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2A26" w14:textId="77777777" w:rsidR="002753D2" w:rsidRDefault="002753D2" w:rsidP="0093714E">
      <w:pPr>
        <w:widowControl w:val="0"/>
        <w:spacing w:line="240" w:lineRule="exact"/>
        <w:ind w:left="720"/>
        <w:jc w:val="center"/>
      </w:pPr>
    </w:p>
    <w:p w14:paraId="75D9DECD" w14:textId="77777777" w:rsidR="002753D2" w:rsidRPr="0044740D" w:rsidRDefault="002753D2" w:rsidP="002753D2">
      <w:pPr>
        <w:widowControl w:val="0"/>
        <w:spacing w:line="240" w:lineRule="exact"/>
        <w:jc w:val="center"/>
        <w:rPr>
          <w:b/>
        </w:rPr>
      </w:pPr>
      <w:r w:rsidRPr="0044740D">
        <w:rPr>
          <w:b/>
        </w:rPr>
        <w:t>CURRICULUM VITAE</w:t>
      </w:r>
      <w:r w:rsidR="00584A9E" w:rsidRPr="0044740D">
        <w:rPr>
          <w:b/>
        </w:rPr>
        <w:br/>
      </w:r>
    </w:p>
    <w:p w14:paraId="424546FF" w14:textId="77777777" w:rsidR="00584A9E" w:rsidRPr="0044740D" w:rsidRDefault="00584A9E" w:rsidP="00F05C42">
      <w:pPr>
        <w:widowControl w:val="0"/>
        <w:spacing w:line="240" w:lineRule="exact"/>
        <w:jc w:val="center"/>
        <w:outlineLvl w:val="0"/>
      </w:pPr>
      <w:r w:rsidRPr="0044740D">
        <w:rPr>
          <w:b/>
        </w:rPr>
        <w:t>STANLEY J. SZEFLER, M.D.</w:t>
      </w:r>
    </w:p>
    <w:p w14:paraId="76C18D75" w14:textId="77777777" w:rsidR="002753D2" w:rsidRPr="0044740D" w:rsidRDefault="002753D2" w:rsidP="002753D2">
      <w:pPr>
        <w:widowControl w:val="0"/>
        <w:spacing w:line="240" w:lineRule="exact"/>
        <w:jc w:val="both"/>
      </w:pPr>
    </w:p>
    <w:p w14:paraId="7A5CC620" w14:textId="77777777" w:rsidR="002753D2" w:rsidRPr="0044740D" w:rsidRDefault="002753D2" w:rsidP="002753D2">
      <w:pPr>
        <w:widowControl w:val="0"/>
        <w:numPr>
          <w:ilvl w:val="0"/>
          <w:numId w:val="17"/>
        </w:numPr>
        <w:spacing w:line="240" w:lineRule="exact"/>
        <w:rPr>
          <w:b/>
        </w:rPr>
      </w:pPr>
      <w:r w:rsidRPr="0044740D">
        <w:rPr>
          <w:b/>
        </w:rPr>
        <w:t>Biographical Sketch</w:t>
      </w:r>
    </w:p>
    <w:p w14:paraId="5429A6F2" w14:textId="77777777" w:rsidR="002753D2" w:rsidRPr="0044740D" w:rsidRDefault="002753D2" w:rsidP="002753D2">
      <w:pPr>
        <w:jc w:val="both"/>
      </w:pPr>
    </w:p>
    <w:p w14:paraId="5CF66C5A" w14:textId="77777777" w:rsidR="00584A9E" w:rsidRPr="0044740D" w:rsidRDefault="00584A9E" w:rsidP="00F05C42">
      <w:pPr>
        <w:ind w:left="360"/>
        <w:jc w:val="both"/>
        <w:outlineLvl w:val="0"/>
      </w:pPr>
      <w:r w:rsidRPr="0044740D">
        <w:t>Current Position:</w:t>
      </w:r>
      <w:r w:rsidRPr="0044740D">
        <w:tab/>
      </w:r>
      <w:r w:rsidRPr="0044740D">
        <w:tab/>
        <w:t>Professor of Pediatrics</w:t>
      </w:r>
    </w:p>
    <w:p w14:paraId="74A79BBF" w14:textId="77777777" w:rsidR="00584A9E" w:rsidRPr="0044740D" w:rsidRDefault="00584A9E" w:rsidP="00584A9E">
      <w:pPr>
        <w:ind w:left="360"/>
        <w:jc w:val="both"/>
      </w:pPr>
      <w:r w:rsidRPr="0044740D">
        <w:tab/>
      </w:r>
      <w:r w:rsidRPr="0044740D">
        <w:tab/>
      </w:r>
      <w:r w:rsidRPr="0044740D">
        <w:tab/>
      </w:r>
      <w:r w:rsidRPr="0044740D">
        <w:tab/>
        <w:t>University of Colorado School of Medicine</w:t>
      </w:r>
    </w:p>
    <w:p w14:paraId="5D0EF388" w14:textId="77777777" w:rsidR="00584A9E" w:rsidRPr="0044740D" w:rsidRDefault="00584A9E" w:rsidP="00584A9E">
      <w:pPr>
        <w:ind w:left="360"/>
        <w:jc w:val="both"/>
      </w:pPr>
    </w:p>
    <w:p w14:paraId="21A1A012" w14:textId="77777777" w:rsidR="00584A9E" w:rsidRPr="0044740D" w:rsidRDefault="00584A9E" w:rsidP="00584A9E">
      <w:pPr>
        <w:ind w:left="360"/>
        <w:jc w:val="both"/>
      </w:pPr>
      <w:r w:rsidRPr="0044740D">
        <w:t>Office Address:</w:t>
      </w:r>
      <w:r w:rsidRPr="0044740D">
        <w:tab/>
      </w:r>
      <w:r w:rsidRPr="0044740D">
        <w:tab/>
        <w:t>Children’s Hospital Colorado</w:t>
      </w:r>
    </w:p>
    <w:p w14:paraId="50868916" w14:textId="77777777" w:rsidR="00584A9E" w:rsidRPr="0044740D" w:rsidRDefault="00584A9E" w:rsidP="00584A9E">
      <w:pPr>
        <w:ind w:left="360"/>
        <w:jc w:val="both"/>
      </w:pPr>
      <w:r w:rsidRPr="0044740D">
        <w:tab/>
      </w:r>
      <w:r w:rsidRPr="0044740D">
        <w:tab/>
      </w:r>
      <w:r w:rsidRPr="0044740D">
        <w:tab/>
      </w:r>
      <w:r w:rsidRPr="0044740D">
        <w:tab/>
        <w:t>13123 East 16</w:t>
      </w:r>
      <w:r w:rsidRPr="0044740D">
        <w:rPr>
          <w:vertAlign w:val="superscript"/>
        </w:rPr>
        <w:t>th</w:t>
      </w:r>
      <w:r w:rsidRPr="0044740D">
        <w:t xml:space="preserve"> Avenue, B39</w:t>
      </w:r>
      <w:r w:rsidR="003638FA" w:rsidRPr="0044740D">
        <w:t>5</w:t>
      </w:r>
    </w:p>
    <w:p w14:paraId="5445F3D2" w14:textId="77777777" w:rsidR="003638FA" w:rsidRPr="0044740D" w:rsidRDefault="003638FA" w:rsidP="00584A9E">
      <w:pPr>
        <w:ind w:left="360"/>
        <w:jc w:val="both"/>
      </w:pPr>
      <w:r w:rsidRPr="0044740D">
        <w:tab/>
      </w:r>
      <w:r w:rsidRPr="0044740D">
        <w:tab/>
      </w:r>
      <w:r w:rsidRPr="0044740D">
        <w:tab/>
      </w:r>
      <w:r w:rsidRPr="0044740D">
        <w:tab/>
        <w:t>Aurora, CO  80045</w:t>
      </w:r>
    </w:p>
    <w:p w14:paraId="1AA7AF89" w14:textId="77777777" w:rsidR="003638FA" w:rsidRPr="0044740D" w:rsidRDefault="003638FA" w:rsidP="00584A9E">
      <w:pPr>
        <w:ind w:left="360"/>
        <w:jc w:val="both"/>
      </w:pPr>
      <w:r w:rsidRPr="0044740D">
        <w:tab/>
      </w:r>
      <w:r w:rsidRPr="0044740D">
        <w:tab/>
      </w:r>
      <w:r w:rsidRPr="0044740D">
        <w:tab/>
      </w:r>
      <w:r w:rsidRPr="0044740D">
        <w:tab/>
        <w:t>Phone: 720-777-0985</w:t>
      </w:r>
    </w:p>
    <w:p w14:paraId="2E05D1FE" w14:textId="77777777" w:rsidR="003638FA" w:rsidRPr="0044740D" w:rsidRDefault="003638FA" w:rsidP="00584A9E">
      <w:pPr>
        <w:ind w:left="360"/>
        <w:jc w:val="both"/>
      </w:pPr>
      <w:r w:rsidRPr="0044740D">
        <w:tab/>
      </w:r>
      <w:r w:rsidRPr="0044740D">
        <w:tab/>
      </w:r>
      <w:r w:rsidRPr="0044740D">
        <w:tab/>
      </w:r>
      <w:r w:rsidRPr="0044740D">
        <w:tab/>
        <w:t>Fax:</w:t>
      </w:r>
      <w:r w:rsidRPr="0044740D">
        <w:tab/>
        <w:t>720-777-7284</w:t>
      </w:r>
    </w:p>
    <w:p w14:paraId="3055D218" w14:textId="77777777" w:rsidR="003638FA" w:rsidRPr="0044740D" w:rsidRDefault="003638FA" w:rsidP="003638FA">
      <w:pPr>
        <w:ind w:left="360"/>
        <w:jc w:val="both"/>
      </w:pPr>
      <w:r w:rsidRPr="0044740D">
        <w:tab/>
      </w:r>
      <w:r w:rsidRPr="0044740D">
        <w:tab/>
      </w:r>
      <w:r w:rsidRPr="0044740D">
        <w:tab/>
      </w:r>
      <w:r w:rsidRPr="0044740D">
        <w:tab/>
        <w:t xml:space="preserve">Email: </w:t>
      </w:r>
      <w:hyperlink r:id="rId8" w:history="1">
        <w:r w:rsidRPr="0044740D">
          <w:rPr>
            <w:rStyle w:val="Hyperlink"/>
          </w:rPr>
          <w:t>stanley.szefler@childrenscolorado.org</w:t>
        </w:r>
      </w:hyperlink>
    </w:p>
    <w:p w14:paraId="6769ADDF" w14:textId="77777777" w:rsidR="002753D2" w:rsidRPr="0044740D" w:rsidRDefault="002753D2" w:rsidP="002753D2">
      <w:pPr>
        <w:widowControl w:val="0"/>
        <w:spacing w:line="240" w:lineRule="exact"/>
      </w:pPr>
    </w:p>
    <w:p w14:paraId="5C4024F8" w14:textId="77777777" w:rsidR="002753D2" w:rsidRPr="0044740D" w:rsidRDefault="002753D2" w:rsidP="002753D2">
      <w:pPr>
        <w:widowControl w:val="0"/>
        <w:numPr>
          <w:ilvl w:val="0"/>
          <w:numId w:val="17"/>
        </w:numPr>
        <w:spacing w:line="240" w:lineRule="exact"/>
        <w:rPr>
          <w:b/>
        </w:rPr>
      </w:pPr>
      <w:r w:rsidRPr="0044740D">
        <w:rPr>
          <w:b/>
        </w:rPr>
        <w:t>Education</w:t>
      </w:r>
    </w:p>
    <w:p w14:paraId="23D71995" w14:textId="77777777" w:rsidR="002753D2" w:rsidRPr="0044740D" w:rsidRDefault="002753D2" w:rsidP="002753D2">
      <w:pPr>
        <w:widowControl w:val="0"/>
        <w:spacing w:line="240" w:lineRule="exact"/>
        <w:jc w:val="both"/>
      </w:pPr>
    </w:p>
    <w:p w14:paraId="0DFD3AA7" w14:textId="77777777" w:rsidR="002753D2" w:rsidRPr="0044740D" w:rsidRDefault="002753D2" w:rsidP="002753D2">
      <w:pPr>
        <w:widowControl w:val="0"/>
        <w:tabs>
          <w:tab w:val="right" w:pos="9360"/>
        </w:tabs>
        <w:spacing w:line="240" w:lineRule="exact"/>
        <w:ind w:left="1440" w:hanging="1440"/>
      </w:pPr>
      <w:r w:rsidRPr="0044740D">
        <w:t>1966-1968</w:t>
      </w:r>
      <w:r w:rsidRPr="0044740D">
        <w:tab/>
        <w:t>Canisius College, Buffalo, New York</w:t>
      </w:r>
    </w:p>
    <w:p w14:paraId="46BFE41F" w14:textId="77777777" w:rsidR="002753D2" w:rsidRPr="0044740D" w:rsidRDefault="002753D2" w:rsidP="002753D2">
      <w:pPr>
        <w:widowControl w:val="0"/>
        <w:tabs>
          <w:tab w:val="left" w:pos="720"/>
          <w:tab w:val="left" w:pos="5040"/>
          <w:tab w:val="right" w:pos="9360"/>
        </w:tabs>
        <w:spacing w:line="240" w:lineRule="exact"/>
      </w:pPr>
    </w:p>
    <w:p w14:paraId="4A9F4FBB" w14:textId="77777777" w:rsidR="002753D2" w:rsidRPr="0044740D" w:rsidRDefault="002753D2" w:rsidP="002753D2">
      <w:pPr>
        <w:widowControl w:val="0"/>
        <w:tabs>
          <w:tab w:val="right" w:pos="9360"/>
        </w:tabs>
        <w:spacing w:line="240" w:lineRule="exact"/>
        <w:ind w:left="1440" w:hanging="1440"/>
      </w:pPr>
      <w:r w:rsidRPr="0044740D">
        <w:t>1968-1971</w:t>
      </w:r>
      <w:r w:rsidRPr="0044740D">
        <w:tab/>
        <w:t xml:space="preserve">School of Pharmacy, SUNY at Buffalo, B.S, Pharmacy </w:t>
      </w:r>
    </w:p>
    <w:p w14:paraId="5CC283EF" w14:textId="77777777" w:rsidR="002753D2" w:rsidRPr="0044740D" w:rsidRDefault="002753D2" w:rsidP="002753D2">
      <w:pPr>
        <w:widowControl w:val="0"/>
        <w:tabs>
          <w:tab w:val="left" w:pos="720"/>
          <w:tab w:val="left" w:pos="5040"/>
          <w:tab w:val="right" w:pos="9360"/>
        </w:tabs>
        <w:spacing w:line="240" w:lineRule="exact"/>
      </w:pPr>
    </w:p>
    <w:p w14:paraId="2D4C6136" w14:textId="77777777" w:rsidR="002753D2" w:rsidRPr="0044740D" w:rsidRDefault="002753D2" w:rsidP="002753D2">
      <w:pPr>
        <w:widowControl w:val="0"/>
        <w:tabs>
          <w:tab w:val="left" w:pos="720"/>
          <w:tab w:val="left" w:pos="5040"/>
          <w:tab w:val="right" w:pos="9360"/>
        </w:tabs>
        <w:spacing w:line="240" w:lineRule="exact"/>
      </w:pPr>
      <w:r w:rsidRPr="0044740D">
        <w:t>1971-1975       School of Medicine, SUNY at Buffalo, Doctor of Medicine</w:t>
      </w:r>
    </w:p>
    <w:p w14:paraId="663A11FB" w14:textId="77777777" w:rsidR="002753D2" w:rsidRPr="0044740D" w:rsidRDefault="002753D2" w:rsidP="002753D2">
      <w:pPr>
        <w:widowControl w:val="0"/>
        <w:spacing w:line="240" w:lineRule="exact"/>
        <w:jc w:val="both"/>
      </w:pPr>
    </w:p>
    <w:p w14:paraId="5CD0C151" w14:textId="77777777" w:rsidR="002753D2" w:rsidRPr="0044740D" w:rsidRDefault="002753D2" w:rsidP="002753D2">
      <w:pPr>
        <w:widowControl w:val="0"/>
        <w:tabs>
          <w:tab w:val="right" w:pos="9360"/>
        </w:tabs>
        <w:spacing w:line="240" w:lineRule="exact"/>
        <w:ind w:left="1440" w:hanging="1440"/>
      </w:pPr>
      <w:r w:rsidRPr="0044740D">
        <w:t>1975-1977</w:t>
      </w:r>
      <w:r w:rsidRPr="0044740D">
        <w:tab/>
        <w:t xml:space="preserve">Resident in Pediatrics, Children's Hospital, Buffalo, NY </w:t>
      </w:r>
    </w:p>
    <w:p w14:paraId="4F953949" w14:textId="77777777" w:rsidR="002753D2" w:rsidRPr="0044740D" w:rsidRDefault="002753D2" w:rsidP="002753D2">
      <w:pPr>
        <w:widowControl w:val="0"/>
        <w:spacing w:line="240" w:lineRule="exact"/>
        <w:ind w:left="1440" w:hanging="1440"/>
      </w:pPr>
    </w:p>
    <w:p w14:paraId="2AC37ED6" w14:textId="77777777" w:rsidR="002753D2" w:rsidRPr="0044740D" w:rsidRDefault="002753D2" w:rsidP="002753D2">
      <w:pPr>
        <w:widowControl w:val="0"/>
        <w:spacing w:line="240" w:lineRule="exact"/>
        <w:ind w:left="1440" w:hanging="1440"/>
      </w:pPr>
      <w:r w:rsidRPr="0044740D">
        <w:t>1977-1979</w:t>
      </w:r>
      <w:r w:rsidRPr="0044740D">
        <w:tab/>
        <w:t>Fellow in Clinical Pharmacology, State University of New York at Buffalo,</w:t>
      </w:r>
    </w:p>
    <w:p w14:paraId="28E59F00" w14:textId="77777777" w:rsidR="002753D2" w:rsidRPr="0044740D" w:rsidRDefault="002753D2" w:rsidP="002753D2">
      <w:pPr>
        <w:widowControl w:val="0"/>
        <w:tabs>
          <w:tab w:val="left" w:pos="720"/>
          <w:tab w:val="left" w:pos="1440"/>
          <w:tab w:val="right" w:pos="9360"/>
        </w:tabs>
        <w:spacing w:line="240" w:lineRule="exact"/>
        <w:ind w:left="1440" w:hanging="1440"/>
      </w:pPr>
      <w:r w:rsidRPr="0044740D">
        <w:tab/>
      </w:r>
      <w:r w:rsidRPr="0044740D">
        <w:tab/>
        <w:t>Departments of Pharmacology and Therapeutics and Pediatrics</w:t>
      </w:r>
    </w:p>
    <w:p w14:paraId="0C1192E1" w14:textId="77777777" w:rsidR="002753D2" w:rsidRPr="0044740D" w:rsidRDefault="002753D2" w:rsidP="002753D2">
      <w:pPr>
        <w:widowControl w:val="0"/>
        <w:spacing w:line="240" w:lineRule="exact"/>
        <w:ind w:left="1440"/>
      </w:pPr>
      <w:r w:rsidRPr="0044740D">
        <w:t xml:space="preserve">(additional training in allergy/immunology under the direction of Elliot F. Ellis, M.D. and Elliott Middleton, Jr., M.D.) </w:t>
      </w:r>
    </w:p>
    <w:p w14:paraId="193C66FB" w14:textId="77777777" w:rsidR="002753D2" w:rsidRPr="0044740D" w:rsidRDefault="002753D2" w:rsidP="002753D2">
      <w:pPr>
        <w:widowControl w:val="0"/>
        <w:spacing w:line="240" w:lineRule="exact"/>
      </w:pPr>
    </w:p>
    <w:p w14:paraId="3D47693A" w14:textId="77777777" w:rsidR="002753D2" w:rsidRPr="0044740D" w:rsidRDefault="002753D2" w:rsidP="002753D2">
      <w:pPr>
        <w:widowControl w:val="0"/>
        <w:spacing w:line="240" w:lineRule="exact"/>
      </w:pPr>
    </w:p>
    <w:p w14:paraId="779C98D4" w14:textId="77777777" w:rsidR="002753D2" w:rsidRPr="0044740D" w:rsidRDefault="002753D2" w:rsidP="002753D2">
      <w:pPr>
        <w:widowControl w:val="0"/>
        <w:numPr>
          <w:ilvl w:val="0"/>
          <w:numId w:val="17"/>
        </w:numPr>
        <w:spacing w:line="240" w:lineRule="exact"/>
        <w:rPr>
          <w:b/>
        </w:rPr>
      </w:pPr>
      <w:r w:rsidRPr="0044740D">
        <w:rPr>
          <w:b/>
        </w:rPr>
        <w:t>Academic Appointments</w:t>
      </w:r>
    </w:p>
    <w:p w14:paraId="4D9FF726" w14:textId="77777777" w:rsidR="002753D2" w:rsidRPr="0044740D" w:rsidRDefault="002753D2" w:rsidP="002753D2">
      <w:pPr>
        <w:widowControl w:val="0"/>
        <w:spacing w:line="240" w:lineRule="exact"/>
        <w:rPr>
          <w:b/>
        </w:rPr>
      </w:pPr>
    </w:p>
    <w:p w14:paraId="0CD949A5" w14:textId="58A1845F" w:rsidR="002753D2" w:rsidRPr="0044740D" w:rsidRDefault="002753D2" w:rsidP="002753D2">
      <w:pPr>
        <w:widowControl w:val="0"/>
        <w:spacing w:line="240" w:lineRule="exact"/>
        <w:ind w:left="1440" w:hanging="1440"/>
        <w:jc w:val="both"/>
      </w:pPr>
      <w:r w:rsidRPr="0044740D">
        <w:t>1991-present</w:t>
      </w:r>
      <w:r w:rsidRPr="0044740D">
        <w:tab/>
        <w:t xml:space="preserve">Professor of Pediatrics (1990-present) </w:t>
      </w:r>
      <w:r w:rsidR="0093714E" w:rsidRPr="0044740D">
        <w:t xml:space="preserve">(with Tenure 2016) </w:t>
      </w:r>
      <w:r w:rsidRPr="0044740D">
        <w:t>and Pharmacology (1991-2013), University of Colorado Health Sciences Center.</w:t>
      </w:r>
    </w:p>
    <w:p w14:paraId="06EAF472" w14:textId="77777777" w:rsidR="002753D2" w:rsidRPr="0044740D" w:rsidRDefault="002753D2" w:rsidP="002753D2">
      <w:pPr>
        <w:widowControl w:val="0"/>
        <w:spacing w:line="240" w:lineRule="exact"/>
        <w:ind w:left="1440" w:hanging="1440"/>
        <w:jc w:val="both"/>
      </w:pPr>
    </w:p>
    <w:p w14:paraId="7EB0610C" w14:textId="77777777" w:rsidR="002753D2" w:rsidRPr="0044740D" w:rsidRDefault="002753D2" w:rsidP="002753D2">
      <w:pPr>
        <w:widowControl w:val="0"/>
        <w:spacing w:line="240" w:lineRule="exact"/>
        <w:ind w:left="1440" w:hanging="1440"/>
        <w:jc w:val="both"/>
      </w:pPr>
      <w:r w:rsidRPr="0044740D">
        <w:t>1983-1991</w:t>
      </w:r>
      <w:r w:rsidRPr="0044740D">
        <w:tab/>
        <w:t>Associate Professor of Pediatrics (l982-1990) and Pharmacology (l983-1991), University of Colorado Health Sciences Center.</w:t>
      </w:r>
    </w:p>
    <w:p w14:paraId="4F880CEF" w14:textId="77777777" w:rsidR="002753D2" w:rsidRPr="0044740D" w:rsidRDefault="002753D2" w:rsidP="002753D2">
      <w:pPr>
        <w:widowControl w:val="0"/>
        <w:spacing w:line="240" w:lineRule="exact"/>
        <w:ind w:left="1440" w:hanging="1440"/>
        <w:jc w:val="both"/>
      </w:pPr>
    </w:p>
    <w:p w14:paraId="3165052A" w14:textId="77777777" w:rsidR="002753D2" w:rsidRPr="0044740D" w:rsidRDefault="002753D2" w:rsidP="002753D2">
      <w:pPr>
        <w:widowControl w:val="0"/>
        <w:spacing w:line="240" w:lineRule="exact"/>
        <w:ind w:left="1440" w:hanging="1440"/>
      </w:pPr>
      <w:r w:rsidRPr="0044740D">
        <w:t>1980-1982</w:t>
      </w:r>
      <w:r w:rsidRPr="0044740D">
        <w:tab/>
        <w:t>Assistant Professor of Pediatrics and of Pharmacology and Therapeutics</w:t>
      </w:r>
    </w:p>
    <w:p w14:paraId="0B83FC05" w14:textId="77777777" w:rsidR="002753D2" w:rsidRPr="0044740D" w:rsidRDefault="002753D2" w:rsidP="002753D2">
      <w:pPr>
        <w:widowControl w:val="0"/>
        <w:spacing w:line="240" w:lineRule="exact"/>
        <w:ind w:left="1440"/>
      </w:pPr>
      <w:r w:rsidRPr="0044740D">
        <w:t>School of Medicine, and of Pharmaceutics, School of Pharmacy, State University of New York at Buffalo.</w:t>
      </w:r>
    </w:p>
    <w:p w14:paraId="61680489" w14:textId="77777777" w:rsidR="002753D2" w:rsidRPr="0044740D" w:rsidRDefault="002753D2" w:rsidP="002753D2">
      <w:pPr>
        <w:widowControl w:val="0"/>
        <w:spacing w:line="240" w:lineRule="exact"/>
        <w:ind w:left="1440"/>
      </w:pPr>
    </w:p>
    <w:p w14:paraId="6E82E8DD" w14:textId="77777777" w:rsidR="002753D2" w:rsidRPr="0044740D" w:rsidRDefault="002753D2" w:rsidP="002753D2">
      <w:pPr>
        <w:widowControl w:val="0"/>
        <w:tabs>
          <w:tab w:val="right" w:pos="9360"/>
        </w:tabs>
        <w:spacing w:line="240" w:lineRule="exact"/>
        <w:ind w:left="1440" w:hanging="1440"/>
      </w:pPr>
      <w:r w:rsidRPr="0044740D">
        <w:t>1979-1980</w:t>
      </w:r>
      <w:r w:rsidRPr="0044740D">
        <w:tab/>
        <w:t>Research Assistant Professor of Pediatrics and of Pharmacology and Therapeutics</w:t>
      </w:r>
    </w:p>
    <w:p w14:paraId="2F2C521C" w14:textId="77777777" w:rsidR="002753D2" w:rsidRPr="0044740D" w:rsidRDefault="002753D2" w:rsidP="002753D2">
      <w:pPr>
        <w:widowControl w:val="0"/>
        <w:tabs>
          <w:tab w:val="right" w:pos="9360"/>
        </w:tabs>
        <w:spacing w:line="240" w:lineRule="exact"/>
        <w:ind w:left="1440" w:hanging="1440"/>
      </w:pPr>
      <w:r w:rsidRPr="0044740D">
        <w:tab/>
        <w:t>School of Medicine, and of Pharmaceutics, School of Pharmacy, State University of New York at Buffalo.</w:t>
      </w:r>
      <w:r w:rsidRPr="0044740D">
        <w:tab/>
      </w:r>
    </w:p>
    <w:p w14:paraId="5256BE55" w14:textId="77777777" w:rsidR="002753D2" w:rsidRPr="0044740D" w:rsidRDefault="002753D2" w:rsidP="002753D2">
      <w:pPr>
        <w:widowControl w:val="0"/>
        <w:spacing w:line="240" w:lineRule="exact"/>
        <w:ind w:left="1440"/>
      </w:pPr>
    </w:p>
    <w:p w14:paraId="64D0ABA0" w14:textId="77777777" w:rsidR="00834BC7" w:rsidRPr="0044740D" w:rsidRDefault="00834BC7" w:rsidP="002753D2">
      <w:pPr>
        <w:widowControl w:val="0"/>
        <w:spacing w:line="240" w:lineRule="exact"/>
        <w:ind w:left="1440"/>
      </w:pPr>
    </w:p>
    <w:p w14:paraId="345516C8" w14:textId="77777777" w:rsidR="00834BC7" w:rsidRPr="0044740D" w:rsidRDefault="00834BC7" w:rsidP="002753D2">
      <w:pPr>
        <w:widowControl w:val="0"/>
        <w:spacing w:line="240" w:lineRule="exact"/>
        <w:ind w:left="1440"/>
      </w:pPr>
    </w:p>
    <w:p w14:paraId="3F57C196" w14:textId="77777777" w:rsidR="002753D2" w:rsidRPr="0044740D" w:rsidRDefault="002753D2" w:rsidP="002753D2">
      <w:pPr>
        <w:widowControl w:val="0"/>
        <w:spacing w:line="240" w:lineRule="exact"/>
        <w:ind w:left="1440"/>
      </w:pPr>
    </w:p>
    <w:p w14:paraId="24AA638C" w14:textId="77777777" w:rsidR="002753D2" w:rsidRPr="0044740D" w:rsidRDefault="002753D2" w:rsidP="002753D2">
      <w:pPr>
        <w:widowControl w:val="0"/>
        <w:numPr>
          <w:ilvl w:val="0"/>
          <w:numId w:val="17"/>
        </w:numPr>
        <w:spacing w:line="240" w:lineRule="exact"/>
        <w:rPr>
          <w:b/>
        </w:rPr>
      </w:pPr>
      <w:r w:rsidRPr="0044740D">
        <w:rPr>
          <w:b/>
        </w:rPr>
        <w:lastRenderedPageBreak/>
        <w:t>Hospital, Government or other Professional Positions</w:t>
      </w:r>
    </w:p>
    <w:p w14:paraId="37B9B359" w14:textId="77777777" w:rsidR="002753D2" w:rsidRPr="0044740D" w:rsidRDefault="002753D2" w:rsidP="002753D2">
      <w:pPr>
        <w:widowControl w:val="0"/>
        <w:spacing w:line="240" w:lineRule="exact"/>
        <w:rPr>
          <w:b/>
        </w:rPr>
      </w:pPr>
    </w:p>
    <w:p w14:paraId="36D5E03C" w14:textId="34BA51EC" w:rsidR="0014463F" w:rsidRDefault="0014463F" w:rsidP="002753D2">
      <w:pPr>
        <w:ind w:left="1440" w:hanging="1440"/>
        <w:jc w:val="both"/>
      </w:pPr>
      <w:r>
        <w:t>2020-prsent</w:t>
      </w:r>
      <w:r>
        <w:tab/>
        <w:t>Interim, Medical Director, Research Institute, Children’s Hospital Colorado</w:t>
      </w:r>
    </w:p>
    <w:p w14:paraId="6AE59DAE" w14:textId="05DF0FFB" w:rsidR="0014463F" w:rsidRDefault="0014463F" w:rsidP="002753D2">
      <w:pPr>
        <w:ind w:left="1440" w:hanging="1440"/>
        <w:jc w:val="both"/>
      </w:pPr>
    </w:p>
    <w:p w14:paraId="5974B5B9" w14:textId="519D03FD" w:rsidR="0014463F" w:rsidRDefault="0014463F" w:rsidP="002753D2">
      <w:pPr>
        <w:ind w:left="1440" w:hanging="1440"/>
        <w:jc w:val="both"/>
      </w:pPr>
      <w:r>
        <w:t>2018- present</w:t>
      </w:r>
      <w:r>
        <w:tab/>
        <w:t>Pediatric Pulmonary Training Program – Research Drector, Secton of Pediatric Pulmonary and Sleep Medicine, Deparment of Pediatrics, University of Colorado School of medicine, Anschutz Medical Campus</w:t>
      </w:r>
    </w:p>
    <w:p w14:paraId="45620D58" w14:textId="77777777" w:rsidR="0014463F" w:rsidRDefault="0014463F" w:rsidP="002753D2">
      <w:pPr>
        <w:ind w:left="1440" w:hanging="1440"/>
        <w:jc w:val="both"/>
      </w:pPr>
    </w:p>
    <w:p w14:paraId="6A222DBA" w14:textId="46083EE7" w:rsidR="00F05C42" w:rsidRPr="0044740D" w:rsidRDefault="00F05C42" w:rsidP="002753D2">
      <w:pPr>
        <w:ind w:left="1440" w:hanging="1440"/>
        <w:jc w:val="both"/>
      </w:pPr>
      <w:r w:rsidRPr="0044740D">
        <w:t>2015- present</w:t>
      </w:r>
      <w:r w:rsidRPr="0044740D">
        <w:tab/>
        <w:t>Research Medical Director, The Breathing Institute, Sections of Pulmonary Medicine and of Allergy and Immunology, Department of Pediatrics, Children’s Hospital Colorado, University of Colorado Denver School of Medicine.</w:t>
      </w:r>
    </w:p>
    <w:p w14:paraId="3C4134F4" w14:textId="77777777" w:rsidR="00F05C42" w:rsidRPr="0044740D" w:rsidRDefault="00F05C42" w:rsidP="002753D2">
      <w:pPr>
        <w:ind w:left="1440" w:hanging="1440"/>
        <w:jc w:val="both"/>
      </w:pPr>
    </w:p>
    <w:p w14:paraId="2C993C33" w14:textId="77777777" w:rsidR="002753D2" w:rsidRPr="0044740D" w:rsidRDefault="002753D2" w:rsidP="002753D2">
      <w:pPr>
        <w:ind w:left="1440" w:hanging="1440"/>
        <w:jc w:val="both"/>
      </w:pPr>
      <w:r w:rsidRPr="0044740D">
        <w:t>2013-present</w:t>
      </w:r>
      <w:r w:rsidRPr="0044740D">
        <w:tab/>
        <w:t xml:space="preserve">Director, Pediatric Asthma Research, The Breathing Institute, </w:t>
      </w:r>
      <w:r w:rsidR="00F60121" w:rsidRPr="0044740D">
        <w:t xml:space="preserve">Sections of </w:t>
      </w:r>
      <w:r w:rsidRPr="0044740D">
        <w:t>Pulmonary Medicine</w:t>
      </w:r>
      <w:r w:rsidR="00F60121" w:rsidRPr="0044740D">
        <w:t xml:space="preserve"> and of Allergy and Immunology</w:t>
      </w:r>
      <w:r w:rsidRPr="0044740D">
        <w:t>, Department of Pediatrics, Children’s Hospital Colorado, University of Colorado Denver School of Medicine.</w:t>
      </w:r>
    </w:p>
    <w:p w14:paraId="0DA735EA" w14:textId="77777777" w:rsidR="002753D2" w:rsidRPr="0044740D" w:rsidRDefault="002753D2" w:rsidP="002753D2">
      <w:pPr>
        <w:ind w:left="1440" w:hanging="1440"/>
        <w:jc w:val="both"/>
      </w:pPr>
    </w:p>
    <w:p w14:paraId="62CC0D20" w14:textId="77777777" w:rsidR="002753D2" w:rsidRPr="0044740D" w:rsidRDefault="002753D2" w:rsidP="002753D2">
      <w:pPr>
        <w:ind w:left="1440" w:hanging="1440"/>
        <w:jc w:val="both"/>
      </w:pPr>
      <w:r w:rsidRPr="0044740D">
        <w:t>2011-2013</w:t>
      </w:r>
      <w:r w:rsidRPr="0044740D">
        <w:tab/>
        <w:t>Director of Fellowship Training in Allergy and Immunology, Department of Pediatrics, National Jewish Health and University of Colorado School of Medicine.</w:t>
      </w:r>
    </w:p>
    <w:p w14:paraId="49206A87" w14:textId="77777777" w:rsidR="002753D2" w:rsidRPr="0044740D" w:rsidRDefault="002753D2" w:rsidP="002753D2">
      <w:pPr>
        <w:ind w:left="1440" w:hanging="1440"/>
        <w:jc w:val="both"/>
      </w:pPr>
    </w:p>
    <w:p w14:paraId="7BA39814" w14:textId="77777777" w:rsidR="002753D2" w:rsidRPr="0044740D" w:rsidRDefault="002753D2" w:rsidP="002753D2">
      <w:pPr>
        <w:ind w:left="1440" w:hanging="1440"/>
        <w:jc w:val="both"/>
      </w:pPr>
      <w:r w:rsidRPr="0044740D">
        <w:t>1998-2013</w:t>
      </w:r>
      <w:r w:rsidRPr="0044740D">
        <w:tab/>
        <w:t>Director, Weinberg Clinical Research Unit/Pediatrics Section, National Jewish Medical and Research Center.</w:t>
      </w:r>
    </w:p>
    <w:p w14:paraId="4E0E2BB4" w14:textId="77777777" w:rsidR="002753D2" w:rsidRPr="0044740D" w:rsidRDefault="002753D2" w:rsidP="002753D2">
      <w:pPr>
        <w:ind w:left="1440" w:hanging="1440"/>
        <w:jc w:val="both"/>
      </w:pPr>
    </w:p>
    <w:p w14:paraId="10AF7CB9" w14:textId="77777777" w:rsidR="002753D2" w:rsidRPr="0044740D" w:rsidRDefault="002753D2" w:rsidP="002753D2">
      <w:pPr>
        <w:widowControl w:val="0"/>
        <w:spacing w:line="240" w:lineRule="exact"/>
        <w:ind w:left="1440" w:hanging="1440"/>
        <w:jc w:val="both"/>
      </w:pPr>
      <w:r w:rsidRPr="0044740D">
        <w:t>1995-2013</w:t>
      </w:r>
      <w:r w:rsidRPr="0044740D">
        <w:tab/>
        <w:t>Helen Wohlberg &amp; Herman Lambert Chair in Pharmacokinetics, National Jewish Center for Immunology and Respiratory Medicine.</w:t>
      </w:r>
    </w:p>
    <w:p w14:paraId="37508100" w14:textId="77777777" w:rsidR="002753D2" w:rsidRPr="0044740D" w:rsidRDefault="002753D2" w:rsidP="002753D2">
      <w:pPr>
        <w:widowControl w:val="0"/>
        <w:spacing w:line="240" w:lineRule="exact"/>
        <w:ind w:left="1440" w:hanging="1440"/>
        <w:jc w:val="both"/>
      </w:pPr>
    </w:p>
    <w:p w14:paraId="2671B4E5" w14:textId="77777777" w:rsidR="002753D2" w:rsidRPr="0044740D" w:rsidRDefault="002753D2" w:rsidP="002753D2">
      <w:pPr>
        <w:widowControl w:val="0"/>
        <w:spacing w:line="240" w:lineRule="exact"/>
        <w:ind w:left="1440" w:hanging="1440"/>
        <w:jc w:val="both"/>
      </w:pPr>
      <w:r w:rsidRPr="0044740D">
        <w:t>1995-2013</w:t>
      </w:r>
      <w:r w:rsidRPr="0044740D">
        <w:tab/>
        <w:t>Director of Pediatric Clinical Trials Center, Department of Pediatrics, National Jewish Center for Immunology and Respiratory Medicine.</w:t>
      </w:r>
    </w:p>
    <w:p w14:paraId="73356B23" w14:textId="77777777" w:rsidR="002753D2" w:rsidRPr="0044740D" w:rsidRDefault="002753D2" w:rsidP="002753D2">
      <w:pPr>
        <w:widowControl w:val="0"/>
        <w:spacing w:line="240" w:lineRule="exact"/>
        <w:ind w:left="1440" w:hanging="1440"/>
        <w:jc w:val="both"/>
      </w:pPr>
    </w:p>
    <w:p w14:paraId="635C1586" w14:textId="77777777" w:rsidR="002753D2" w:rsidRPr="0044740D" w:rsidRDefault="002753D2" w:rsidP="002753D2">
      <w:pPr>
        <w:widowControl w:val="0"/>
        <w:spacing w:line="240" w:lineRule="exact"/>
        <w:ind w:left="1440" w:hanging="1440"/>
        <w:jc w:val="both"/>
      </w:pPr>
      <w:r w:rsidRPr="0044740D">
        <w:t>1989-1995</w:t>
      </w:r>
      <w:r w:rsidRPr="0044740D">
        <w:tab/>
        <w:t>Director of Fellowship Training, Department of Pediatrics, Allergy and Immunology Program, National Jewish Center for Immunology and Respiratory Medicine.</w:t>
      </w:r>
    </w:p>
    <w:p w14:paraId="5EB2A09A" w14:textId="77777777" w:rsidR="002753D2" w:rsidRPr="0044740D" w:rsidRDefault="002753D2" w:rsidP="002753D2">
      <w:pPr>
        <w:widowControl w:val="0"/>
        <w:spacing w:line="240" w:lineRule="exact"/>
        <w:ind w:left="1440" w:hanging="1440"/>
        <w:jc w:val="both"/>
      </w:pPr>
    </w:p>
    <w:p w14:paraId="05C81581" w14:textId="77777777" w:rsidR="002753D2" w:rsidRPr="0044740D" w:rsidRDefault="002753D2" w:rsidP="002753D2">
      <w:pPr>
        <w:widowControl w:val="0"/>
        <w:spacing w:line="240" w:lineRule="exact"/>
        <w:ind w:left="1440" w:hanging="1440"/>
        <w:jc w:val="both"/>
      </w:pPr>
      <w:r w:rsidRPr="0044740D">
        <w:t>1982-2013</w:t>
      </w:r>
      <w:r w:rsidRPr="0044740D">
        <w:tab/>
        <w:t xml:space="preserve">Director of Clinical Pharmacology, Departments of Pediatrics (l982-2013 and Medicine - l986-1995) National Jewish Center for Immunology and Respiratory Medicine. </w:t>
      </w:r>
    </w:p>
    <w:p w14:paraId="67EDBC5E" w14:textId="77777777" w:rsidR="002753D2" w:rsidRPr="0044740D" w:rsidRDefault="002753D2" w:rsidP="002753D2">
      <w:pPr>
        <w:widowControl w:val="0"/>
        <w:spacing w:line="240" w:lineRule="exact"/>
      </w:pPr>
    </w:p>
    <w:p w14:paraId="26605F6E" w14:textId="77777777" w:rsidR="002753D2" w:rsidRPr="0044740D" w:rsidRDefault="002753D2" w:rsidP="002753D2">
      <w:pPr>
        <w:widowControl w:val="0"/>
        <w:spacing w:line="240" w:lineRule="exact"/>
        <w:ind w:left="1440" w:hanging="1440"/>
      </w:pPr>
      <w:r w:rsidRPr="0044740D">
        <w:t>1980-1982</w:t>
      </w:r>
      <w:r w:rsidRPr="0044740D">
        <w:tab/>
        <w:t xml:space="preserve">Chief, Division of Pediatric Clinical Pharmacology and Pharmacokinetics </w:t>
      </w:r>
    </w:p>
    <w:p w14:paraId="5A39CD69" w14:textId="77777777" w:rsidR="002753D2" w:rsidRPr="0044740D" w:rsidRDefault="002753D2" w:rsidP="002753D2">
      <w:pPr>
        <w:widowControl w:val="0"/>
        <w:tabs>
          <w:tab w:val="right" w:pos="9360"/>
        </w:tabs>
        <w:spacing w:line="240" w:lineRule="exact"/>
        <w:ind w:left="1440" w:hanging="1440"/>
      </w:pPr>
      <w:r w:rsidRPr="0044740D">
        <w:tab/>
        <w:t>Children's Hospital.</w:t>
      </w:r>
    </w:p>
    <w:p w14:paraId="768A15CD" w14:textId="77777777" w:rsidR="002753D2" w:rsidRPr="0044740D" w:rsidRDefault="002753D2" w:rsidP="002753D2">
      <w:pPr>
        <w:widowControl w:val="0"/>
        <w:spacing w:line="240" w:lineRule="exact"/>
        <w:ind w:left="1440" w:hanging="1440"/>
        <w:jc w:val="both"/>
      </w:pPr>
    </w:p>
    <w:p w14:paraId="2A733F74" w14:textId="77777777" w:rsidR="002753D2" w:rsidRPr="0044740D" w:rsidRDefault="002753D2" w:rsidP="002753D2">
      <w:pPr>
        <w:widowControl w:val="0"/>
        <w:spacing w:line="240" w:lineRule="exact"/>
        <w:ind w:left="1440" w:hanging="1440"/>
      </w:pPr>
      <w:r w:rsidRPr="0044740D">
        <w:t>1979-1980</w:t>
      </w:r>
      <w:r w:rsidRPr="0044740D">
        <w:tab/>
        <w:t>Acting Chief, Division of Pediatric Clinical Pharmacology and Pharmacokinetics</w:t>
      </w:r>
    </w:p>
    <w:p w14:paraId="225600DC" w14:textId="77777777" w:rsidR="002753D2" w:rsidRPr="0044740D" w:rsidRDefault="002753D2" w:rsidP="002753D2">
      <w:pPr>
        <w:widowControl w:val="0"/>
        <w:tabs>
          <w:tab w:val="right" w:pos="9360"/>
        </w:tabs>
        <w:spacing w:line="240" w:lineRule="exact"/>
        <w:ind w:left="1440" w:hanging="1440"/>
      </w:pPr>
      <w:r w:rsidRPr="0044740D">
        <w:tab/>
        <w:t>Children's Hospital.</w:t>
      </w:r>
    </w:p>
    <w:p w14:paraId="586BC8D8" w14:textId="77777777" w:rsidR="002753D2" w:rsidRPr="0044740D" w:rsidRDefault="002753D2" w:rsidP="002753D2">
      <w:pPr>
        <w:widowControl w:val="0"/>
        <w:spacing w:line="240" w:lineRule="exact"/>
      </w:pPr>
    </w:p>
    <w:p w14:paraId="3A04E6E7" w14:textId="77777777" w:rsidR="002753D2" w:rsidRPr="0044740D" w:rsidRDefault="002753D2" w:rsidP="002753D2">
      <w:pPr>
        <w:widowControl w:val="0"/>
        <w:tabs>
          <w:tab w:val="right" w:pos="9360"/>
        </w:tabs>
        <w:spacing w:line="240" w:lineRule="exact"/>
        <w:ind w:left="1440" w:hanging="1440"/>
      </w:pPr>
      <w:r w:rsidRPr="0044740D">
        <w:t>1977-1988</w:t>
      </w:r>
      <w:r w:rsidRPr="0044740D">
        <w:tab/>
        <w:t>Military -- Major, United States Army Medical Reserve</w:t>
      </w:r>
    </w:p>
    <w:p w14:paraId="691AFCFD" w14:textId="77777777" w:rsidR="002753D2" w:rsidRPr="0044740D" w:rsidRDefault="002753D2" w:rsidP="002753D2">
      <w:pPr>
        <w:widowControl w:val="0"/>
        <w:spacing w:line="240" w:lineRule="exact"/>
      </w:pPr>
    </w:p>
    <w:p w14:paraId="4B686447" w14:textId="77777777" w:rsidR="002753D2" w:rsidRPr="0044740D" w:rsidRDefault="002753D2" w:rsidP="002753D2">
      <w:pPr>
        <w:widowControl w:val="0"/>
        <w:spacing w:line="240" w:lineRule="exact"/>
      </w:pPr>
    </w:p>
    <w:p w14:paraId="7EDBE6FC" w14:textId="77777777" w:rsidR="002753D2" w:rsidRPr="0044740D" w:rsidRDefault="002753D2" w:rsidP="002753D2">
      <w:pPr>
        <w:widowControl w:val="0"/>
        <w:numPr>
          <w:ilvl w:val="0"/>
          <w:numId w:val="17"/>
        </w:numPr>
        <w:spacing w:line="240" w:lineRule="exact"/>
        <w:rPr>
          <w:b/>
        </w:rPr>
      </w:pPr>
      <w:r w:rsidRPr="0044740D">
        <w:rPr>
          <w:b/>
        </w:rPr>
        <w:t>Honors, Special Recognitions and Awards</w:t>
      </w:r>
    </w:p>
    <w:p w14:paraId="553940AA" w14:textId="77777777" w:rsidR="002753D2" w:rsidRPr="0044740D" w:rsidRDefault="002753D2" w:rsidP="002753D2">
      <w:pPr>
        <w:widowControl w:val="0"/>
        <w:spacing w:line="240" w:lineRule="exact"/>
      </w:pPr>
    </w:p>
    <w:p w14:paraId="1072A1FC" w14:textId="77777777" w:rsidR="002753D2" w:rsidRPr="0044740D" w:rsidRDefault="002753D2" w:rsidP="002753D2">
      <w:pPr>
        <w:widowControl w:val="0"/>
        <w:spacing w:line="240" w:lineRule="exact"/>
        <w:jc w:val="both"/>
      </w:pPr>
      <w:r w:rsidRPr="0044740D">
        <w:t>A.</w:t>
      </w:r>
      <w:r w:rsidRPr="0044740D">
        <w:tab/>
      </w:r>
      <w:r w:rsidRPr="0044740D">
        <w:rPr>
          <w:u w:val="single"/>
        </w:rPr>
        <w:t>SCHOLARSHIPS AND FELLOWSHIPS</w:t>
      </w:r>
    </w:p>
    <w:p w14:paraId="18BD0D6D" w14:textId="77777777" w:rsidR="002753D2" w:rsidRPr="0044740D" w:rsidRDefault="002753D2" w:rsidP="002753D2">
      <w:pPr>
        <w:widowControl w:val="0"/>
        <w:spacing w:line="240" w:lineRule="exact"/>
        <w:jc w:val="both"/>
      </w:pPr>
    </w:p>
    <w:p w14:paraId="27B8D003" w14:textId="77777777" w:rsidR="002753D2" w:rsidRPr="0044740D" w:rsidRDefault="002753D2" w:rsidP="00F05C42">
      <w:pPr>
        <w:widowControl w:val="0"/>
        <w:spacing w:line="240" w:lineRule="exact"/>
        <w:jc w:val="both"/>
        <w:outlineLvl w:val="0"/>
      </w:pPr>
      <w:r w:rsidRPr="0044740D">
        <w:t>New York State Regents Scholarship - July l966</w:t>
      </w:r>
    </w:p>
    <w:p w14:paraId="7810CC84" w14:textId="77777777" w:rsidR="002753D2" w:rsidRPr="0044740D" w:rsidRDefault="002753D2" w:rsidP="002753D2">
      <w:pPr>
        <w:widowControl w:val="0"/>
        <w:spacing w:line="240" w:lineRule="exact"/>
        <w:jc w:val="both"/>
      </w:pPr>
      <w:r w:rsidRPr="0044740D">
        <w:t>United Way Summer Research Fellowship, SUNY at Buffalo School of Medicine -- l973</w:t>
      </w:r>
    </w:p>
    <w:p w14:paraId="3782E475" w14:textId="77777777" w:rsidR="002753D2" w:rsidRPr="0044740D" w:rsidRDefault="002753D2" w:rsidP="002753D2">
      <w:pPr>
        <w:widowControl w:val="0"/>
        <w:spacing w:line="240" w:lineRule="exact"/>
        <w:jc w:val="both"/>
      </w:pPr>
      <w:r w:rsidRPr="0044740D">
        <w:t>Pharmaceutical Manufacturers Association Foundation Fellowship in Clinical Pharmacology -- July l977 to June l979</w:t>
      </w:r>
    </w:p>
    <w:p w14:paraId="338323C3" w14:textId="77777777" w:rsidR="002753D2" w:rsidRPr="0044740D" w:rsidRDefault="002753D2" w:rsidP="002753D2">
      <w:pPr>
        <w:widowControl w:val="0"/>
        <w:spacing w:line="240" w:lineRule="exact"/>
        <w:jc w:val="both"/>
      </w:pPr>
    </w:p>
    <w:p w14:paraId="48FFBFB7" w14:textId="77777777" w:rsidR="002753D2" w:rsidRPr="0044740D" w:rsidRDefault="002753D2" w:rsidP="002753D2">
      <w:pPr>
        <w:widowControl w:val="0"/>
        <w:spacing w:line="240" w:lineRule="exact"/>
        <w:jc w:val="both"/>
      </w:pPr>
      <w:r w:rsidRPr="0044740D">
        <w:t>B.</w:t>
      </w:r>
      <w:r w:rsidRPr="0044740D">
        <w:tab/>
      </w:r>
      <w:r w:rsidRPr="0044740D">
        <w:rPr>
          <w:u w:val="single"/>
        </w:rPr>
        <w:t>SPECIAL RECOGNITIONS</w:t>
      </w:r>
    </w:p>
    <w:p w14:paraId="166A9B16" w14:textId="77777777" w:rsidR="002753D2" w:rsidRPr="0044740D" w:rsidRDefault="002753D2" w:rsidP="002753D2">
      <w:pPr>
        <w:widowControl w:val="0"/>
        <w:spacing w:line="240" w:lineRule="exact"/>
        <w:jc w:val="both"/>
      </w:pPr>
    </w:p>
    <w:p w14:paraId="12CC5909" w14:textId="77777777" w:rsidR="002753D2" w:rsidRPr="0044740D" w:rsidRDefault="002753D2" w:rsidP="00F05C42">
      <w:pPr>
        <w:widowControl w:val="0"/>
        <w:spacing w:line="240" w:lineRule="exact"/>
        <w:jc w:val="both"/>
        <w:outlineLvl w:val="0"/>
      </w:pPr>
      <w:r w:rsidRPr="0044740D">
        <w:rPr>
          <w:u w:val="single"/>
        </w:rPr>
        <w:t>Pharmacy School:</w:t>
      </w:r>
    </w:p>
    <w:p w14:paraId="44807108" w14:textId="77777777" w:rsidR="002753D2" w:rsidRPr="0044740D" w:rsidRDefault="002753D2" w:rsidP="002753D2">
      <w:pPr>
        <w:widowControl w:val="0"/>
        <w:spacing w:line="240" w:lineRule="exact"/>
        <w:jc w:val="both"/>
      </w:pPr>
      <w:r w:rsidRPr="0044740D">
        <w:t>Rho Chi Honor Society Award for High Scholastic Achievement for Academic years l967-68 and l968-69.</w:t>
      </w:r>
    </w:p>
    <w:p w14:paraId="0E7D13AE" w14:textId="77777777" w:rsidR="002753D2" w:rsidRPr="0044740D" w:rsidRDefault="002753D2" w:rsidP="002753D2">
      <w:pPr>
        <w:widowControl w:val="0"/>
        <w:spacing w:line="240" w:lineRule="exact"/>
        <w:jc w:val="both"/>
      </w:pPr>
      <w:r w:rsidRPr="0044740D">
        <w:t>Dr. Roger Mantsavinos Award for Excellence in Biochemistry</w:t>
      </w:r>
    </w:p>
    <w:p w14:paraId="6F68B088" w14:textId="77777777" w:rsidR="002753D2" w:rsidRPr="0044740D" w:rsidRDefault="002753D2" w:rsidP="002753D2">
      <w:pPr>
        <w:widowControl w:val="0"/>
        <w:spacing w:line="240" w:lineRule="exact"/>
        <w:jc w:val="both"/>
      </w:pPr>
      <w:r w:rsidRPr="0044740D">
        <w:t>Dr. Eino Nelson Award for Excellence in Biopharmaceutics</w:t>
      </w:r>
    </w:p>
    <w:p w14:paraId="1E4945B3" w14:textId="77777777" w:rsidR="002753D2" w:rsidRPr="0044740D" w:rsidRDefault="002753D2" w:rsidP="002753D2">
      <w:pPr>
        <w:widowControl w:val="0"/>
        <w:spacing w:line="240" w:lineRule="exact"/>
        <w:jc w:val="both"/>
      </w:pPr>
      <w:r w:rsidRPr="0044740D">
        <w:t>Dr. James A. Lemon Award for Excellence in Biochemical Pharmacology</w:t>
      </w:r>
    </w:p>
    <w:p w14:paraId="7C0393E7" w14:textId="77777777" w:rsidR="002753D2" w:rsidRPr="0044740D" w:rsidRDefault="002753D2" w:rsidP="002753D2">
      <w:pPr>
        <w:widowControl w:val="0"/>
        <w:spacing w:line="240" w:lineRule="exact"/>
        <w:jc w:val="both"/>
      </w:pPr>
      <w:r w:rsidRPr="0044740D">
        <w:t xml:space="preserve">Aesculapius Award from Kappa Psi Pharmaceutical Fraternity for Outstanding Academic   </w:t>
      </w:r>
      <w:r w:rsidRPr="0044740D">
        <w:tab/>
        <w:t>Performance</w:t>
      </w:r>
    </w:p>
    <w:p w14:paraId="304E07BE" w14:textId="77777777" w:rsidR="002753D2" w:rsidRPr="0044740D" w:rsidRDefault="002753D2" w:rsidP="002753D2">
      <w:pPr>
        <w:widowControl w:val="0"/>
        <w:spacing w:line="240" w:lineRule="exact"/>
        <w:jc w:val="both"/>
      </w:pPr>
      <w:r w:rsidRPr="0044740D">
        <w:t>Leadership Award from Kappa Psi for l969-l970</w:t>
      </w:r>
    </w:p>
    <w:p w14:paraId="3C8BE38F" w14:textId="77777777" w:rsidR="002753D2" w:rsidRPr="0044740D" w:rsidRDefault="002753D2" w:rsidP="002753D2">
      <w:pPr>
        <w:widowControl w:val="0"/>
        <w:spacing w:line="240" w:lineRule="exact"/>
        <w:jc w:val="both"/>
      </w:pPr>
      <w:r w:rsidRPr="0044740D">
        <w:t>Scholarship Certificate from Kappa Psi for Academic Performance -- l969-l970</w:t>
      </w:r>
    </w:p>
    <w:p w14:paraId="5DA5AF20" w14:textId="77777777" w:rsidR="002753D2" w:rsidRPr="0044740D" w:rsidRDefault="002753D2" w:rsidP="002753D2">
      <w:pPr>
        <w:widowControl w:val="0"/>
        <w:spacing w:line="240" w:lineRule="exact"/>
        <w:jc w:val="both"/>
      </w:pPr>
      <w:r w:rsidRPr="0044740D">
        <w:t xml:space="preserve">Grand Council Scholarship Key -- Kappa Psi for Highest Scholastic Average in Class of l97l </w:t>
      </w:r>
      <w:r w:rsidRPr="0044740D">
        <w:tab/>
        <w:t>School of Pharmacy, SUNY at Buffalo</w:t>
      </w:r>
    </w:p>
    <w:p w14:paraId="383C5816" w14:textId="77777777" w:rsidR="002753D2" w:rsidRPr="0044740D" w:rsidRDefault="002753D2" w:rsidP="002753D2">
      <w:pPr>
        <w:widowControl w:val="0"/>
        <w:spacing w:line="240" w:lineRule="exact"/>
        <w:jc w:val="both"/>
      </w:pPr>
      <w:r w:rsidRPr="0044740D">
        <w:t>Graduation -- Magna Cum Laude</w:t>
      </w:r>
    </w:p>
    <w:p w14:paraId="7E0C0853" w14:textId="77777777" w:rsidR="002753D2" w:rsidRPr="0044740D" w:rsidRDefault="002753D2" w:rsidP="002753D2">
      <w:pPr>
        <w:widowControl w:val="0"/>
        <w:spacing w:line="240" w:lineRule="exact"/>
        <w:jc w:val="both"/>
      </w:pPr>
    </w:p>
    <w:p w14:paraId="2EA84B2B" w14:textId="77777777" w:rsidR="002753D2" w:rsidRPr="0044740D" w:rsidRDefault="002753D2" w:rsidP="00F05C42">
      <w:pPr>
        <w:widowControl w:val="0"/>
        <w:spacing w:line="240" w:lineRule="exact"/>
        <w:jc w:val="both"/>
        <w:outlineLvl w:val="0"/>
      </w:pPr>
      <w:r w:rsidRPr="0044740D">
        <w:rPr>
          <w:u w:val="single"/>
        </w:rPr>
        <w:t>Medical School:</w:t>
      </w:r>
    </w:p>
    <w:p w14:paraId="09588392" w14:textId="77777777" w:rsidR="002753D2" w:rsidRPr="0044740D" w:rsidRDefault="002753D2" w:rsidP="002753D2">
      <w:pPr>
        <w:widowControl w:val="0"/>
        <w:spacing w:line="240" w:lineRule="exact"/>
        <w:jc w:val="both"/>
      </w:pPr>
      <w:r w:rsidRPr="0044740D">
        <w:t>Induction into James A. Gibson Anatomical Society for Performance in Anatomical Sciences -- April l973</w:t>
      </w:r>
    </w:p>
    <w:p w14:paraId="23BC2E70" w14:textId="77777777" w:rsidR="002753D2" w:rsidRPr="0044740D" w:rsidRDefault="002753D2" w:rsidP="002753D2">
      <w:pPr>
        <w:widowControl w:val="0"/>
        <w:spacing w:line="240" w:lineRule="exact"/>
        <w:jc w:val="both"/>
      </w:pPr>
      <w:r w:rsidRPr="0044740D">
        <w:t>Induction into Alpha Omega Alpha Honor Society -- l975</w:t>
      </w:r>
    </w:p>
    <w:p w14:paraId="054E5396" w14:textId="77777777" w:rsidR="002753D2" w:rsidRPr="0044740D" w:rsidRDefault="002753D2" w:rsidP="002753D2">
      <w:pPr>
        <w:widowControl w:val="0"/>
        <w:spacing w:line="240" w:lineRule="exact"/>
        <w:jc w:val="both"/>
      </w:pPr>
    </w:p>
    <w:p w14:paraId="28E94D41" w14:textId="77777777" w:rsidR="002753D2" w:rsidRPr="0044740D" w:rsidRDefault="002753D2" w:rsidP="00F05C42">
      <w:pPr>
        <w:widowControl w:val="0"/>
        <w:spacing w:line="240" w:lineRule="exact"/>
        <w:jc w:val="both"/>
        <w:outlineLvl w:val="0"/>
      </w:pPr>
      <w:r w:rsidRPr="0044740D">
        <w:rPr>
          <w:u w:val="single"/>
        </w:rPr>
        <w:t>Pediatric Residency:</w:t>
      </w:r>
    </w:p>
    <w:p w14:paraId="19456D17" w14:textId="77777777" w:rsidR="002753D2" w:rsidRPr="0044740D" w:rsidRDefault="002753D2" w:rsidP="00F05C42">
      <w:pPr>
        <w:widowControl w:val="0"/>
        <w:spacing w:line="240" w:lineRule="exact"/>
        <w:jc w:val="both"/>
        <w:outlineLvl w:val="0"/>
      </w:pPr>
      <w:r w:rsidRPr="0044740D">
        <w:t>Children's Hospital Award for Outstanding Performance During Internship Year l975-l976</w:t>
      </w:r>
    </w:p>
    <w:p w14:paraId="1776C0DB" w14:textId="77777777" w:rsidR="002753D2" w:rsidRPr="0044740D" w:rsidRDefault="002753D2" w:rsidP="002753D2">
      <w:pPr>
        <w:widowControl w:val="0"/>
        <w:spacing w:line="240" w:lineRule="exact"/>
        <w:jc w:val="both"/>
      </w:pPr>
      <w:r w:rsidRPr="0044740D">
        <w:t>Children's Hospital Award for Outstanding Performance During Residency Year l976-l977</w:t>
      </w:r>
    </w:p>
    <w:p w14:paraId="41D15F8F" w14:textId="77777777" w:rsidR="002753D2" w:rsidRPr="0044740D" w:rsidRDefault="002753D2" w:rsidP="002753D2">
      <w:pPr>
        <w:widowControl w:val="0"/>
        <w:spacing w:line="240" w:lineRule="exact"/>
        <w:jc w:val="both"/>
      </w:pPr>
    </w:p>
    <w:p w14:paraId="184BCE2A" w14:textId="77777777" w:rsidR="002753D2" w:rsidRPr="0044740D" w:rsidRDefault="002753D2" w:rsidP="00F05C42">
      <w:pPr>
        <w:widowControl w:val="0"/>
        <w:spacing w:line="240" w:lineRule="exact"/>
        <w:jc w:val="both"/>
        <w:outlineLvl w:val="0"/>
      </w:pPr>
      <w:r w:rsidRPr="0044740D">
        <w:rPr>
          <w:u w:val="single"/>
        </w:rPr>
        <w:t>Faculty:</w:t>
      </w:r>
    </w:p>
    <w:p w14:paraId="2F30D33D" w14:textId="77777777" w:rsidR="002753D2" w:rsidRPr="0044740D" w:rsidRDefault="002753D2" w:rsidP="00F05C42">
      <w:pPr>
        <w:widowControl w:val="0"/>
        <w:spacing w:line="240" w:lineRule="exact"/>
        <w:jc w:val="both"/>
        <w:outlineLvl w:val="0"/>
      </w:pPr>
      <w:r w:rsidRPr="0044740D">
        <w:t>Faculty Development Award, Buswell Fellowship</w:t>
      </w:r>
    </w:p>
    <w:p w14:paraId="7F24848D" w14:textId="77777777" w:rsidR="002753D2" w:rsidRPr="0044740D" w:rsidRDefault="002753D2" w:rsidP="002753D2">
      <w:pPr>
        <w:widowControl w:val="0"/>
        <w:tabs>
          <w:tab w:val="left" w:pos="720"/>
          <w:tab w:val="right" w:pos="9360"/>
        </w:tabs>
        <w:spacing w:line="240" w:lineRule="exact"/>
        <w:jc w:val="both"/>
      </w:pPr>
      <w:r w:rsidRPr="0044740D">
        <w:tab/>
        <w:t>State University of New York at Buffalo</w:t>
      </w:r>
      <w:r w:rsidRPr="0044740D">
        <w:tab/>
        <w:t xml:space="preserve"> l979-l980</w:t>
      </w:r>
    </w:p>
    <w:p w14:paraId="36FE1AAC" w14:textId="77777777" w:rsidR="002753D2" w:rsidRPr="0044740D" w:rsidRDefault="002753D2" w:rsidP="002753D2">
      <w:pPr>
        <w:widowControl w:val="0"/>
        <w:tabs>
          <w:tab w:val="right" w:pos="9360"/>
        </w:tabs>
        <w:spacing w:line="240" w:lineRule="exact"/>
        <w:jc w:val="both"/>
      </w:pPr>
      <w:r w:rsidRPr="0044740D">
        <w:t>Helen Wohlberg &amp; Herman Lambert Chair in Pharmacokinetics</w:t>
      </w:r>
      <w:r w:rsidRPr="0044740D">
        <w:tab/>
        <w:t>1995</w:t>
      </w:r>
    </w:p>
    <w:p w14:paraId="4D51FF4B" w14:textId="77777777" w:rsidR="002753D2" w:rsidRPr="0044740D" w:rsidRDefault="002753D2" w:rsidP="002753D2">
      <w:pPr>
        <w:widowControl w:val="0"/>
        <w:tabs>
          <w:tab w:val="right" w:pos="9360"/>
        </w:tabs>
        <w:spacing w:line="240" w:lineRule="exact"/>
        <w:jc w:val="both"/>
      </w:pPr>
      <w:r w:rsidRPr="0044740D">
        <w:t>Presidential Award, National Jewish Faculty Award</w:t>
      </w:r>
      <w:r w:rsidRPr="0044740D">
        <w:tab/>
        <w:t>2001</w:t>
      </w:r>
    </w:p>
    <w:p w14:paraId="5DBBACAC" w14:textId="77777777" w:rsidR="002753D2" w:rsidRPr="0044740D" w:rsidRDefault="002753D2" w:rsidP="002753D2">
      <w:pPr>
        <w:widowControl w:val="0"/>
        <w:tabs>
          <w:tab w:val="right" w:pos="9360"/>
        </w:tabs>
        <w:spacing w:line="240" w:lineRule="exact"/>
        <w:jc w:val="both"/>
      </w:pPr>
      <w:r w:rsidRPr="0044740D">
        <w:t>Outstanding Scientific Achievement in Clinical Research, National Jewish Faculty Award</w:t>
      </w:r>
      <w:r w:rsidRPr="0044740D">
        <w:tab/>
        <w:t>2001</w:t>
      </w:r>
    </w:p>
    <w:p w14:paraId="79DD0137" w14:textId="0BEB4B62" w:rsidR="008770EF" w:rsidRPr="0044740D" w:rsidRDefault="008770EF" w:rsidP="002753D2">
      <w:pPr>
        <w:widowControl w:val="0"/>
        <w:tabs>
          <w:tab w:val="right" w:pos="9360"/>
        </w:tabs>
        <w:spacing w:line="240" w:lineRule="exact"/>
        <w:jc w:val="both"/>
      </w:pPr>
      <w:r w:rsidRPr="0044740D">
        <w:t xml:space="preserve">Special Recognition Award for Outstanding Dedication and Service to the Residency Recruitment and Retention Committee, Department of Pediatrics, University of Colorado School of Medicine </w:t>
      </w:r>
      <w:r w:rsidRPr="0044740D">
        <w:tab/>
        <w:t>2017</w:t>
      </w:r>
    </w:p>
    <w:p w14:paraId="03DC26D1" w14:textId="77777777" w:rsidR="002753D2" w:rsidRPr="0044740D" w:rsidRDefault="002753D2" w:rsidP="002753D2">
      <w:pPr>
        <w:widowControl w:val="0"/>
        <w:spacing w:line="240" w:lineRule="exact"/>
        <w:jc w:val="both"/>
      </w:pPr>
    </w:p>
    <w:p w14:paraId="2FC9DBB8" w14:textId="77777777" w:rsidR="002753D2" w:rsidRPr="0044740D" w:rsidRDefault="002753D2" w:rsidP="00F05C42">
      <w:pPr>
        <w:widowControl w:val="0"/>
        <w:spacing w:line="240" w:lineRule="exact"/>
        <w:jc w:val="both"/>
        <w:outlineLvl w:val="0"/>
        <w:rPr>
          <w:u w:val="single"/>
        </w:rPr>
      </w:pPr>
      <w:r w:rsidRPr="0044740D">
        <w:rPr>
          <w:u w:val="single"/>
        </w:rPr>
        <w:t>Visiting Professor:</w:t>
      </w:r>
    </w:p>
    <w:p w14:paraId="6DFEF9BB" w14:textId="77777777" w:rsidR="002753D2" w:rsidRPr="0044740D" w:rsidRDefault="002753D2" w:rsidP="002753D2">
      <w:pPr>
        <w:widowControl w:val="0"/>
        <w:spacing w:line="240" w:lineRule="exact"/>
        <w:jc w:val="both"/>
      </w:pPr>
      <w:r w:rsidRPr="0044740D">
        <w:t>University of Oklahoma Children's Hospital (1986)</w:t>
      </w:r>
    </w:p>
    <w:p w14:paraId="69BF7D9B" w14:textId="77777777" w:rsidR="002753D2" w:rsidRPr="0044740D" w:rsidRDefault="002753D2" w:rsidP="002753D2">
      <w:pPr>
        <w:widowControl w:val="0"/>
        <w:spacing w:line="240" w:lineRule="exact"/>
        <w:jc w:val="both"/>
      </w:pPr>
      <w:r w:rsidRPr="0044740D">
        <w:t>University of Wisconsin (1990)</w:t>
      </w:r>
    </w:p>
    <w:p w14:paraId="72429B1E" w14:textId="77777777" w:rsidR="002753D2" w:rsidRPr="0044740D" w:rsidRDefault="002753D2" w:rsidP="002753D2">
      <w:pPr>
        <w:widowControl w:val="0"/>
        <w:spacing w:line="240" w:lineRule="exact"/>
        <w:jc w:val="both"/>
      </w:pPr>
      <w:r w:rsidRPr="0044740D">
        <w:t>Northwestern University/Children's Hospital, Chicago (1990)</w:t>
      </w:r>
    </w:p>
    <w:p w14:paraId="0045B8C0" w14:textId="77777777" w:rsidR="002753D2" w:rsidRPr="0044740D" w:rsidRDefault="002753D2" w:rsidP="002753D2">
      <w:pPr>
        <w:widowControl w:val="0"/>
        <w:spacing w:line="240" w:lineRule="exact"/>
        <w:jc w:val="both"/>
      </w:pPr>
      <w:r w:rsidRPr="0044740D">
        <w:t>Medical College of Philadelphia (1990)</w:t>
      </w:r>
    </w:p>
    <w:p w14:paraId="0DCD5221" w14:textId="77777777" w:rsidR="002753D2" w:rsidRPr="0044740D" w:rsidRDefault="002753D2" w:rsidP="002753D2">
      <w:pPr>
        <w:widowControl w:val="0"/>
        <w:spacing w:line="240" w:lineRule="exact"/>
        <w:jc w:val="both"/>
      </w:pPr>
      <w:r w:rsidRPr="0044740D">
        <w:t>University of Iowa College of Medicine (1992)</w:t>
      </w:r>
    </w:p>
    <w:p w14:paraId="18D46E32" w14:textId="77777777" w:rsidR="002753D2" w:rsidRPr="0044740D" w:rsidRDefault="002753D2" w:rsidP="002753D2">
      <w:pPr>
        <w:widowControl w:val="0"/>
        <w:spacing w:line="240" w:lineRule="exact"/>
        <w:jc w:val="both"/>
      </w:pPr>
      <w:r w:rsidRPr="0044740D">
        <w:t>Baylor College of Medicine and University of Texas at Galveston (1993)</w:t>
      </w:r>
    </w:p>
    <w:p w14:paraId="28942A78" w14:textId="77777777" w:rsidR="002753D2" w:rsidRPr="0044740D" w:rsidRDefault="002753D2" w:rsidP="002753D2">
      <w:pPr>
        <w:widowControl w:val="0"/>
        <w:spacing w:line="240" w:lineRule="exact"/>
        <w:jc w:val="both"/>
      </w:pPr>
      <w:r w:rsidRPr="0044740D">
        <w:t xml:space="preserve">Rainbow Babies Hospital, Cleveland, Ohio (1994) </w:t>
      </w:r>
    </w:p>
    <w:p w14:paraId="572E135E" w14:textId="77777777" w:rsidR="002753D2" w:rsidRPr="0044740D" w:rsidRDefault="002753D2" w:rsidP="002753D2">
      <w:pPr>
        <w:widowControl w:val="0"/>
        <w:spacing w:line="240" w:lineRule="exact"/>
        <w:jc w:val="both"/>
      </w:pPr>
      <w:r w:rsidRPr="0044740D">
        <w:t>Walter Reed Army Medical Center, Bethesda, Maryland (1995)</w:t>
      </w:r>
    </w:p>
    <w:p w14:paraId="1DA9DE08" w14:textId="77777777" w:rsidR="002753D2" w:rsidRPr="0044740D" w:rsidRDefault="002753D2" w:rsidP="002753D2">
      <w:pPr>
        <w:widowControl w:val="0"/>
        <w:spacing w:line="240" w:lineRule="exact"/>
        <w:jc w:val="both"/>
      </w:pPr>
      <w:r w:rsidRPr="0044740D">
        <w:t xml:space="preserve">Nassau County Medical Center (1996) </w:t>
      </w:r>
    </w:p>
    <w:p w14:paraId="18B7AD6E" w14:textId="77777777" w:rsidR="002753D2" w:rsidRPr="0044740D" w:rsidRDefault="002753D2" w:rsidP="002753D2">
      <w:pPr>
        <w:widowControl w:val="0"/>
        <w:spacing w:line="240" w:lineRule="exact"/>
        <w:jc w:val="both"/>
      </w:pPr>
      <w:r w:rsidRPr="0044740D">
        <w:t>Bethesda Naval Hospital and Walter Reed Army Medical Center, Bethesda, Maryland (1997)</w:t>
      </w:r>
    </w:p>
    <w:p w14:paraId="5985043D" w14:textId="77777777" w:rsidR="002753D2" w:rsidRPr="0044740D" w:rsidRDefault="002753D2" w:rsidP="002753D2">
      <w:pPr>
        <w:widowControl w:val="0"/>
        <w:spacing w:line="240" w:lineRule="exact"/>
        <w:jc w:val="both"/>
      </w:pPr>
      <w:r w:rsidRPr="0044740D">
        <w:t>Children's Hospital, Omaha, Nebraska (1998)</w:t>
      </w:r>
    </w:p>
    <w:p w14:paraId="5F00899A" w14:textId="77777777" w:rsidR="002753D2" w:rsidRPr="0044740D" w:rsidRDefault="002753D2" w:rsidP="002753D2">
      <w:pPr>
        <w:widowControl w:val="0"/>
        <w:spacing w:line="240" w:lineRule="exact"/>
        <w:jc w:val="both"/>
      </w:pPr>
      <w:r w:rsidRPr="0044740D">
        <w:t>Medical University of South Carolina (1999)</w:t>
      </w:r>
    </w:p>
    <w:p w14:paraId="32ABB2EF" w14:textId="77777777" w:rsidR="002753D2" w:rsidRPr="0044740D" w:rsidRDefault="002753D2" w:rsidP="002753D2">
      <w:pPr>
        <w:widowControl w:val="0"/>
        <w:spacing w:line="240" w:lineRule="exact"/>
        <w:jc w:val="both"/>
        <w:rPr>
          <w:color w:val="000000"/>
        </w:rPr>
      </w:pPr>
      <w:r w:rsidRPr="0044740D">
        <w:rPr>
          <w:color w:val="000000"/>
        </w:rPr>
        <w:lastRenderedPageBreak/>
        <w:t>Medical College of Georgia (2000)</w:t>
      </w:r>
    </w:p>
    <w:p w14:paraId="7FFC5A6E" w14:textId="77777777" w:rsidR="002753D2" w:rsidRPr="0044740D" w:rsidRDefault="002753D2" w:rsidP="002753D2">
      <w:pPr>
        <w:widowControl w:val="0"/>
        <w:spacing w:line="240" w:lineRule="exact"/>
        <w:jc w:val="both"/>
        <w:rPr>
          <w:color w:val="000000"/>
        </w:rPr>
      </w:pPr>
      <w:r w:rsidRPr="0044740D">
        <w:rPr>
          <w:color w:val="000000"/>
        </w:rPr>
        <w:t>Rainbow Children’s Hospital, Cleveland, Ohio (2001)</w:t>
      </w:r>
    </w:p>
    <w:p w14:paraId="0F26257A" w14:textId="77777777" w:rsidR="002753D2" w:rsidRPr="0044740D" w:rsidRDefault="002753D2" w:rsidP="002753D2">
      <w:pPr>
        <w:widowControl w:val="0"/>
        <w:spacing w:line="240" w:lineRule="exact"/>
        <w:jc w:val="both"/>
        <w:rPr>
          <w:color w:val="000000"/>
        </w:rPr>
      </w:pPr>
      <w:r w:rsidRPr="0044740D">
        <w:rPr>
          <w:color w:val="000000"/>
        </w:rPr>
        <w:t>University of Arkansas at Little Rock (2002)</w:t>
      </w:r>
    </w:p>
    <w:p w14:paraId="45786202" w14:textId="77777777" w:rsidR="002753D2" w:rsidRPr="0044740D" w:rsidRDefault="002753D2" w:rsidP="002753D2">
      <w:pPr>
        <w:widowControl w:val="0"/>
        <w:spacing w:line="240" w:lineRule="exact"/>
        <w:jc w:val="both"/>
        <w:rPr>
          <w:color w:val="000000"/>
        </w:rPr>
      </w:pPr>
      <w:r w:rsidRPr="0044740D">
        <w:rPr>
          <w:color w:val="000000"/>
        </w:rPr>
        <w:t>University of Vermont (2002)</w:t>
      </w:r>
    </w:p>
    <w:p w14:paraId="3654B268" w14:textId="77777777" w:rsidR="002753D2" w:rsidRPr="0044740D" w:rsidRDefault="002753D2" w:rsidP="002753D2">
      <w:pPr>
        <w:widowControl w:val="0"/>
        <w:spacing w:line="240" w:lineRule="exact"/>
        <w:jc w:val="both"/>
        <w:rPr>
          <w:color w:val="000000"/>
        </w:rPr>
      </w:pPr>
      <w:r w:rsidRPr="0044740D">
        <w:rPr>
          <w:color w:val="000000"/>
        </w:rPr>
        <w:t>University of Cincinnati (2003)</w:t>
      </w:r>
    </w:p>
    <w:p w14:paraId="6A4D04CA" w14:textId="77777777" w:rsidR="002753D2" w:rsidRPr="0044740D" w:rsidRDefault="002753D2" w:rsidP="002753D2">
      <w:pPr>
        <w:widowControl w:val="0"/>
        <w:spacing w:line="240" w:lineRule="exact"/>
        <w:jc w:val="both"/>
        <w:rPr>
          <w:color w:val="000000"/>
        </w:rPr>
      </w:pPr>
      <w:r w:rsidRPr="0044740D">
        <w:rPr>
          <w:color w:val="000000"/>
        </w:rPr>
        <w:t>Ohio State University (2005)</w:t>
      </w:r>
    </w:p>
    <w:p w14:paraId="27BD9E63" w14:textId="77777777" w:rsidR="002753D2" w:rsidRPr="0044740D" w:rsidRDefault="002753D2" w:rsidP="002753D2">
      <w:pPr>
        <w:widowControl w:val="0"/>
        <w:spacing w:line="240" w:lineRule="exact"/>
        <w:jc w:val="both"/>
        <w:rPr>
          <w:color w:val="000000"/>
        </w:rPr>
      </w:pPr>
      <w:r w:rsidRPr="0044740D">
        <w:rPr>
          <w:color w:val="000000"/>
        </w:rPr>
        <w:t>Washington University, St. Louis (2006)</w:t>
      </w:r>
    </w:p>
    <w:p w14:paraId="3072101C" w14:textId="77777777" w:rsidR="002753D2" w:rsidRPr="0044740D" w:rsidRDefault="002753D2" w:rsidP="002753D2">
      <w:pPr>
        <w:widowControl w:val="0"/>
        <w:spacing w:line="240" w:lineRule="exact"/>
        <w:jc w:val="both"/>
        <w:rPr>
          <w:color w:val="000000"/>
        </w:rPr>
      </w:pPr>
      <w:r w:rsidRPr="0044740D">
        <w:rPr>
          <w:color w:val="000000"/>
        </w:rPr>
        <w:t>Rush Medical Center University (2006)</w:t>
      </w:r>
    </w:p>
    <w:p w14:paraId="22E0DB57" w14:textId="77777777" w:rsidR="002753D2" w:rsidRPr="0044740D" w:rsidRDefault="002753D2" w:rsidP="002753D2">
      <w:pPr>
        <w:widowControl w:val="0"/>
        <w:spacing w:line="240" w:lineRule="exact"/>
        <w:jc w:val="both"/>
        <w:rPr>
          <w:color w:val="000000"/>
        </w:rPr>
      </w:pPr>
      <w:r w:rsidRPr="0044740D">
        <w:rPr>
          <w:color w:val="000000"/>
        </w:rPr>
        <w:t>Johns Hopkins University (2006)</w:t>
      </w:r>
    </w:p>
    <w:p w14:paraId="274B51ED" w14:textId="77777777" w:rsidR="002753D2" w:rsidRPr="0044740D" w:rsidRDefault="002753D2" w:rsidP="002753D2">
      <w:pPr>
        <w:widowControl w:val="0"/>
        <w:spacing w:line="240" w:lineRule="exact"/>
        <w:jc w:val="both"/>
        <w:rPr>
          <w:color w:val="000000"/>
        </w:rPr>
      </w:pPr>
      <w:r w:rsidRPr="0044740D">
        <w:rPr>
          <w:color w:val="000000"/>
        </w:rPr>
        <w:t>Walter Reed Army Medical center (2006)</w:t>
      </w:r>
    </w:p>
    <w:p w14:paraId="0F92C937" w14:textId="77777777" w:rsidR="002753D2" w:rsidRPr="0044740D" w:rsidRDefault="002753D2" w:rsidP="002753D2">
      <w:pPr>
        <w:widowControl w:val="0"/>
        <w:spacing w:line="240" w:lineRule="exact"/>
        <w:jc w:val="both"/>
        <w:rPr>
          <w:color w:val="000000"/>
        </w:rPr>
      </w:pPr>
      <w:r w:rsidRPr="0044740D">
        <w:rPr>
          <w:color w:val="000000"/>
        </w:rPr>
        <w:t>Indiana University (2007)</w:t>
      </w:r>
    </w:p>
    <w:p w14:paraId="0D3E0DD6" w14:textId="77777777" w:rsidR="002753D2" w:rsidRPr="0044740D" w:rsidRDefault="002753D2" w:rsidP="002753D2">
      <w:pPr>
        <w:widowControl w:val="0"/>
        <w:spacing w:line="240" w:lineRule="exact"/>
        <w:jc w:val="both"/>
        <w:rPr>
          <w:color w:val="000000"/>
        </w:rPr>
      </w:pPr>
      <w:r w:rsidRPr="0044740D">
        <w:rPr>
          <w:color w:val="000000"/>
        </w:rPr>
        <w:t>Children’s Hospital of Norfolk, Virginia (2007)</w:t>
      </w:r>
    </w:p>
    <w:p w14:paraId="20A58FD4" w14:textId="77777777" w:rsidR="002753D2" w:rsidRPr="0044740D" w:rsidRDefault="002753D2" w:rsidP="002753D2">
      <w:pPr>
        <w:widowControl w:val="0"/>
        <w:spacing w:line="240" w:lineRule="exact"/>
        <w:jc w:val="both"/>
        <w:rPr>
          <w:color w:val="000000"/>
        </w:rPr>
      </w:pPr>
      <w:r w:rsidRPr="0044740D">
        <w:rPr>
          <w:color w:val="000000"/>
        </w:rPr>
        <w:t>University of Virginia (2007)</w:t>
      </w:r>
    </w:p>
    <w:p w14:paraId="0A8B7DA1" w14:textId="77777777" w:rsidR="002753D2" w:rsidRPr="0044740D" w:rsidRDefault="002753D2" w:rsidP="002753D2">
      <w:pPr>
        <w:widowControl w:val="0"/>
        <w:spacing w:line="240" w:lineRule="exact"/>
        <w:jc w:val="both"/>
        <w:rPr>
          <w:color w:val="000000"/>
        </w:rPr>
      </w:pPr>
      <w:r w:rsidRPr="0044740D">
        <w:rPr>
          <w:color w:val="000000"/>
        </w:rPr>
        <w:t>Medical University of South Carolina (2007)</w:t>
      </w:r>
    </w:p>
    <w:p w14:paraId="245F3327" w14:textId="77777777" w:rsidR="002753D2" w:rsidRPr="0044740D" w:rsidRDefault="002753D2" w:rsidP="002753D2">
      <w:pPr>
        <w:widowControl w:val="0"/>
        <w:spacing w:line="240" w:lineRule="exact"/>
        <w:jc w:val="both"/>
        <w:rPr>
          <w:color w:val="000000"/>
        </w:rPr>
      </w:pPr>
      <w:r w:rsidRPr="0044740D">
        <w:rPr>
          <w:color w:val="000000"/>
        </w:rPr>
        <w:t>University of Kansas, Children’s Medical Center Hospital (2007)</w:t>
      </w:r>
    </w:p>
    <w:p w14:paraId="733A1257" w14:textId="77777777" w:rsidR="002753D2" w:rsidRPr="0044740D" w:rsidRDefault="002753D2" w:rsidP="002753D2">
      <w:pPr>
        <w:widowControl w:val="0"/>
        <w:spacing w:line="240" w:lineRule="exact"/>
        <w:jc w:val="both"/>
        <w:rPr>
          <w:color w:val="000000"/>
        </w:rPr>
      </w:pPr>
      <w:r w:rsidRPr="0044740D">
        <w:rPr>
          <w:color w:val="000000"/>
        </w:rPr>
        <w:t>Mayo Clinic, Rochester, Minnesota (2008)</w:t>
      </w:r>
    </w:p>
    <w:p w14:paraId="15DE9622" w14:textId="77777777" w:rsidR="002753D2" w:rsidRPr="0044740D" w:rsidRDefault="002753D2" w:rsidP="002753D2">
      <w:pPr>
        <w:widowControl w:val="0"/>
        <w:spacing w:line="240" w:lineRule="exact"/>
        <w:jc w:val="both"/>
        <w:rPr>
          <w:color w:val="000000"/>
        </w:rPr>
      </w:pPr>
      <w:r w:rsidRPr="0044740D">
        <w:rPr>
          <w:color w:val="000000"/>
        </w:rPr>
        <w:t>Imperial College and Brompton Hospital, London, England (2008)</w:t>
      </w:r>
    </w:p>
    <w:p w14:paraId="17325A04" w14:textId="77777777" w:rsidR="002753D2" w:rsidRPr="0044740D" w:rsidRDefault="002753D2" w:rsidP="002753D2">
      <w:pPr>
        <w:widowControl w:val="0"/>
        <w:spacing w:line="240" w:lineRule="exact"/>
        <w:jc w:val="both"/>
        <w:rPr>
          <w:color w:val="000000"/>
        </w:rPr>
      </w:pPr>
      <w:r w:rsidRPr="0044740D">
        <w:rPr>
          <w:color w:val="000000"/>
        </w:rPr>
        <w:t>McGill University, Montreal Children’s Hospital, Allergy and Immunology Program (2008)</w:t>
      </w:r>
    </w:p>
    <w:p w14:paraId="01B3FFC2" w14:textId="77777777" w:rsidR="002753D2" w:rsidRPr="0044740D" w:rsidRDefault="002753D2" w:rsidP="002753D2">
      <w:pPr>
        <w:widowControl w:val="0"/>
        <w:spacing w:line="240" w:lineRule="exact"/>
        <w:jc w:val="both"/>
        <w:rPr>
          <w:color w:val="000000"/>
        </w:rPr>
      </w:pPr>
      <w:r w:rsidRPr="0044740D">
        <w:rPr>
          <w:color w:val="000000"/>
        </w:rPr>
        <w:t>University of California at San Francisco (2008)</w:t>
      </w:r>
    </w:p>
    <w:p w14:paraId="716760B5" w14:textId="77777777" w:rsidR="002753D2" w:rsidRPr="0044740D" w:rsidRDefault="002753D2" w:rsidP="002753D2">
      <w:pPr>
        <w:widowControl w:val="0"/>
        <w:spacing w:line="240" w:lineRule="exact"/>
        <w:jc w:val="both"/>
        <w:rPr>
          <w:color w:val="000000"/>
        </w:rPr>
      </w:pPr>
      <w:r w:rsidRPr="0044740D">
        <w:rPr>
          <w:color w:val="000000"/>
        </w:rPr>
        <w:t>University of California at Davis (2008)</w:t>
      </w:r>
    </w:p>
    <w:p w14:paraId="25F5F88B" w14:textId="77777777" w:rsidR="002753D2" w:rsidRPr="0044740D" w:rsidRDefault="002753D2" w:rsidP="002753D2">
      <w:pPr>
        <w:widowControl w:val="0"/>
        <w:spacing w:line="240" w:lineRule="exact"/>
        <w:jc w:val="both"/>
        <w:rPr>
          <w:color w:val="000000"/>
        </w:rPr>
      </w:pPr>
      <w:r w:rsidRPr="0044740D">
        <w:rPr>
          <w:color w:val="000000"/>
        </w:rPr>
        <w:t>Johns Hopkins University, Department of Pediatrics (2009)</w:t>
      </w:r>
    </w:p>
    <w:p w14:paraId="684CAF8E" w14:textId="77777777" w:rsidR="002753D2" w:rsidRPr="0044740D" w:rsidRDefault="002753D2" w:rsidP="002753D2">
      <w:pPr>
        <w:widowControl w:val="0"/>
        <w:spacing w:line="240" w:lineRule="exact"/>
        <w:jc w:val="both"/>
        <w:rPr>
          <w:color w:val="000000"/>
        </w:rPr>
      </w:pPr>
      <w:r w:rsidRPr="0044740D">
        <w:rPr>
          <w:color w:val="000000"/>
        </w:rPr>
        <w:t>Children’s Medical Center, Northwestern University, Chicago (2010)</w:t>
      </w:r>
    </w:p>
    <w:p w14:paraId="60F7CA3A" w14:textId="77777777" w:rsidR="002753D2" w:rsidRPr="0044740D" w:rsidRDefault="002753D2" w:rsidP="002753D2">
      <w:pPr>
        <w:widowControl w:val="0"/>
        <w:spacing w:line="240" w:lineRule="exact"/>
        <w:jc w:val="both"/>
        <w:rPr>
          <w:color w:val="000000"/>
        </w:rPr>
      </w:pPr>
      <w:r w:rsidRPr="0044740D">
        <w:rPr>
          <w:color w:val="000000"/>
        </w:rPr>
        <w:t>University of Florida at Gainesville, Department of Pediatrics and School of Pharmacy (2011)</w:t>
      </w:r>
    </w:p>
    <w:p w14:paraId="1D1605A3" w14:textId="77777777" w:rsidR="002753D2" w:rsidRPr="0044740D" w:rsidRDefault="002753D2" w:rsidP="002753D2">
      <w:pPr>
        <w:widowControl w:val="0"/>
        <w:spacing w:line="240" w:lineRule="exact"/>
        <w:jc w:val="both"/>
        <w:rPr>
          <w:color w:val="000000"/>
        </w:rPr>
      </w:pPr>
      <w:r w:rsidRPr="0044740D">
        <w:rPr>
          <w:color w:val="000000"/>
        </w:rPr>
        <w:t>University of Washington, Department of Pediatrics Allergy and Immunology Division (2011)</w:t>
      </w:r>
    </w:p>
    <w:p w14:paraId="70E30DA3" w14:textId="77777777" w:rsidR="002753D2" w:rsidRPr="0044740D" w:rsidRDefault="002753D2" w:rsidP="002753D2">
      <w:pPr>
        <w:widowControl w:val="0"/>
        <w:spacing w:line="240" w:lineRule="exact"/>
        <w:jc w:val="both"/>
        <w:rPr>
          <w:color w:val="000000"/>
        </w:rPr>
      </w:pPr>
      <w:r w:rsidRPr="0044740D">
        <w:rPr>
          <w:color w:val="000000"/>
        </w:rPr>
        <w:t>University of Miami, Department of Pediatrics Pulmonary Division (2012)</w:t>
      </w:r>
    </w:p>
    <w:p w14:paraId="518F14BC" w14:textId="77777777" w:rsidR="002753D2" w:rsidRPr="0044740D" w:rsidRDefault="002753D2" w:rsidP="002753D2">
      <w:pPr>
        <w:widowControl w:val="0"/>
        <w:spacing w:line="240" w:lineRule="exact"/>
        <w:jc w:val="both"/>
        <w:rPr>
          <w:color w:val="000000"/>
        </w:rPr>
      </w:pPr>
      <w:r w:rsidRPr="0044740D">
        <w:rPr>
          <w:color w:val="000000"/>
        </w:rPr>
        <w:t>National Institutes of Allergy and Infectious Diseases Program (2013)</w:t>
      </w:r>
    </w:p>
    <w:p w14:paraId="791B4723" w14:textId="77777777" w:rsidR="002753D2" w:rsidRPr="0044740D" w:rsidRDefault="002753D2" w:rsidP="002753D2">
      <w:pPr>
        <w:widowControl w:val="0"/>
        <w:spacing w:line="240" w:lineRule="exact"/>
        <w:jc w:val="both"/>
        <w:rPr>
          <w:color w:val="000000"/>
        </w:rPr>
      </w:pPr>
      <w:r w:rsidRPr="0044740D">
        <w:rPr>
          <w:color w:val="000000"/>
        </w:rPr>
        <w:t>University of Indiana, Department of Pediatrics, Children’s Hospital Pulmonary Division (2013)</w:t>
      </w:r>
    </w:p>
    <w:p w14:paraId="2684F790" w14:textId="77777777" w:rsidR="001C074C" w:rsidRPr="0044740D" w:rsidRDefault="001C074C" w:rsidP="002753D2">
      <w:pPr>
        <w:widowControl w:val="0"/>
        <w:spacing w:line="240" w:lineRule="exact"/>
        <w:jc w:val="both"/>
        <w:rPr>
          <w:color w:val="000000"/>
        </w:rPr>
      </w:pPr>
      <w:r w:rsidRPr="0044740D">
        <w:rPr>
          <w:color w:val="000000"/>
        </w:rPr>
        <w:t>University of Connecticut, Children’s Medical Center, Hartford, CT (2014)</w:t>
      </w:r>
    </w:p>
    <w:p w14:paraId="561A0DE0" w14:textId="77777777" w:rsidR="005C2144" w:rsidRPr="0044740D" w:rsidRDefault="005C2144" w:rsidP="002753D2">
      <w:pPr>
        <w:widowControl w:val="0"/>
        <w:spacing w:line="240" w:lineRule="exact"/>
        <w:jc w:val="both"/>
        <w:rPr>
          <w:color w:val="000000"/>
        </w:rPr>
      </w:pPr>
      <w:r w:rsidRPr="0044740D">
        <w:rPr>
          <w:color w:val="000000"/>
        </w:rPr>
        <w:t>Emory University, Department of Pediatrics Pulmonary Section (2014)</w:t>
      </w:r>
    </w:p>
    <w:p w14:paraId="40933DEA" w14:textId="77777777" w:rsidR="00F05C42" w:rsidRPr="0044740D" w:rsidRDefault="00F05C42" w:rsidP="002753D2">
      <w:pPr>
        <w:widowControl w:val="0"/>
        <w:spacing w:line="240" w:lineRule="exact"/>
        <w:jc w:val="both"/>
        <w:rPr>
          <w:color w:val="000000"/>
        </w:rPr>
      </w:pPr>
      <w:r w:rsidRPr="0044740D">
        <w:rPr>
          <w:color w:val="000000"/>
        </w:rPr>
        <w:t>Stanford University, Lucille Packard Children’s Hospital (2015)</w:t>
      </w:r>
    </w:p>
    <w:p w14:paraId="4DD0999C" w14:textId="301ADD40" w:rsidR="00776CB5" w:rsidRDefault="00776CB5" w:rsidP="002753D2">
      <w:pPr>
        <w:widowControl w:val="0"/>
        <w:spacing w:line="240" w:lineRule="exact"/>
        <w:jc w:val="both"/>
        <w:rPr>
          <w:color w:val="000000"/>
        </w:rPr>
      </w:pPr>
      <w:r w:rsidRPr="0044740D">
        <w:rPr>
          <w:color w:val="000000"/>
        </w:rPr>
        <w:t>University of Iowa (2015)</w:t>
      </w:r>
    </w:p>
    <w:p w14:paraId="11A6A351" w14:textId="060D20C6" w:rsidR="00772D76" w:rsidRPr="0044740D" w:rsidRDefault="00772D76" w:rsidP="002753D2">
      <w:pPr>
        <w:widowControl w:val="0"/>
        <w:spacing w:line="240" w:lineRule="exact"/>
        <w:jc w:val="both"/>
      </w:pPr>
      <w:r>
        <w:t>University of California, Irvine (2019)</w:t>
      </w:r>
    </w:p>
    <w:p w14:paraId="6BBB174B" w14:textId="77777777" w:rsidR="002753D2" w:rsidRPr="0044740D" w:rsidRDefault="002753D2" w:rsidP="002753D2">
      <w:pPr>
        <w:widowControl w:val="0"/>
        <w:spacing w:line="240" w:lineRule="exact"/>
        <w:jc w:val="both"/>
      </w:pPr>
    </w:p>
    <w:p w14:paraId="5CB79C62" w14:textId="77777777" w:rsidR="008770EF" w:rsidRPr="0044740D" w:rsidRDefault="008770EF" w:rsidP="00F05C42">
      <w:pPr>
        <w:widowControl w:val="0"/>
        <w:spacing w:line="240" w:lineRule="exact"/>
        <w:jc w:val="both"/>
        <w:outlineLvl w:val="0"/>
        <w:rPr>
          <w:u w:val="single"/>
        </w:rPr>
      </w:pPr>
      <w:r w:rsidRPr="0044740D">
        <w:rPr>
          <w:u w:val="single"/>
        </w:rPr>
        <w:t>Local:</w:t>
      </w:r>
    </w:p>
    <w:p w14:paraId="48B022E3" w14:textId="07AD1077" w:rsidR="008770EF" w:rsidRPr="0044740D" w:rsidRDefault="008770EF" w:rsidP="00F05C42">
      <w:pPr>
        <w:widowControl w:val="0"/>
        <w:spacing w:line="240" w:lineRule="exact"/>
        <w:jc w:val="both"/>
        <w:outlineLvl w:val="0"/>
      </w:pPr>
      <w:r w:rsidRPr="0044740D">
        <w:t>Colorado School Nurse Association. School Nurse Advocate of the Year</w:t>
      </w:r>
      <w:r w:rsidRPr="0044740D">
        <w:tab/>
      </w:r>
      <w:r w:rsidRPr="0044740D">
        <w:tab/>
      </w:r>
      <w:r w:rsidRPr="0044740D">
        <w:tab/>
        <w:t xml:space="preserve">   2014</w:t>
      </w:r>
    </w:p>
    <w:p w14:paraId="28373695" w14:textId="77777777" w:rsidR="008770EF" w:rsidRPr="0044740D" w:rsidRDefault="008770EF" w:rsidP="00F05C42">
      <w:pPr>
        <w:widowControl w:val="0"/>
        <w:spacing w:line="240" w:lineRule="exact"/>
        <w:jc w:val="both"/>
        <w:outlineLvl w:val="0"/>
        <w:rPr>
          <w:u w:val="single"/>
        </w:rPr>
      </w:pPr>
    </w:p>
    <w:p w14:paraId="0379778F" w14:textId="0AF734C5" w:rsidR="002753D2" w:rsidRPr="0044740D" w:rsidRDefault="002753D2" w:rsidP="00F05C42">
      <w:pPr>
        <w:widowControl w:val="0"/>
        <w:spacing w:line="240" w:lineRule="exact"/>
        <w:jc w:val="both"/>
        <w:outlineLvl w:val="0"/>
      </w:pPr>
      <w:r w:rsidRPr="0044740D">
        <w:rPr>
          <w:u w:val="single"/>
        </w:rPr>
        <w:t>National Recognition:</w:t>
      </w:r>
    </w:p>
    <w:p w14:paraId="65EC5E39" w14:textId="77777777" w:rsidR="002753D2" w:rsidRPr="0044740D" w:rsidRDefault="002753D2" w:rsidP="002753D2">
      <w:pPr>
        <w:widowControl w:val="0"/>
        <w:tabs>
          <w:tab w:val="left" w:pos="720"/>
          <w:tab w:val="right" w:pos="9360"/>
        </w:tabs>
        <w:spacing w:line="240" w:lineRule="exact"/>
        <w:jc w:val="both"/>
      </w:pPr>
      <w:r w:rsidRPr="0044740D">
        <w:t>Carl Arbesman Memorial Lecture - Buffalo Allergy Society</w:t>
      </w:r>
      <w:r w:rsidRPr="0044740D">
        <w:tab/>
        <w:t>May 1990</w:t>
      </w:r>
    </w:p>
    <w:p w14:paraId="37E7902B" w14:textId="77777777" w:rsidR="002753D2" w:rsidRPr="0044740D" w:rsidRDefault="002753D2" w:rsidP="002753D2">
      <w:pPr>
        <w:widowControl w:val="0"/>
        <w:tabs>
          <w:tab w:val="left" w:pos="720"/>
          <w:tab w:val="right" w:pos="9360"/>
        </w:tabs>
        <w:spacing w:line="240" w:lineRule="exact"/>
        <w:jc w:val="both"/>
      </w:pPr>
      <w:r w:rsidRPr="0044740D">
        <w:t>Director - American Board of Allergy and Immunology</w:t>
      </w:r>
      <w:r w:rsidRPr="0044740D">
        <w:tab/>
        <w:t>1991-1996.</w:t>
      </w:r>
    </w:p>
    <w:p w14:paraId="499284D5" w14:textId="77777777" w:rsidR="002753D2" w:rsidRPr="0044740D" w:rsidRDefault="002753D2" w:rsidP="002753D2">
      <w:pPr>
        <w:widowControl w:val="0"/>
        <w:tabs>
          <w:tab w:val="left" w:pos="720"/>
          <w:tab w:val="right" w:pos="9360"/>
        </w:tabs>
        <w:spacing w:line="240" w:lineRule="exact"/>
        <w:jc w:val="both"/>
      </w:pPr>
      <w:r w:rsidRPr="0044740D">
        <w:t>Best Doctors in America</w:t>
      </w:r>
      <w:r w:rsidRPr="0044740D">
        <w:tab/>
        <w:t>1992 - present</w:t>
      </w:r>
    </w:p>
    <w:p w14:paraId="14FEB699" w14:textId="77777777" w:rsidR="002753D2" w:rsidRPr="0044740D" w:rsidRDefault="002753D2" w:rsidP="002753D2">
      <w:pPr>
        <w:widowControl w:val="0"/>
        <w:tabs>
          <w:tab w:val="left" w:pos="720"/>
          <w:tab w:val="right" w:pos="9360"/>
        </w:tabs>
        <w:spacing w:line="240" w:lineRule="exact"/>
        <w:jc w:val="both"/>
      </w:pPr>
      <w:r w:rsidRPr="0044740D">
        <w:t>Goodman Lecturer</w:t>
      </w:r>
    </w:p>
    <w:p w14:paraId="0AAFCF8C" w14:textId="77777777" w:rsidR="002753D2" w:rsidRPr="0044740D" w:rsidRDefault="002753D2" w:rsidP="002753D2">
      <w:pPr>
        <w:widowControl w:val="0"/>
        <w:tabs>
          <w:tab w:val="left" w:pos="720"/>
          <w:tab w:val="right" w:pos="9360"/>
        </w:tabs>
        <w:spacing w:line="240" w:lineRule="exact"/>
        <w:jc w:val="both"/>
      </w:pPr>
      <w:r w:rsidRPr="0044740D">
        <w:tab/>
        <w:t>American College of Allergy and Immunology Annual Meeting</w:t>
      </w:r>
      <w:r w:rsidRPr="0044740D">
        <w:tab/>
        <w:t>1994</w:t>
      </w:r>
    </w:p>
    <w:p w14:paraId="15B9D7AC" w14:textId="77777777" w:rsidR="002753D2" w:rsidRPr="0044740D" w:rsidRDefault="002753D2" w:rsidP="002753D2">
      <w:pPr>
        <w:widowControl w:val="0"/>
        <w:tabs>
          <w:tab w:val="left" w:pos="720"/>
          <w:tab w:val="right" w:pos="9360"/>
        </w:tabs>
        <w:spacing w:line="240" w:lineRule="exact"/>
        <w:jc w:val="both"/>
      </w:pPr>
      <w:r w:rsidRPr="0044740D">
        <w:t>Jerome Glaser Memorial Lectureship</w:t>
      </w:r>
    </w:p>
    <w:p w14:paraId="1593A29A" w14:textId="77777777" w:rsidR="002753D2" w:rsidRPr="0044740D" w:rsidRDefault="002753D2" w:rsidP="002753D2">
      <w:pPr>
        <w:widowControl w:val="0"/>
        <w:tabs>
          <w:tab w:val="left" w:pos="720"/>
          <w:tab w:val="right" w:pos="9360"/>
        </w:tabs>
        <w:spacing w:line="240" w:lineRule="exact"/>
        <w:jc w:val="both"/>
      </w:pPr>
      <w:r w:rsidRPr="0044740D">
        <w:tab/>
        <w:t>American Academy of Allergy, Asthma and Immunology Annual Meeting</w:t>
      </w:r>
      <w:r w:rsidRPr="0044740D">
        <w:tab/>
        <w:t>1995</w:t>
      </w:r>
    </w:p>
    <w:p w14:paraId="5BD19B80" w14:textId="77777777" w:rsidR="002753D2" w:rsidRPr="0044740D" w:rsidRDefault="002753D2" w:rsidP="002753D2">
      <w:pPr>
        <w:widowControl w:val="0"/>
        <w:tabs>
          <w:tab w:val="left" w:pos="720"/>
          <w:tab w:val="right" w:pos="9360"/>
        </w:tabs>
        <w:spacing w:line="240" w:lineRule="exact"/>
        <w:jc w:val="both"/>
      </w:pPr>
      <w:r w:rsidRPr="0044740D">
        <w:t>Who's Who in Medicine and Healthcare</w:t>
      </w:r>
      <w:r w:rsidRPr="0044740D">
        <w:tab/>
        <w:t>1996</w:t>
      </w:r>
    </w:p>
    <w:p w14:paraId="13476820" w14:textId="77777777" w:rsidR="002753D2" w:rsidRPr="0044740D" w:rsidRDefault="002753D2" w:rsidP="002753D2">
      <w:pPr>
        <w:widowControl w:val="0"/>
        <w:tabs>
          <w:tab w:val="left" w:pos="720"/>
          <w:tab w:val="right" w:pos="9360"/>
        </w:tabs>
        <w:spacing w:line="240" w:lineRule="exact"/>
        <w:jc w:val="both"/>
      </w:pPr>
      <w:r w:rsidRPr="0044740D">
        <w:t>Best Doctors in America:  Central Region</w:t>
      </w:r>
      <w:r w:rsidRPr="0044740D">
        <w:tab/>
        <w:t>1996-present</w:t>
      </w:r>
    </w:p>
    <w:p w14:paraId="3572594F" w14:textId="77777777" w:rsidR="002753D2" w:rsidRPr="0044740D" w:rsidRDefault="002753D2" w:rsidP="002753D2">
      <w:pPr>
        <w:widowControl w:val="0"/>
        <w:tabs>
          <w:tab w:val="left" w:pos="720"/>
          <w:tab w:val="right" w:pos="9360"/>
        </w:tabs>
        <w:spacing w:line="240" w:lineRule="exact"/>
        <w:jc w:val="both"/>
      </w:pPr>
      <w:r w:rsidRPr="0044740D">
        <w:t>American Health Magazine/Best Doctors in America</w:t>
      </w:r>
      <w:r w:rsidRPr="0044740D">
        <w:tab/>
        <w:t>1996</w:t>
      </w:r>
    </w:p>
    <w:p w14:paraId="7ED902B0" w14:textId="77777777" w:rsidR="002753D2" w:rsidRPr="0044740D" w:rsidRDefault="002753D2" w:rsidP="002753D2">
      <w:pPr>
        <w:widowControl w:val="0"/>
        <w:tabs>
          <w:tab w:val="left" w:pos="720"/>
          <w:tab w:val="right" w:pos="9360"/>
        </w:tabs>
        <w:spacing w:line="240" w:lineRule="exact"/>
        <w:jc w:val="both"/>
      </w:pPr>
      <w:r w:rsidRPr="0044740D">
        <w:t>Food and Drug Administration, Member of Pulmonary-Allergy Drugs</w:t>
      </w:r>
    </w:p>
    <w:p w14:paraId="664915B8" w14:textId="77777777" w:rsidR="002753D2" w:rsidRPr="0044740D" w:rsidRDefault="002753D2" w:rsidP="002753D2">
      <w:pPr>
        <w:widowControl w:val="0"/>
        <w:tabs>
          <w:tab w:val="left" w:pos="720"/>
          <w:tab w:val="right" w:pos="9360"/>
        </w:tabs>
        <w:spacing w:line="240" w:lineRule="exact"/>
        <w:jc w:val="both"/>
      </w:pPr>
      <w:r w:rsidRPr="0044740D">
        <w:tab/>
        <w:t>Advisory Committee</w:t>
      </w:r>
      <w:r w:rsidRPr="0044740D">
        <w:tab/>
        <w:t>1996 – 2000</w:t>
      </w:r>
    </w:p>
    <w:p w14:paraId="1CD31062" w14:textId="77777777" w:rsidR="002753D2" w:rsidRPr="0044740D" w:rsidRDefault="002753D2" w:rsidP="002753D2">
      <w:pPr>
        <w:widowControl w:val="0"/>
        <w:tabs>
          <w:tab w:val="left" w:pos="720"/>
          <w:tab w:val="right" w:pos="9360"/>
        </w:tabs>
        <w:spacing w:line="240" w:lineRule="exact"/>
        <w:jc w:val="both"/>
      </w:pPr>
      <w:r w:rsidRPr="0044740D">
        <w:t>Pfizer Visiting Professor in Pediatrics Medical University of South Carolina</w:t>
      </w:r>
      <w:r w:rsidRPr="0044740D">
        <w:tab/>
        <w:t>1999</w:t>
      </w:r>
    </w:p>
    <w:p w14:paraId="68283F97" w14:textId="77777777" w:rsidR="002753D2" w:rsidRPr="0044740D" w:rsidRDefault="002753D2" w:rsidP="002753D2">
      <w:pPr>
        <w:widowControl w:val="0"/>
        <w:tabs>
          <w:tab w:val="left" w:pos="720"/>
          <w:tab w:val="right" w:pos="9360"/>
        </w:tabs>
        <w:spacing w:line="240" w:lineRule="exact"/>
        <w:jc w:val="both"/>
      </w:pPr>
      <w:r w:rsidRPr="0044740D">
        <w:t>Philip Fireman Lecture Children’s Hospital of Pittsburgh</w:t>
      </w:r>
      <w:r w:rsidRPr="0044740D">
        <w:tab/>
        <w:t>1999</w:t>
      </w:r>
    </w:p>
    <w:p w14:paraId="6B1C6256" w14:textId="77777777" w:rsidR="002753D2" w:rsidRPr="0044740D" w:rsidRDefault="002753D2" w:rsidP="002753D2">
      <w:pPr>
        <w:widowControl w:val="0"/>
        <w:tabs>
          <w:tab w:val="left" w:pos="720"/>
          <w:tab w:val="right" w:pos="9360"/>
        </w:tabs>
        <w:spacing w:line="240" w:lineRule="exact"/>
        <w:jc w:val="both"/>
      </w:pPr>
      <w:r w:rsidRPr="0044740D">
        <w:t>Elliott Middleton Memorial Lecture</w:t>
      </w:r>
    </w:p>
    <w:p w14:paraId="3AF57F51" w14:textId="77777777" w:rsidR="002753D2" w:rsidRPr="0044740D" w:rsidRDefault="002753D2" w:rsidP="002753D2">
      <w:pPr>
        <w:widowControl w:val="0"/>
        <w:tabs>
          <w:tab w:val="left" w:pos="720"/>
          <w:tab w:val="right" w:pos="9360"/>
        </w:tabs>
        <w:spacing w:line="240" w:lineRule="exact"/>
        <w:jc w:val="both"/>
      </w:pPr>
      <w:r w:rsidRPr="0044740D">
        <w:tab/>
        <w:t>Buffalo Allergy and Immunology Continuing Education Program</w:t>
      </w:r>
      <w:r w:rsidRPr="0044740D">
        <w:tab/>
        <w:t>1999</w:t>
      </w:r>
    </w:p>
    <w:p w14:paraId="77222CDA" w14:textId="77777777" w:rsidR="002753D2" w:rsidRPr="0044740D" w:rsidRDefault="002753D2" w:rsidP="002753D2">
      <w:pPr>
        <w:widowControl w:val="0"/>
        <w:tabs>
          <w:tab w:val="left" w:pos="720"/>
          <w:tab w:val="right" w:pos="9360"/>
        </w:tabs>
        <w:spacing w:line="240" w:lineRule="exact"/>
        <w:jc w:val="both"/>
      </w:pPr>
      <w:r w:rsidRPr="0044740D">
        <w:t>Bernard Berman Lecture - American College of Asthma, Allergy, and Asthma</w:t>
      </w:r>
      <w:r w:rsidRPr="0044740D">
        <w:tab/>
        <w:t>1999</w:t>
      </w:r>
    </w:p>
    <w:p w14:paraId="751F8CA5" w14:textId="77777777" w:rsidR="002753D2" w:rsidRPr="0044740D" w:rsidRDefault="002753D2" w:rsidP="002753D2">
      <w:pPr>
        <w:widowControl w:val="0"/>
        <w:tabs>
          <w:tab w:val="left" w:pos="720"/>
          <w:tab w:val="right" w:pos="9360"/>
        </w:tabs>
        <w:spacing w:line="240" w:lineRule="exact"/>
        <w:jc w:val="both"/>
      </w:pPr>
      <w:r w:rsidRPr="0044740D">
        <w:lastRenderedPageBreak/>
        <w:t>NHLBI/Technical Advisory Group for Evidence-Based Review of Asthma Therapy</w:t>
      </w:r>
      <w:r w:rsidRPr="0044740D">
        <w:tab/>
        <w:t>2000-2001</w:t>
      </w:r>
    </w:p>
    <w:p w14:paraId="5663940B" w14:textId="77777777" w:rsidR="00DC5BC7" w:rsidRPr="0044740D" w:rsidRDefault="002753D2" w:rsidP="002753D2">
      <w:pPr>
        <w:widowControl w:val="0"/>
        <w:tabs>
          <w:tab w:val="left" w:pos="720"/>
          <w:tab w:val="right" w:pos="9360"/>
        </w:tabs>
        <w:spacing w:line="240" w:lineRule="exact"/>
        <w:jc w:val="both"/>
      </w:pPr>
      <w:r w:rsidRPr="0044740D">
        <w:t xml:space="preserve">NHLBI/National Asthma Education and Prevention Program, </w:t>
      </w:r>
    </w:p>
    <w:p w14:paraId="45335ECF" w14:textId="04FF3096" w:rsidR="002753D2" w:rsidRPr="0044740D" w:rsidRDefault="00DC5BC7" w:rsidP="002753D2">
      <w:pPr>
        <w:widowControl w:val="0"/>
        <w:tabs>
          <w:tab w:val="left" w:pos="720"/>
          <w:tab w:val="right" w:pos="9360"/>
        </w:tabs>
        <w:spacing w:line="240" w:lineRule="exact"/>
        <w:jc w:val="both"/>
      </w:pPr>
      <w:r w:rsidRPr="0044740D">
        <w:tab/>
      </w:r>
      <w:r w:rsidR="002753D2" w:rsidRPr="0044740D">
        <w:t>Science Base Committee</w:t>
      </w:r>
      <w:r w:rsidR="002753D2" w:rsidRPr="0044740D">
        <w:tab/>
      </w:r>
      <w:r w:rsidRPr="0044740D">
        <w:t>2001-</w:t>
      </w:r>
      <w:r w:rsidR="00B552E3" w:rsidRPr="0044740D">
        <w:t>2016</w:t>
      </w:r>
    </w:p>
    <w:p w14:paraId="5EC90BDB" w14:textId="77777777" w:rsidR="002753D2" w:rsidRPr="0044740D" w:rsidRDefault="002753D2" w:rsidP="002753D2">
      <w:pPr>
        <w:widowControl w:val="0"/>
        <w:tabs>
          <w:tab w:val="left" w:pos="720"/>
          <w:tab w:val="right" w:pos="9360"/>
        </w:tabs>
        <w:spacing w:line="240" w:lineRule="exact"/>
        <w:jc w:val="both"/>
      </w:pPr>
      <w:r w:rsidRPr="0044740D">
        <w:t>Bret Ratner Award, American Academy of Pediatrics, Section for Allergy and Immunology</w:t>
      </w:r>
      <w:r w:rsidRPr="0044740D">
        <w:tab/>
        <w:t>2002</w:t>
      </w:r>
    </w:p>
    <w:p w14:paraId="61D8B689" w14:textId="77777777" w:rsidR="002753D2" w:rsidRPr="0044740D" w:rsidRDefault="002753D2" w:rsidP="002753D2">
      <w:pPr>
        <w:widowControl w:val="0"/>
        <w:tabs>
          <w:tab w:val="left" w:pos="720"/>
          <w:tab w:val="right" w:pos="9360"/>
        </w:tabs>
        <w:spacing w:line="240" w:lineRule="exact"/>
        <w:jc w:val="both"/>
      </w:pPr>
      <w:r w:rsidRPr="0044740D">
        <w:t>Elliott Middleton Memorial Lecture - Buffalo Allergy and Immunology Society Continuing Education Program</w:t>
      </w:r>
      <w:r w:rsidRPr="0044740D">
        <w:tab/>
        <w:t>2002</w:t>
      </w:r>
    </w:p>
    <w:p w14:paraId="51DF87C6" w14:textId="77777777" w:rsidR="002753D2" w:rsidRPr="0044740D" w:rsidRDefault="002753D2" w:rsidP="002753D2">
      <w:pPr>
        <w:widowControl w:val="0"/>
        <w:tabs>
          <w:tab w:val="left" w:pos="720"/>
          <w:tab w:val="right" w:pos="9360"/>
        </w:tabs>
        <w:spacing w:line="240" w:lineRule="exact"/>
        <w:jc w:val="both"/>
      </w:pPr>
      <w:r w:rsidRPr="0044740D">
        <w:t xml:space="preserve">NHLBI/National Asthma Education and Prevention Program, Expert Panel Advisory Board for update of asthma management in pregnancy guidelines </w:t>
      </w:r>
      <w:r w:rsidRPr="0044740D">
        <w:tab/>
        <w:t>2003-2004</w:t>
      </w:r>
    </w:p>
    <w:p w14:paraId="0768A740" w14:textId="77777777" w:rsidR="002753D2" w:rsidRPr="0044740D" w:rsidRDefault="002753D2" w:rsidP="002753D2">
      <w:pPr>
        <w:widowControl w:val="0"/>
        <w:tabs>
          <w:tab w:val="left" w:pos="720"/>
          <w:tab w:val="right" w:pos="9360"/>
        </w:tabs>
        <w:spacing w:line="240" w:lineRule="exact"/>
        <w:jc w:val="both"/>
      </w:pPr>
      <w:r w:rsidRPr="0044740D">
        <w:t>Los Angeles Children’s Hospital Warren Richards Lectureship</w:t>
      </w:r>
      <w:r w:rsidRPr="0044740D">
        <w:tab/>
        <w:t>2003</w:t>
      </w:r>
    </w:p>
    <w:p w14:paraId="54E50071" w14:textId="77777777" w:rsidR="002753D2" w:rsidRPr="0044740D" w:rsidRDefault="002753D2" w:rsidP="002753D2">
      <w:pPr>
        <w:widowControl w:val="0"/>
        <w:tabs>
          <w:tab w:val="left" w:pos="720"/>
          <w:tab w:val="right" w:pos="9360"/>
        </w:tabs>
        <w:spacing w:line="240" w:lineRule="exact"/>
        <w:jc w:val="both"/>
      </w:pPr>
      <w:r w:rsidRPr="0044740D">
        <w:t>Park-Nicollet Clinical, Minneapolis, Minnesota, Norman A. Sterrie Lectureship</w:t>
      </w:r>
      <w:r w:rsidRPr="0044740D">
        <w:tab/>
        <w:t>2004</w:t>
      </w:r>
    </w:p>
    <w:p w14:paraId="704EBFBF" w14:textId="77777777" w:rsidR="002753D2" w:rsidRPr="0044740D" w:rsidRDefault="002753D2" w:rsidP="002753D2">
      <w:pPr>
        <w:widowControl w:val="0"/>
        <w:tabs>
          <w:tab w:val="left" w:pos="720"/>
          <w:tab w:val="right" w:pos="9360"/>
        </w:tabs>
        <w:spacing w:line="240" w:lineRule="exact"/>
        <w:jc w:val="both"/>
      </w:pPr>
      <w:r w:rsidRPr="0044740D">
        <w:t>Arizona Respiratory Center Benjamin Burrows Lung Immunology Seminar Series</w:t>
      </w:r>
      <w:r w:rsidRPr="0044740D">
        <w:tab/>
        <w:t>2004</w:t>
      </w:r>
    </w:p>
    <w:p w14:paraId="181EF448" w14:textId="77777777" w:rsidR="002753D2" w:rsidRPr="0044740D" w:rsidRDefault="002753D2" w:rsidP="002753D2">
      <w:pPr>
        <w:widowControl w:val="0"/>
        <w:tabs>
          <w:tab w:val="left" w:pos="720"/>
          <w:tab w:val="right" w:pos="9360"/>
        </w:tabs>
        <w:spacing w:line="240" w:lineRule="exact"/>
        <w:jc w:val="both"/>
      </w:pPr>
      <w:r w:rsidRPr="0044740D">
        <w:t>Elliot F. Ellis Lectureship, American Academy of Allergy, Asthma and Immunology</w:t>
      </w:r>
      <w:r w:rsidRPr="0044740D">
        <w:tab/>
        <w:t>2005</w:t>
      </w:r>
    </w:p>
    <w:p w14:paraId="768E253A" w14:textId="77777777" w:rsidR="002753D2" w:rsidRPr="0044740D" w:rsidRDefault="002753D2" w:rsidP="002753D2">
      <w:pPr>
        <w:widowControl w:val="0"/>
        <w:tabs>
          <w:tab w:val="left" w:pos="720"/>
          <w:tab w:val="right" w:pos="9360"/>
        </w:tabs>
        <w:spacing w:line="240" w:lineRule="exact"/>
        <w:jc w:val="both"/>
      </w:pPr>
      <w:r w:rsidRPr="0044740D">
        <w:t>Philip Fireman Lectureship, Nemacolin Conference</w:t>
      </w:r>
      <w:r w:rsidRPr="0044740D">
        <w:tab/>
        <w:t>2008</w:t>
      </w:r>
    </w:p>
    <w:p w14:paraId="46370F51" w14:textId="77777777" w:rsidR="002753D2" w:rsidRPr="0044740D" w:rsidRDefault="002753D2" w:rsidP="002753D2">
      <w:pPr>
        <w:widowControl w:val="0"/>
        <w:tabs>
          <w:tab w:val="left" w:pos="720"/>
          <w:tab w:val="right" w:pos="9360"/>
        </w:tabs>
        <w:spacing w:line="240" w:lineRule="exact"/>
        <w:jc w:val="both"/>
      </w:pPr>
      <w:r w:rsidRPr="0044740D">
        <w:t>Alvin Wert Lecture, Doerbecher Children’s Hospital, Portland, Oregon</w:t>
      </w:r>
      <w:r w:rsidRPr="0044740D">
        <w:tab/>
        <w:t>2008</w:t>
      </w:r>
    </w:p>
    <w:p w14:paraId="495369F8" w14:textId="77777777" w:rsidR="002753D2" w:rsidRPr="0044740D" w:rsidRDefault="002753D2" w:rsidP="002753D2">
      <w:pPr>
        <w:widowControl w:val="0"/>
        <w:tabs>
          <w:tab w:val="left" w:pos="720"/>
          <w:tab w:val="right" w:pos="9360"/>
        </w:tabs>
        <w:spacing w:line="240" w:lineRule="exact"/>
        <w:jc w:val="both"/>
      </w:pPr>
      <w:r w:rsidRPr="0044740D">
        <w:t>Distinguished Clinician Award, American Academy of Allergy, Asthma and Immunology</w:t>
      </w:r>
      <w:r w:rsidRPr="0044740D">
        <w:tab/>
        <w:t>2009</w:t>
      </w:r>
    </w:p>
    <w:p w14:paraId="20153D3E" w14:textId="77777777" w:rsidR="002753D2" w:rsidRPr="0044740D" w:rsidRDefault="002753D2" w:rsidP="002753D2">
      <w:pPr>
        <w:widowControl w:val="0"/>
        <w:tabs>
          <w:tab w:val="left" w:pos="720"/>
          <w:tab w:val="right" w:pos="9360"/>
        </w:tabs>
        <w:spacing w:line="240" w:lineRule="exact"/>
        <w:jc w:val="both"/>
      </w:pPr>
      <w:r w:rsidRPr="0044740D">
        <w:t>William Pearson Lectureship, Washington State Allergy, Asthma and Immunology Society and Seattle Children’s Hospital</w:t>
      </w:r>
      <w:r w:rsidRPr="0044740D">
        <w:tab/>
        <w:t>2011</w:t>
      </w:r>
    </w:p>
    <w:p w14:paraId="69DB2772" w14:textId="77777777" w:rsidR="002753D2" w:rsidRPr="0044740D" w:rsidRDefault="002753D2" w:rsidP="002753D2">
      <w:pPr>
        <w:widowControl w:val="0"/>
        <w:tabs>
          <w:tab w:val="left" w:pos="720"/>
          <w:tab w:val="right" w:pos="9360"/>
        </w:tabs>
        <w:spacing w:line="240" w:lineRule="exact"/>
        <w:jc w:val="both"/>
      </w:pPr>
      <w:r w:rsidRPr="0044740D">
        <w:t>University of Miami Pulmonary Section</w:t>
      </w:r>
      <w:r w:rsidRPr="0044740D">
        <w:tab/>
        <w:t>2012</w:t>
      </w:r>
    </w:p>
    <w:p w14:paraId="17853BE6" w14:textId="77777777" w:rsidR="002753D2" w:rsidRPr="0044740D" w:rsidRDefault="002753D2" w:rsidP="002753D2">
      <w:pPr>
        <w:widowControl w:val="0"/>
        <w:tabs>
          <w:tab w:val="left" w:pos="720"/>
          <w:tab w:val="right" w:pos="9360"/>
        </w:tabs>
        <w:spacing w:line="240" w:lineRule="exact"/>
        <w:jc w:val="both"/>
      </w:pPr>
      <w:r w:rsidRPr="0044740D">
        <w:t>National Institutes of Allergy and Infectious Diseases</w:t>
      </w:r>
      <w:r w:rsidRPr="0044740D">
        <w:tab/>
        <w:t>2013</w:t>
      </w:r>
    </w:p>
    <w:p w14:paraId="6D57A737" w14:textId="77777777" w:rsidR="008D302B" w:rsidRPr="0044740D" w:rsidRDefault="008D302B" w:rsidP="002753D2">
      <w:pPr>
        <w:widowControl w:val="0"/>
        <w:tabs>
          <w:tab w:val="left" w:pos="720"/>
          <w:tab w:val="right" w:pos="9360"/>
        </w:tabs>
        <w:spacing w:line="240" w:lineRule="exact"/>
        <w:jc w:val="both"/>
      </w:pPr>
      <w:r w:rsidRPr="0044740D">
        <w:t>Colorado Association of School Nurses, Advocate of the Year Award</w:t>
      </w:r>
      <w:r w:rsidRPr="0044740D">
        <w:tab/>
        <w:t>2014</w:t>
      </w:r>
    </w:p>
    <w:p w14:paraId="56B6DFD1" w14:textId="77777777" w:rsidR="00F05C42" w:rsidRPr="0044740D" w:rsidRDefault="00F05C42" w:rsidP="002753D2">
      <w:pPr>
        <w:widowControl w:val="0"/>
        <w:tabs>
          <w:tab w:val="left" w:pos="720"/>
          <w:tab w:val="right" w:pos="9360"/>
        </w:tabs>
        <w:spacing w:line="240" w:lineRule="exact"/>
        <w:jc w:val="both"/>
      </w:pPr>
      <w:r w:rsidRPr="0044740D">
        <w:t>Keynote Speaker, Nationawide Columbus Children’s Hospital, Asthma Program</w:t>
      </w:r>
      <w:r w:rsidRPr="0044740D">
        <w:tab/>
        <w:t>2015</w:t>
      </w:r>
    </w:p>
    <w:p w14:paraId="4D75D51F" w14:textId="77777777" w:rsidR="006C57F1" w:rsidRPr="0044740D" w:rsidRDefault="00776CB5" w:rsidP="006C57F1">
      <w:pPr>
        <w:widowControl w:val="0"/>
        <w:tabs>
          <w:tab w:val="left" w:pos="720"/>
          <w:tab w:val="right" w:pos="9360"/>
        </w:tabs>
        <w:spacing w:line="240" w:lineRule="exact"/>
        <w:jc w:val="both"/>
      </w:pPr>
      <w:r w:rsidRPr="0044740D">
        <w:t>Pediatric Pharmacy Advocacy Group, Summer Yaffe Lifetime Achievement Award in Pediatric Clinical Pharmacology</w:t>
      </w:r>
      <w:r w:rsidRPr="0044740D">
        <w:tab/>
        <w:t>2016</w:t>
      </w:r>
    </w:p>
    <w:p w14:paraId="5FB4A32B" w14:textId="318AA156" w:rsidR="006C57F1" w:rsidRPr="0044740D" w:rsidRDefault="006C57F1" w:rsidP="006C57F1">
      <w:pPr>
        <w:widowControl w:val="0"/>
        <w:tabs>
          <w:tab w:val="left" w:pos="720"/>
          <w:tab w:val="right" w:pos="9360"/>
        </w:tabs>
        <w:spacing w:line="240" w:lineRule="exact"/>
        <w:jc w:val="both"/>
      </w:pPr>
      <w:r w:rsidRPr="0044740D">
        <w:t>Presidential Symposium, John P. McGovern lectureship, American College of Allergy, Asthma and Immunology</w:t>
      </w:r>
      <w:r w:rsidRPr="0044740D">
        <w:tab/>
        <w:t>2018</w:t>
      </w:r>
      <w:r w:rsidRPr="0044740D">
        <w:tab/>
      </w:r>
      <w:r w:rsidRPr="0044740D">
        <w:tab/>
      </w:r>
      <w:r w:rsidRPr="0044740D">
        <w:tab/>
      </w:r>
      <w:r w:rsidRPr="0044740D">
        <w:tab/>
      </w:r>
      <w:r w:rsidRPr="0044740D">
        <w:tab/>
      </w:r>
      <w:r w:rsidRPr="0044740D">
        <w:tab/>
      </w:r>
      <w:r w:rsidRPr="0044740D">
        <w:tab/>
      </w:r>
      <w:r w:rsidRPr="0044740D">
        <w:tab/>
      </w:r>
      <w:r w:rsidRPr="0044740D">
        <w:tab/>
      </w:r>
      <w:r w:rsidRPr="0044740D">
        <w:tab/>
        <w:t>2018</w:t>
      </w:r>
    </w:p>
    <w:p w14:paraId="61B7B557" w14:textId="77777777" w:rsidR="006C57F1" w:rsidRPr="0044740D" w:rsidRDefault="006C57F1" w:rsidP="002753D2">
      <w:pPr>
        <w:widowControl w:val="0"/>
        <w:tabs>
          <w:tab w:val="left" w:pos="720"/>
          <w:tab w:val="right" w:pos="9360"/>
        </w:tabs>
        <w:spacing w:line="240" w:lineRule="exact"/>
        <w:jc w:val="both"/>
      </w:pPr>
    </w:p>
    <w:p w14:paraId="40B53210" w14:textId="77777777" w:rsidR="002753D2" w:rsidRPr="0044740D" w:rsidRDefault="002753D2" w:rsidP="002753D2">
      <w:pPr>
        <w:widowControl w:val="0"/>
        <w:tabs>
          <w:tab w:val="left" w:pos="720"/>
          <w:tab w:val="right" w:pos="9360"/>
        </w:tabs>
        <w:spacing w:line="240" w:lineRule="exact"/>
        <w:jc w:val="both"/>
      </w:pPr>
    </w:p>
    <w:p w14:paraId="024E6130" w14:textId="77777777" w:rsidR="002753D2" w:rsidRPr="0044740D" w:rsidRDefault="002753D2" w:rsidP="00F05C42">
      <w:pPr>
        <w:widowControl w:val="0"/>
        <w:tabs>
          <w:tab w:val="left" w:pos="720"/>
          <w:tab w:val="right" w:pos="9360"/>
        </w:tabs>
        <w:spacing w:line="240" w:lineRule="exact"/>
        <w:jc w:val="both"/>
        <w:outlineLvl w:val="0"/>
        <w:rPr>
          <w:u w:val="single"/>
        </w:rPr>
      </w:pPr>
      <w:r w:rsidRPr="0044740D">
        <w:rPr>
          <w:u w:val="single"/>
        </w:rPr>
        <w:t>International Recognition</w:t>
      </w:r>
    </w:p>
    <w:p w14:paraId="13F32BF5" w14:textId="77777777" w:rsidR="002753D2" w:rsidRPr="0044740D" w:rsidRDefault="002753D2" w:rsidP="002753D2">
      <w:pPr>
        <w:widowControl w:val="0"/>
        <w:tabs>
          <w:tab w:val="left" w:pos="720"/>
          <w:tab w:val="right" w:pos="9360"/>
        </w:tabs>
        <w:spacing w:line="240" w:lineRule="exact"/>
        <w:jc w:val="both"/>
      </w:pPr>
      <w:r w:rsidRPr="0044740D">
        <w:t>World Allergy Organization, Outstanding Clinician Award</w:t>
      </w:r>
      <w:r w:rsidRPr="0044740D">
        <w:tab/>
        <w:t>2009</w:t>
      </w:r>
    </w:p>
    <w:p w14:paraId="72EA0E59" w14:textId="528543FD" w:rsidR="002753D2" w:rsidRPr="0044740D" w:rsidRDefault="002753D2" w:rsidP="002753D2">
      <w:pPr>
        <w:widowControl w:val="0"/>
        <w:tabs>
          <w:tab w:val="left" w:pos="720"/>
          <w:tab w:val="right" w:pos="9360"/>
        </w:tabs>
        <w:spacing w:line="240" w:lineRule="exact"/>
        <w:jc w:val="both"/>
      </w:pPr>
      <w:r w:rsidRPr="0044740D">
        <w:t>Scientific Advisory Committee, Global Initiative for Asthma</w:t>
      </w:r>
      <w:r w:rsidRPr="0044740D">
        <w:tab/>
        <w:t>2013-</w:t>
      </w:r>
      <w:r w:rsidR="00B552E3" w:rsidRPr="0044740D">
        <w:t>2017</w:t>
      </w:r>
    </w:p>
    <w:p w14:paraId="48C6ADA5" w14:textId="4280E44E" w:rsidR="0093714E" w:rsidRPr="0044740D" w:rsidRDefault="0093714E" w:rsidP="002753D2">
      <w:pPr>
        <w:widowControl w:val="0"/>
        <w:tabs>
          <w:tab w:val="left" w:pos="720"/>
          <w:tab w:val="right" w:pos="9360"/>
        </w:tabs>
        <w:spacing w:line="240" w:lineRule="exact"/>
        <w:jc w:val="both"/>
      </w:pPr>
      <w:r w:rsidRPr="0044740D">
        <w:t>Board of Directors, Global Initiative for Asthma</w:t>
      </w:r>
      <w:r w:rsidRPr="0044740D">
        <w:tab/>
        <w:t>2015-</w:t>
      </w:r>
      <w:r w:rsidR="00B552E3" w:rsidRPr="0044740D">
        <w:t>2017</w:t>
      </w:r>
    </w:p>
    <w:p w14:paraId="183573F4" w14:textId="77777777" w:rsidR="00834BC7" w:rsidRPr="0044740D" w:rsidRDefault="00834BC7" w:rsidP="002753D2">
      <w:pPr>
        <w:widowControl w:val="0"/>
        <w:tabs>
          <w:tab w:val="left" w:pos="720"/>
          <w:tab w:val="right" w:pos="9360"/>
        </w:tabs>
        <w:spacing w:line="240" w:lineRule="exact"/>
        <w:jc w:val="both"/>
      </w:pPr>
    </w:p>
    <w:p w14:paraId="55AE28C9" w14:textId="77777777" w:rsidR="00834BC7" w:rsidRPr="0044740D" w:rsidRDefault="00834BC7" w:rsidP="002753D2">
      <w:pPr>
        <w:widowControl w:val="0"/>
        <w:tabs>
          <w:tab w:val="left" w:pos="720"/>
          <w:tab w:val="right" w:pos="9360"/>
        </w:tabs>
        <w:spacing w:line="240" w:lineRule="exact"/>
        <w:jc w:val="both"/>
      </w:pPr>
    </w:p>
    <w:p w14:paraId="155F9C5C" w14:textId="77777777" w:rsidR="002753D2" w:rsidRPr="0044740D" w:rsidRDefault="002753D2" w:rsidP="00834BC7">
      <w:pPr>
        <w:widowControl w:val="0"/>
        <w:numPr>
          <w:ilvl w:val="0"/>
          <w:numId w:val="17"/>
        </w:numPr>
        <w:spacing w:line="240" w:lineRule="exact"/>
        <w:rPr>
          <w:b/>
        </w:rPr>
      </w:pPr>
      <w:r w:rsidRPr="0044740D">
        <w:rPr>
          <w:b/>
        </w:rPr>
        <w:t>Memberships in Professional Organizations</w:t>
      </w:r>
    </w:p>
    <w:p w14:paraId="0FFE3A22" w14:textId="77777777" w:rsidR="002753D2" w:rsidRPr="0044740D" w:rsidRDefault="002753D2" w:rsidP="002753D2">
      <w:pPr>
        <w:widowControl w:val="0"/>
        <w:tabs>
          <w:tab w:val="left" w:pos="2968"/>
        </w:tabs>
        <w:spacing w:line="240" w:lineRule="exact"/>
      </w:pPr>
      <w:r w:rsidRPr="0044740D">
        <w:tab/>
      </w:r>
    </w:p>
    <w:p w14:paraId="2708F37C"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Rho Chi Honor Society -- Pharmacy School</w:t>
      </w:r>
      <w:r w:rsidRPr="0044740D">
        <w:tab/>
        <w:t>Inducted May l970</w:t>
      </w:r>
    </w:p>
    <w:p w14:paraId="1D719A51"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 xml:space="preserve">James A. Gibson Anatomical Society </w:t>
      </w:r>
      <w:r w:rsidRPr="0044740D">
        <w:tab/>
        <w:t>Inducted April l973</w:t>
      </w:r>
    </w:p>
    <w:p w14:paraId="2A39C6BB"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 xml:space="preserve">Alpha Omega Alpha Honor Society </w:t>
      </w:r>
      <w:r w:rsidRPr="0044740D">
        <w:tab/>
        <w:t>Inducted l975</w:t>
      </w:r>
    </w:p>
    <w:p w14:paraId="0589BB58"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 xml:space="preserve">American Academy of Pediatrics </w:t>
      </w:r>
      <w:r w:rsidRPr="0044740D">
        <w:tab/>
        <w:t>l976-present</w:t>
      </w:r>
    </w:p>
    <w:p w14:paraId="0FE4D66B"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 xml:space="preserve">American Society for Clinical Pharmacology and Therapeutics </w:t>
      </w:r>
      <w:r w:rsidRPr="0044740D">
        <w:tab/>
        <w:t>Full member 1978-1995</w:t>
      </w:r>
    </w:p>
    <w:p w14:paraId="59028A3B"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American Academy of Allergy, Asthma and Immunology</w:t>
      </w:r>
      <w:r w:rsidRPr="0044740D">
        <w:tab/>
        <w:t>l980-present (fellow-1989)</w:t>
      </w:r>
    </w:p>
    <w:p w14:paraId="517DDE96" w14:textId="77777777" w:rsidR="002753D2" w:rsidRPr="0044740D" w:rsidRDefault="002753D2" w:rsidP="002753D2">
      <w:pPr>
        <w:widowControl w:val="0"/>
        <w:tabs>
          <w:tab w:val="left" w:pos="720"/>
          <w:tab w:val="left" w:pos="1440"/>
          <w:tab w:val="left" w:pos="2160"/>
          <w:tab w:val="left" w:pos="2880"/>
          <w:tab w:val="right" w:pos="9360"/>
        </w:tabs>
        <w:spacing w:line="240" w:lineRule="exact"/>
        <w:ind w:left="720"/>
        <w:jc w:val="both"/>
      </w:pPr>
      <w:r w:rsidRPr="0044740D">
        <w:t xml:space="preserve">American Academy of Pediatrics, Clinical Pharmacology and Therapeutics Section Member, </w:t>
      </w:r>
      <w:r w:rsidRPr="0044740D">
        <w:tab/>
      </w:r>
      <w:r w:rsidRPr="0044740D">
        <w:tab/>
      </w:r>
      <w:r w:rsidRPr="0044740D">
        <w:tab/>
        <w:t>1980-present</w:t>
      </w:r>
      <w:r w:rsidRPr="0044740D">
        <w:tab/>
      </w:r>
      <w:r w:rsidRPr="0044740D">
        <w:tab/>
      </w:r>
      <w:r w:rsidRPr="0044740D">
        <w:tab/>
      </w:r>
      <w:r w:rsidRPr="0044740D">
        <w:tab/>
      </w:r>
      <w:r w:rsidRPr="0044740D">
        <w:tab/>
      </w:r>
      <w:r w:rsidRPr="0044740D">
        <w:tab/>
      </w:r>
      <w:r w:rsidRPr="0044740D">
        <w:tab/>
      </w:r>
      <w:r w:rsidRPr="0044740D">
        <w:tab/>
      </w:r>
      <w:r w:rsidRPr="0044740D">
        <w:tab/>
      </w:r>
    </w:p>
    <w:p w14:paraId="64D10292"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Society of Pediatric Research</w:t>
      </w:r>
      <w:r w:rsidRPr="0044740D">
        <w:tab/>
        <w:t>l983-present</w:t>
      </w:r>
    </w:p>
    <w:p w14:paraId="415C9253"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American Society of Pharmacology and Experimental Therapeutics</w:t>
      </w:r>
      <w:r w:rsidRPr="0044740D">
        <w:tab/>
        <w:t>l984-2008</w:t>
      </w:r>
    </w:p>
    <w:p w14:paraId="17665A96"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Colorado Allergy and Asthma Society -</w:t>
      </w:r>
      <w:r w:rsidRPr="0044740D">
        <w:tab/>
        <w:t>(l983-present)</w:t>
      </w:r>
    </w:p>
    <w:p w14:paraId="4CADFD90" w14:textId="215BBCC8"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American College of Allergy, Asthma and Immunology</w:t>
      </w:r>
      <w:r w:rsidRPr="0044740D">
        <w:tab/>
        <w:t>1986-</w:t>
      </w:r>
      <w:r w:rsidR="00421A01" w:rsidRPr="0044740D">
        <w:t>2014</w:t>
      </w:r>
      <w:r w:rsidRPr="0044740D">
        <w:t xml:space="preserve"> (fellow-1988)</w:t>
      </w:r>
    </w:p>
    <w:p w14:paraId="49E56BAE"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 xml:space="preserve">Allergy and Immunology Section Member, American Academy of Pediatrics </w:t>
      </w:r>
      <w:r w:rsidRPr="0044740D">
        <w:tab/>
        <w:t>1988-present</w:t>
      </w:r>
    </w:p>
    <w:p w14:paraId="0160E169"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 xml:space="preserve">American Thoracic Society </w:t>
      </w:r>
      <w:r w:rsidRPr="0044740D">
        <w:tab/>
        <w:t>1995-present</w:t>
      </w:r>
    </w:p>
    <w:p w14:paraId="7CB41B89"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Colorado Trudeau Society/Medical Section of the American Lung</w:t>
      </w:r>
    </w:p>
    <w:p w14:paraId="24913EEC" w14:textId="7F98D399"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Association of Colorado</w:t>
      </w:r>
      <w:r w:rsidRPr="0044740D">
        <w:tab/>
        <w:t>1995-</w:t>
      </w:r>
      <w:r w:rsidR="0093714E" w:rsidRPr="0044740D">
        <w:t>2013</w:t>
      </w:r>
    </w:p>
    <w:p w14:paraId="7327B52E" w14:textId="77777777" w:rsidR="002753D2" w:rsidRPr="0044740D" w:rsidRDefault="002753D2" w:rsidP="002753D2">
      <w:pPr>
        <w:tabs>
          <w:tab w:val="left" w:pos="720"/>
          <w:tab w:val="left" w:pos="1440"/>
          <w:tab w:val="left" w:pos="2160"/>
          <w:tab w:val="left" w:pos="2880"/>
          <w:tab w:val="right" w:pos="9360"/>
        </w:tabs>
        <w:jc w:val="both"/>
      </w:pPr>
      <w:r w:rsidRPr="0044740D">
        <w:tab/>
        <w:t>European Respiratory Society</w:t>
      </w:r>
      <w:r w:rsidRPr="0044740D">
        <w:tab/>
        <w:t>1996-2002</w:t>
      </w:r>
    </w:p>
    <w:p w14:paraId="555E908F" w14:textId="24FA874D" w:rsidR="002753D2" w:rsidRPr="0044740D" w:rsidRDefault="002753D2" w:rsidP="002753D2">
      <w:pPr>
        <w:tabs>
          <w:tab w:val="left" w:pos="720"/>
          <w:tab w:val="left" w:pos="1440"/>
          <w:tab w:val="left" w:pos="2160"/>
          <w:tab w:val="left" w:pos="2880"/>
          <w:tab w:val="right" w:pos="9360"/>
        </w:tabs>
        <w:jc w:val="both"/>
      </w:pPr>
      <w:r w:rsidRPr="0044740D">
        <w:tab/>
        <w:t>Colorado Association of School-Based Health Care</w:t>
      </w:r>
      <w:r w:rsidRPr="0044740D">
        <w:tab/>
        <w:t>2009-</w:t>
      </w:r>
      <w:r w:rsidR="0093714E" w:rsidRPr="0044740D">
        <w:t>2013</w:t>
      </w:r>
    </w:p>
    <w:p w14:paraId="27DC98B0" w14:textId="77777777" w:rsidR="002753D2" w:rsidRPr="0044740D" w:rsidRDefault="002753D2" w:rsidP="002753D2">
      <w:pPr>
        <w:widowControl w:val="0"/>
        <w:spacing w:line="240" w:lineRule="exact"/>
      </w:pPr>
    </w:p>
    <w:p w14:paraId="54DA7080" w14:textId="77777777" w:rsidR="002753D2" w:rsidRPr="0044740D" w:rsidRDefault="002753D2" w:rsidP="002753D2">
      <w:pPr>
        <w:widowControl w:val="0"/>
        <w:numPr>
          <w:ilvl w:val="0"/>
          <w:numId w:val="17"/>
        </w:numPr>
        <w:spacing w:line="240" w:lineRule="exact"/>
        <w:rPr>
          <w:b/>
        </w:rPr>
      </w:pPr>
      <w:r w:rsidRPr="0044740D">
        <w:rPr>
          <w:b/>
        </w:rPr>
        <w:t>Major Committee and Service Responsibilities</w:t>
      </w:r>
    </w:p>
    <w:p w14:paraId="5B1AD329" w14:textId="77777777" w:rsidR="002753D2" w:rsidRPr="0044740D" w:rsidRDefault="002753D2" w:rsidP="002753D2">
      <w:pPr>
        <w:widowControl w:val="0"/>
        <w:spacing w:line="240" w:lineRule="exact"/>
      </w:pPr>
    </w:p>
    <w:p w14:paraId="2F23C4FB"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w:t>
      </w:r>
      <w:r w:rsidRPr="0044740D">
        <w:tab/>
      </w:r>
      <w:r w:rsidRPr="0044740D">
        <w:rPr>
          <w:u w:val="single"/>
        </w:rPr>
        <w:t>Hospital</w:t>
      </w:r>
    </w:p>
    <w:p w14:paraId="0A48990B"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1.</w:t>
      </w:r>
      <w:r w:rsidRPr="0044740D">
        <w:tab/>
      </w:r>
      <w:r w:rsidRPr="0044740D">
        <w:rPr>
          <w:u w:val="single"/>
        </w:rPr>
        <w:t>Children's Hospital Buffalo, N.Y.</w:t>
      </w:r>
    </w:p>
    <w:p w14:paraId="1E23F5E4"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a.</w:t>
      </w:r>
      <w:r w:rsidRPr="0044740D">
        <w:tab/>
        <w:t>Pharmacy and Therapeutics Committee</w:t>
      </w:r>
      <w:r w:rsidRPr="0044740D">
        <w:tab/>
        <w:t>l976-1982</w:t>
      </w:r>
    </w:p>
    <w:p w14:paraId="649CFCD3"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b.</w:t>
      </w:r>
      <w:r w:rsidRPr="0044740D">
        <w:tab/>
        <w:t>Drug Formulary Committee</w:t>
      </w:r>
      <w:r w:rsidRPr="0044740D">
        <w:tab/>
        <w:t>l978-1982</w:t>
      </w:r>
    </w:p>
    <w:p w14:paraId="759C120D"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c.</w:t>
      </w:r>
      <w:r w:rsidRPr="0044740D">
        <w:tab/>
        <w:t>Investigational Drug Committee</w:t>
      </w:r>
      <w:r w:rsidRPr="0044740D">
        <w:tab/>
        <w:t>l979-1982</w:t>
      </w:r>
    </w:p>
    <w:p w14:paraId="7F6D7009"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d.</w:t>
      </w:r>
      <w:r w:rsidRPr="0044740D">
        <w:tab/>
        <w:t>Antibiotic Surveillance Committee</w:t>
      </w:r>
      <w:r w:rsidRPr="0044740D">
        <w:tab/>
        <w:t>l979-1982</w:t>
      </w:r>
    </w:p>
    <w:p w14:paraId="246FF817"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f.</w:t>
      </w:r>
      <w:r w:rsidRPr="0044740D">
        <w:tab/>
        <w:t>Core Curriculum Committee, Research Council</w:t>
      </w:r>
      <w:r w:rsidRPr="0044740D">
        <w:tab/>
        <w:t>l980-1982</w:t>
      </w:r>
    </w:p>
    <w:p w14:paraId="768D56B4"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g.</w:t>
      </w:r>
      <w:r w:rsidRPr="0044740D">
        <w:tab/>
        <w:t>Steering Committee, Research Council</w:t>
      </w:r>
      <w:r w:rsidRPr="0044740D">
        <w:tab/>
        <w:t>l980-1982</w:t>
      </w:r>
    </w:p>
    <w:p w14:paraId="27443B1E"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p>
    <w:p w14:paraId="7F9CADF5"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2.</w:t>
      </w:r>
      <w:r w:rsidRPr="0044740D">
        <w:tab/>
      </w:r>
      <w:r w:rsidRPr="0044740D">
        <w:rPr>
          <w:u w:val="single"/>
        </w:rPr>
        <w:t>National Jewish Health</w:t>
      </w:r>
    </w:p>
    <w:p w14:paraId="38CA9BD2"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a.</w:t>
      </w:r>
      <w:r w:rsidRPr="0044740D">
        <w:tab/>
        <w:t>Pharmacy and Therapeutics Committee, Chairman</w:t>
      </w:r>
      <w:r w:rsidRPr="0044740D">
        <w:tab/>
        <w:t>l983-1999</w:t>
      </w:r>
    </w:p>
    <w:p w14:paraId="4FC89F08"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b.</w:t>
      </w:r>
      <w:r w:rsidRPr="0044740D">
        <w:tab/>
        <w:t>By-Laws Committee, Chairman</w:t>
      </w:r>
      <w:r w:rsidRPr="0044740D">
        <w:tab/>
        <w:t>l983-1985</w:t>
      </w:r>
    </w:p>
    <w:p w14:paraId="5E89C448"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c.</w:t>
      </w:r>
      <w:r w:rsidRPr="0044740D">
        <w:tab/>
        <w:t>Clinical Investigation Committee, Member</w:t>
      </w:r>
      <w:r w:rsidRPr="0044740D">
        <w:tab/>
        <w:t>l985-1990</w:t>
      </w:r>
    </w:p>
    <w:p w14:paraId="663BD7D8"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d.</w:t>
      </w:r>
      <w:r w:rsidRPr="0044740D">
        <w:tab/>
        <w:t>Patient Education Advisory Committee, Member</w:t>
      </w:r>
      <w:r w:rsidRPr="0044740D">
        <w:tab/>
        <w:t>1987-1990</w:t>
      </w:r>
    </w:p>
    <w:p w14:paraId="20D46392"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e.</w:t>
      </w:r>
      <w:r w:rsidRPr="0044740D">
        <w:tab/>
        <w:t>Medical Illustrations Advisory Committee, Member</w:t>
      </w:r>
      <w:r w:rsidRPr="0044740D">
        <w:tab/>
        <w:t>1988-1991</w:t>
      </w:r>
    </w:p>
    <w:p w14:paraId="0EFC9350"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f.</w:t>
      </w:r>
      <w:r w:rsidRPr="0044740D">
        <w:tab/>
        <w:t>Biostatics Advisory Committee, Member</w:t>
      </w:r>
      <w:r w:rsidRPr="0044740D">
        <w:tab/>
        <w:t>1989-1992</w:t>
      </w:r>
    </w:p>
    <w:p w14:paraId="0AAC0B2E"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g.</w:t>
      </w:r>
      <w:r w:rsidRPr="0044740D">
        <w:tab/>
        <w:t>Executive Committee, Department of Pediatrics, Member</w:t>
      </w:r>
      <w:r w:rsidRPr="0044740D">
        <w:tab/>
        <w:t>1989-2013</w:t>
      </w:r>
    </w:p>
    <w:p w14:paraId="05359026"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h.</w:t>
      </w:r>
      <w:r w:rsidRPr="0044740D">
        <w:tab/>
        <w:t>Fellowship Program Training Committee,</w:t>
      </w:r>
    </w:p>
    <w:p w14:paraId="72E7AA43"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r>
      <w:r w:rsidRPr="0044740D">
        <w:tab/>
        <w:t>Department of Pediatrics</w:t>
      </w:r>
      <w:r w:rsidRPr="0044740D">
        <w:tab/>
        <w:t>1990-2013</w:t>
      </w:r>
    </w:p>
    <w:p w14:paraId="3C7BCFD7"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i.</w:t>
      </w:r>
      <w:r w:rsidRPr="0044740D">
        <w:tab/>
        <w:t>Research Task Force, Institutional Committee</w:t>
      </w:r>
      <w:r w:rsidRPr="0044740D">
        <w:tab/>
        <w:t>1990-1994</w:t>
      </w:r>
    </w:p>
    <w:p w14:paraId="74E13C8D"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j.</w:t>
      </w:r>
      <w:r w:rsidRPr="0044740D">
        <w:tab/>
        <w:t>Patent Committee, member</w:t>
      </w:r>
      <w:r w:rsidRPr="0044740D">
        <w:tab/>
        <w:t>1990-1994</w:t>
      </w:r>
    </w:p>
    <w:p w14:paraId="7FDCD811"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 xml:space="preserve">k.  </w:t>
      </w:r>
      <w:r w:rsidRPr="0044740D">
        <w:tab/>
        <w:t xml:space="preserve">Non-Clinical Funding Task Force </w:t>
      </w:r>
      <w:r w:rsidRPr="0044740D">
        <w:tab/>
        <w:t>1994-1996</w:t>
      </w:r>
    </w:p>
    <w:p w14:paraId="565A0547"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 xml:space="preserve">l. </w:t>
      </w:r>
      <w:r w:rsidRPr="0044740D">
        <w:tab/>
        <w:t>Disease Management Program, Department of Pediatrics</w:t>
      </w:r>
      <w:r w:rsidRPr="0044740D">
        <w:tab/>
        <w:t>1995-1996</w:t>
      </w:r>
    </w:p>
    <w:p w14:paraId="56894D6F"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 xml:space="preserve">m.  </w:t>
      </w:r>
      <w:r w:rsidRPr="0044740D">
        <w:tab/>
        <w:t xml:space="preserve">Clinical Research Task Force </w:t>
      </w:r>
      <w:r w:rsidRPr="0044740D">
        <w:tab/>
        <w:t>1997-1998</w:t>
      </w:r>
    </w:p>
    <w:p w14:paraId="6C6C7097"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 xml:space="preserve">n.  </w:t>
      </w:r>
      <w:r w:rsidRPr="0044740D">
        <w:tab/>
        <w:t>Long Term Planning Committee</w:t>
      </w:r>
      <w:r w:rsidRPr="0044740D">
        <w:tab/>
        <w:t>1998-1999</w:t>
      </w:r>
    </w:p>
    <w:p w14:paraId="172845D2"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 xml:space="preserve">o. </w:t>
      </w:r>
      <w:r w:rsidRPr="0044740D">
        <w:tab/>
        <w:t>Ethics Committee</w:t>
      </w:r>
      <w:r w:rsidRPr="0044740D">
        <w:tab/>
        <w:t>1999-2013</w:t>
      </w:r>
    </w:p>
    <w:p w14:paraId="7F0B5197"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p.</w:t>
      </w:r>
      <w:r w:rsidRPr="0044740D">
        <w:tab/>
        <w:t>Search Committee, Head for Biostatistics Division</w:t>
      </w:r>
      <w:r w:rsidRPr="0044740D">
        <w:tab/>
        <w:t>1999-2000</w:t>
      </w:r>
    </w:p>
    <w:p w14:paraId="704618EB"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q.</w:t>
      </w:r>
      <w:r w:rsidRPr="0044740D">
        <w:tab/>
        <w:t>Awards Committee</w:t>
      </w:r>
      <w:r w:rsidRPr="0044740D">
        <w:tab/>
        <w:t>2001-2005</w:t>
      </w:r>
    </w:p>
    <w:p w14:paraId="4C36F45E" w14:textId="77777777" w:rsidR="002753D2" w:rsidRPr="0044740D" w:rsidRDefault="002753D2" w:rsidP="002753D2">
      <w:pPr>
        <w:widowControl w:val="0"/>
        <w:tabs>
          <w:tab w:val="left" w:pos="720"/>
          <w:tab w:val="left" w:pos="1440"/>
          <w:tab w:val="left" w:pos="2160"/>
          <w:tab w:val="left" w:pos="2880"/>
          <w:tab w:val="right" w:pos="9360"/>
        </w:tabs>
        <w:spacing w:line="240" w:lineRule="exact"/>
        <w:ind w:left="2160" w:hanging="2160"/>
      </w:pPr>
      <w:r w:rsidRPr="0044740D">
        <w:tab/>
      </w:r>
      <w:r w:rsidRPr="0044740D">
        <w:tab/>
        <w:t>r.</w:t>
      </w:r>
      <w:r w:rsidRPr="0044740D">
        <w:tab/>
        <w:t xml:space="preserve">Search Committee, Head for Allergy and </w:t>
      </w:r>
      <w:r w:rsidRPr="0044740D">
        <w:br/>
        <w:t>Immunology Division, Department of Medicine</w:t>
      </w:r>
      <w:r w:rsidRPr="0044740D">
        <w:tab/>
        <w:t>2001-2002</w:t>
      </w:r>
    </w:p>
    <w:p w14:paraId="7349A3DF"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s.</w:t>
      </w:r>
      <w:r w:rsidRPr="0044740D">
        <w:tab/>
        <w:t>Data Safety and Monitoring Committee</w:t>
      </w:r>
      <w:r w:rsidRPr="0044740D">
        <w:tab/>
        <w:t>2002-2007</w:t>
      </w:r>
    </w:p>
    <w:p w14:paraId="6B20872A" w14:textId="77777777" w:rsidR="002753D2" w:rsidRPr="0044740D" w:rsidRDefault="002753D2" w:rsidP="002753D2">
      <w:pPr>
        <w:widowControl w:val="0"/>
        <w:tabs>
          <w:tab w:val="left" w:pos="720"/>
          <w:tab w:val="left" w:pos="1440"/>
          <w:tab w:val="left" w:pos="2160"/>
          <w:tab w:val="left" w:pos="2880"/>
          <w:tab w:val="right" w:pos="9360"/>
        </w:tabs>
        <w:spacing w:line="240" w:lineRule="exact"/>
        <w:ind w:left="2160" w:hanging="2160"/>
      </w:pPr>
      <w:r w:rsidRPr="0044740D">
        <w:tab/>
      </w:r>
      <w:r w:rsidRPr="0044740D">
        <w:tab/>
        <w:t>t.</w:t>
      </w:r>
      <w:r w:rsidRPr="0044740D">
        <w:tab/>
        <w:t xml:space="preserve">Strategic Plan Implementation, Pediatric asthma </w:t>
      </w:r>
      <w:r w:rsidRPr="0044740D">
        <w:br/>
        <w:t xml:space="preserve">representative, Department of Pediatrics, </w:t>
      </w:r>
      <w:r w:rsidRPr="0044740D">
        <w:tab/>
        <w:t>2007-2008</w:t>
      </w:r>
    </w:p>
    <w:p w14:paraId="59EE387D"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u.</w:t>
      </w:r>
      <w:r w:rsidRPr="0044740D">
        <w:tab/>
        <w:t>Asthma Retreat, Co-Director</w:t>
      </w:r>
      <w:r w:rsidRPr="0044740D">
        <w:tab/>
        <w:t>2006</w:t>
      </w:r>
    </w:p>
    <w:p w14:paraId="22F9F259"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v.</w:t>
      </w:r>
      <w:r w:rsidRPr="0044740D">
        <w:tab/>
        <w:t>National Jewish Kauvar Symposium on Asthma, Director</w:t>
      </w:r>
      <w:r w:rsidRPr="0044740D">
        <w:tab/>
        <w:t>2007</w:t>
      </w:r>
    </w:p>
    <w:p w14:paraId="69D2F920"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w.</w:t>
      </w:r>
      <w:r w:rsidRPr="0044740D">
        <w:tab/>
        <w:t>Faculty Awards Committee, Chair</w:t>
      </w:r>
      <w:r w:rsidRPr="0044740D">
        <w:tab/>
        <w:t>2008-2010</w:t>
      </w:r>
    </w:p>
    <w:p w14:paraId="5DAC34B0"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x.</w:t>
      </w:r>
      <w:r w:rsidRPr="0044740D">
        <w:tab/>
        <w:t>Pediatric Pulmonary Division Search Committee, Chair</w:t>
      </w:r>
      <w:r w:rsidRPr="0044740D">
        <w:tab/>
        <w:t>2009-2013</w:t>
      </w:r>
    </w:p>
    <w:p w14:paraId="326E2BA4"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y.</w:t>
      </w:r>
      <w:r w:rsidRPr="0044740D">
        <w:tab/>
        <w:t>Clinical Research Leadership Committee</w:t>
      </w:r>
      <w:r w:rsidRPr="0044740D">
        <w:tab/>
        <w:t>2011-2013</w:t>
      </w:r>
    </w:p>
    <w:p w14:paraId="478CF50A" w14:textId="77777777" w:rsidR="002753D2" w:rsidRPr="0044740D" w:rsidRDefault="002753D2" w:rsidP="002753D2">
      <w:pPr>
        <w:widowControl w:val="0"/>
        <w:tabs>
          <w:tab w:val="left" w:pos="720"/>
          <w:tab w:val="left" w:pos="1440"/>
          <w:tab w:val="left" w:pos="2160"/>
          <w:tab w:val="left" w:pos="2880"/>
          <w:tab w:val="right" w:pos="9360"/>
        </w:tabs>
        <w:spacing w:line="240" w:lineRule="exact"/>
        <w:ind w:left="1440" w:hanging="1440"/>
      </w:pPr>
    </w:p>
    <w:p w14:paraId="05A15EE6"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p>
    <w:p w14:paraId="1AC23E00"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B.</w:t>
      </w:r>
      <w:r w:rsidRPr="0044740D">
        <w:tab/>
      </w:r>
      <w:r w:rsidRPr="0044740D">
        <w:rPr>
          <w:u w:val="single"/>
        </w:rPr>
        <w:t>University</w:t>
      </w:r>
    </w:p>
    <w:p w14:paraId="28D1526E"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1.</w:t>
      </w:r>
      <w:r w:rsidRPr="0044740D">
        <w:tab/>
      </w:r>
      <w:r w:rsidRPr="0044740D">
        <w:rPr>
          <w:u w:val="single"/>
        </w:rPr>
        <w:t>State University of New York at Buffalo</w:t>
      </w:r>
    </w:p>
    <w:p w14:paraId="015403EE"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a.</w:t>
      </w:r>
      <w:r w:rsidRPr="0044740D">
        <w:tab/>
        <w:t>Human Investigation Review Committee,</w:t>
      </w:r>
      <w:r w:rsidRPr="0044740D">
        <w:tab/>
        <w:t>l978-1982</w:t>
      </w:r>
    </w:p>
    <w:p w14:paraId="0F277D42"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r>
      <w:r w:rsidRPr="0044740D">
        <w:tab/>
        <w:t>School of Pharmacy</w:t>
      </w:r>
    </w:p>
    <w:p w14:paraId="78FCFE81"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b.</w:t>
      </w:r>
      <w:r w:rsidRPr="0044740D">
        <w:tab/>
        <w:t>Geriatrics Committee, School of Medicine</w:t>
      </w:r>
      <w:r w:rsidRPr="0044740D">
        <w:tab/>
        <w:t>l980-198l</w:t>
      </w:r>
    </w:p>
    <w:p w14:paraId="1CBC82AE"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p>
    <w:p w14:paraId="06EE06FC" w14:textId="3A254C0C" w:rsidR="002753D2" w:rsidRPr="0044740D" w:rsidRDefault="002753D2" w:rsidP="002753D2">
      <w:pPr>
        <w:widowControl w:val="0"/>
        <w:tabs>
          <w:tab w:val="left" w:pos="720"/>
          <w:tab w:val="left" w:pos="1440"/>
          <w:tab w:val="left" w:pos="2160"/>
          <w:tab w:val="left" w:pos="2880"/>
          <w:tab w:val="right" w:pos="9360"/>
        </w:tabs>
        <w:spacing w:line="240" w:lineRule="exact"/>
        <w:rPr>
          <w:u w:val="single"/>
        </w:rPr>
      </w:pPr>
      <w:r w:rsidRPr="0044740D">
        <w:tab/>
        <w:t>2.</w:t>
      </w:r>
      <w:r w:rsidRPr="0044740D">
        <w:tab/>
      </w:r>
      <w:r w:rsidRPr="0044740D">
        <w:rPr>
          <w:u w:val="single"/>
        </w:rPr>
        <w:t xml:space="preserve">University of Colorado </w:t>
      </w:r>
      <w:r w:rsidR="0093714E" w:rsidRPr="0044740D">
        <w:rPr>
          <w:u w:val="single"/>
        </w:rPr>
        <w:t>School of Medicine</w:t>
      </w:r>
    </w:p>
    <w:p w14:paraId="748EA6BE"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a.</w:t>
      </w:r>
      <w:r w:rsidRPr="0044740D">
        <w:tab/>
        <w:t>House Staff Recruitment Evaluation</w:t>
      </w:r>
      <w:r w:rsidRPr="0044740D">
        <w:tab/>
        <w:t>1985-1988</w:t>
      </w:r>
    </w:p>
    <w:p w14:paraId="1F9FC5E1"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b.</w:t>
      </w:r>
      <w:r w:rsidRPr="0044740D">
        <w:tab/>
        <w:t>Research Committee, Department of Pediatrics</w:t>
      </w:r>
      <w:r w:rsidRPr="0044740D">
        <w:tab/>
        <w:t>l986-1988</w:t>
      </w:r>
    </w:p>
    <w:p w14:paraId="4F771025" w14:textId="77777777" w:rsidR="002753D2" w:rsidRPr="0044740D" w:rsidRDefault="002753D2" w:rsidP="002753D2">
      <w:pPr>
        <w:widowControl w:val="0"/>
        <w:tabs>
          <w:tab w:val="left" w:pos="720"/>
          <w:tab w:val="left" w:pos="1440"/>
          <w:tab w:val="left" w:pos="2160"/>
          <w:tab w:val="left" w:pos="2880"/>
          <w:tab w:val="right" w:pos="9360"/>
        </w:tabs>
        <w:spacing w:line="240" w:lineRule="exact"/>
        <w:ind w:left="2160" w:hanging="2160"/>
      </w:pPr>
      <w:r w:rsidRPr="0044740D">
        <w:tab/>
      </w:r>
      <w:r w:rsidRPr="0044740D">
        <w:tab/>
        <w:t>c.</w:t>
      </w:r>
      <w:r w:rsidRPr="0044740D">
        <w:tab/>
        <w:t xml:space="preserve">Pediatric Residents Training Committee, </w:t>
      </w:r>
      <w:r w:rsidRPr="0044740D">
        <w:br/>
        <w:t>Department of  Pediatrics</w:t>
      </w:r>
      <w:r w:rsidRPr="0044740D">
        <w:tab/>
        <w:t>1988-1991</w:t>
      </w:r>
    </w:p>
    <w:p w14:paraId="25B33941"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lastRenderedPageBreak/>
        <w:tab/>
      </w:r>
      <w:r w:rsidRPr="0044740D">
        <w:tab/>
        <w:t>d.</w:t>
      </w:r>
      <w:r w:rsidRPr="0044740D">
        <w:tab/>
        <w:t>Fellowship Review Committee</w:t>
      </w:r>
      <w:r w:rsidRPr="0044740D">
        <w:tab/>
        <w:t>1992-1995</w:t>
      </w:r>
    </w:p>
    <w:p w14:paraId="67A835F9"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e.</w:t>
      </w:r>
      <w:r w:rsidRPr="0044740D">
        <w:tab/>
        <w:t>Promotions Committee, Department of Pediatrics</w:t>
      </w:r>
      <w:r w:rsidRPr="0044740D">
        <w:tab/>
        <w:t>1993-1997</w:t>
      </w:r>
    </w:p>
    <w:p w14:paraId="3B2B769C"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f.</w:t>
      </w:r>
      <w:r w:rsidRPr="0044740D">
        <w:tab/>
        <w:t>University Faculty Promotions Committee</w:t>
      </w:r>
      <w:r w:rsidRPr="0044740D">
        <w:tab/>
        <w:t>1997-2000</w:t>
      </w:r>
    </w:p>
    <w:p w14:paraId="0D7220C2"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r>
      <w:r w:rsidRPr="0044740D">
        <w:tab/>
      </w:r>
      <w:r w:rsidRPr="0044740D">
        <w:tab/>
        <w:t>Co-chair, Promotions Committee</w:t>
      </w:r>
      <w:r w:rsidRPr="0044740D">
        <w:tab/>
        <w:t>1999-2000</w:t>
      </w:r>
    </w:p>
    <w:p w14:paraId="6E5F5D09" w14:textId="77777777" w:rsidR="002753D2" w:rsidRPr="0044740D" w:rsidRDefault="002753D2" w:rsidP="002753D2">
      <w:pPr>
        <w:widowControl w:val="0"/>
        <w:numPr>
          <w:ilvl w:val="0"/>
          <w:numId w:val="5"/>
        </w:numPr>
        <w:tabs>
          <w:tab w:val="left" w:pos="720"/>
          <w:tab w:val="left" w:pos="1440"/>
          <w:tab w:val="left" w:pos="2880"/>
          <w:tab w:val="right" w:pos="9360"/>
        </w:tabs>
        <w:spacing w:line="240" w:lineRule="exact"/>
      </w:pPr>
      <w:r w:rsidRPr="0044740D">
        <w:t xml:space="preserve">General Clinical Research Center, </w:t>
      </w:r>
      <w:r w:rsidRPr="0044740D">
        <w:br/>
        <w:t>Scientific Advisory Committee (SAC)</w:t>
      </w:r>
      <w:r w:rsidRPr="0044740D">
        <w:tab/>
        <w:t xml:space="preserve">2001-2008 </w:t>
      </w:r>
      <w:r w:rsidRPr="0044740D">
        <w:tab/>
      </w:r>
      <w:r w:rsidRPr="0044740D">
        <w:tab/>
      </w:r>
      <w:r w:rsidRPr="0044740D">
        <w:tab/>
      </w:r>
    </w:p>
    <w:p w14:paraId="54589ADF" w14:textId="43E32F3E" w:rsidR="0093714E" w:rsidRPr="0044740D" w:rsidRDefault="002753D2" w:rsidP="0093714E">
      <w:pPr>
        <w:widowControl w:val="0"/>
        <w:numPr>
          <w:ilvl w:val="0"/>
          <w:numId w:val="5"/>
        </w:numPr>
        <w:tabs>
          <w:tab w:val="left" w:pos="720"/>
          <w:tab w:val="left" w:pos="1440"/>
          <w:tab w:val="left" w:pos="2880"/>
          <w:tab w:val="right" w:pos="9360"/>
        </w:tabs>
        <w:spacing w:line="240" w:lineRule="exact"/>
      </w:pPr>
      <w:r w:rsidRPr="0044740D">
        <w:t xml:space="preserve">General Clinical Research Center </w:t>
      </w:r>
      <w:r w:rsidRPr="0044740D">
        <w:br/>
        <w:t>General Advisory Committee (GAC); Chair (2006-</w:t>
      </w:r>
      <w:r w:rsidR="0093714E" w:rsidRPr="0044740D">
        <w:t>2008</w:t>
      </w:r>
      <w:r w:rsidRPr="0044740D">
        <w:t>)</w:t>
      </w:r>
      <w:r w:rsidRPr="0044740D">
        <w:tab/>
        <w:t>2003-2008</w:t>
      </w:r>
    </w:p>
    <w:p w14:paraId="7F518489" w14:textId="77777777" w:rsidR="002753D2" w:rsidRPr="0044740D" w:rsidRDefault="002753D2" w:rsidP="002753D2">
      <w:pPr>
        <w:widowControl w:val="0"/>
        <w:numPr>
          <w:ilvl w:val="0"/>
          <w:numId w:val="5"/>
        </w:numPr>
        <w:tabs>
          <w:tab w:val="left" w:pos="720"/>
          <w:tab w:val="left" w:pos="1440"/>
          <w:tab w:val="left" w:pos="2880"/>
          <w:tab w:val="right" w:pos="9360"/>
        </w:tabs>
        <w:spacing w:line="240" w:lineRule="exact"/>
      </w:pPr>
      <w:r w:rsidRPr="0044740D">
        <w:t xml:space="preserve">Participant and Clinical Interactions Resources (PCIR) </w:t>
      </w:r>
    </w:p>
    <w:p w14:paraId="7556711B" w14:textId="77777777" w:rsidR="002753D2" w:rsidRPr="0044740D" w:rsidRDefault="002753D2" w:rsidP="002753D2">
      <w:pPr>
        <w:widowControl w:val="0"/>
        <w:tabs>
          <w:tab w:val="left" w:pos="720"/>
          <w:tab w:val="left" w:pos="1440"/>
          <w:tab w:val="left" w:pos="2880"/>
          <w:tab w:val="right" w:pos="9360"/>
        </w:tabs>
        <w:spacing w:line="240" w:lineRule="exact"/>
        <w:ind w:left="2160"/>
      </w:pPr>
      <w:r w:rsidRPr="0044740D">
        <w:t xml:space="preserve">Oversight Committee for the Clinical and Translational </w:t>
      </w:r>
    </w:p>
    <w:p w14:paraId="56CC8DD9" w14:textId="7D9830EA" w:rsidR="0093714E" w:rsidRPr="0044740D" w:rsidRDefault="002753D2" w:rsidP="0093714E">
      <w:pPr>
        <w:widowControl w:val="0"/>
        <w:tabs>
          <w:tab w:val="left" w:pos="720"/>
          <w:tab w:val="left" w:pos="1440"/>
          <w:tab w:val="left" w:pos="2880"/>
          <w:tab w:val="right" w:pos="9360"/>
        </w:tabs>
        <w:spacing w:line="240" w:lineRule="exact"/>
        <w:ind w:left="2160"/>
      </w:pPr>
      <w:r w:rsidRPr="0044740D">
        <w:t>Sciences Institute</w:t>
      </w:r>
      <w:r w:rsidRPr="0044740D">
        <w:tab/>
        <w:t xml:space="preserve">   2008-</w:t>
      </w:r>
      <w:r w:rsidR="0093714E" w:rsidRPr="0044740D">
        <w:t>2013</w:t>
      </w:r>
    </w:p>
    <w:p w14:paraId="153DC82B" w14:textId="7E34C7A0" w:rsidR="0093714E" w:rsidRPr="0044740D" w:rsidRDefault="0093714E" w:rsidP="00FB6C32">
      <w:pPr>
        <w:pStyle w:val="ListParagraph"/>
        <w:widowControl w:val="0"/>
        <w:numPr>
          <w:ilvl w:val="0"/>
          <w:numId w:val="5"/>
        </w:numPr>
        <w:tabs>
          <w:tab w:val="left" w:pos="720"/>
          <w:tab w:val="left" w:pos="1440"/>
          <w:tab w:val="left" w:pos="2880"/>
          <w:tab w:val="right" w:pos="9360"/>
        </w:tabs>
        <w:spacing w:line="240" w:lineRule="exact"/>
        <w:rPr>
          <w:rFonts w:ascii="Times New Roman" w:hAnsi="Times New Roman"/>
        </w:rPr>
      </w:pPr>
      <w:r w:rsidRPr="0044740D">
        <w:rPr>
          <w:rFonts w:ascii="Times New Roman" w:hAnsi="Times New Roman"/>
        </w:rPr>
        <w:t>Resident Applicants Interviews</w:t>
      </w:r>
      <w:r w:rsidRPr="0044740D">
        <w:rPr>
          <w:rFonts w:ascii="Times New Roman" w:hAnsi="Times New Roman"/>
        </w:rPr>
        <w:tab/>
        <w:t>2014-present</w:t>
      </w:r>
    </w:p>
    <w:p w14:paraId="4F1E8D79" w14:textId="77777777" w:rsidR="008E16D6" w:rsidRPr="0044740D" w:rsidRDefault="007839B8" w:rsidP="00FB6C32">
      <w:pPr>
        <w:pStyle w:val="ListParagraph"/>
        <w:widowControl w:val="0"/>
        <w:numPr>
          <w:ilvl w:val="0"/>
          <w:numId w:val="5"/>
        </w:numPr>
        <w:tabs>
          <w:tab w:val="left" w:pos="720"/>
          <w:tab w:val="left" w:pos="1440"/>
          <w:tab w:val="left" w:pos="2880"/>
          <w:tab w:val="right" w:pos="9360"/>
        </w:tabs>
        <w:spacing w:line="240" w:lineRule="exact"/>
        <w:rPr>
          <w:rFonts w:ascii="Times New Roman" w:hAnsi="Times New Roman"/>
        </w:rPr>
      </w:pPr>
      <w:r w:rsidRPr="0044740D">
        <w:rPr>
          <w:rFonts w:ascii="Times New Roman" w:hAnsi="Times New Roman"/>
        </w:rPr>
        <w:t xml:space="preserve">Promotion </w:t>
      </w:r>
      <w:r w:rsidR="008E16D6" w:rsidRPr="0044740D">
        <w:rPr>
          <w:rFonts w:ascii="Times New Roman" w:hAnsi="Times New Roman"/>
        </w:rPr>
        <w:t xml:space="preserve">(and Tenure 2017) </w:t>
      </w:r>
      <w:r w:rsidRPr="0044740D">
        <w:rPr>
          <w:rFonts w:ascii="Times New Roman" w:hAnsi="Times New Roman"/>
        </w:rPr>
        <w:t xml:space="preserve">Committee, </w:t>
      </w:r>
    </w:p>
    <w:p w14:paraId="2698CD15" w14:textId="62262968" w:rsidR="007839B8" w:rsidRPr="0044740D" w:rsidRDefault="007839B8" w:rsidP="008E16D6">
      <w:pPr>
        <w:pStyle w:val="ListParagraph"/>
        <w:widowControl w:val="0"/>
        <w:tabs>
          <w:tab w:val="left" w:pos="720"/>
          <w:tab w:val="left" w:pos="1440"/>
          <w:tab w:val="left" w:pos="2880"/>
          <w:tab w:val="right" w:pos="9360"/>
        </w:tabs>
        <w:spacing w:line="240" w:lineRule="exact"/>
        <w:ind w:left="2160"/>
        <w:rPr>
          <w:rFonts w:ascii="Times New Roman" w:hAnsi="Times New Roman"/>
        </w:rPr>
      </w:pPr>
      <w:r w:rsidRPr="0044740D">
        <w:rPr>
          <w:rFonts w:ascii="Times New Roman" w:hAnsi="Times New Roman"/>
        </w:rPr>
        <w:t>Department of Pediatrics</w:t>
      </w:r>
      <w:r w:rsidRPr="0044740D">
        <w:rPr>
          <w:rFonts w:ascii="Times New Roman" w:hAnsi="Times New Roman"/>
        </w:rPr>
        <w:tab/>
        <w:t>2015-present</w:t>
      </w:r>
    </w:p>
    <w:p w14:paraId="0E75FEF2" w14:textId="55676BA1" w:rsidR="0093714E" w:rsidRPr="0044740D" w:rsidRDefault="0093714E" w:rsidP="00FB6C32">
      <w:pPr>
        <w:pStyle w:val="ListParagraph"/>
        <w:widowControl w:val="0"/>
        <w:numPr>
          <w:ilvl w:val="0"/>
          <w:numId w:val="5"/>
        </w:numPr>
        <w:tabs>
          <w:tab w:val="left" w:pos="720"/>
          <w:tab w:val="left" w:pos="1440"/>
          <w:tab w:val="left" w:pos="2880"/>
          <w:tab w:val="right" w:pos="9360"/>
        </w:tabs>
        <w:spacing w:line="240" w:lineRule="exact"/>
        <w:rPr>
          <w:rFonts w:ascii="Times New Roman" w:hAnsi="Times New Roman"/>
        </w:rPr>
      </w:pPr>
      <w:r w:rsidRPr="0044740D">
        <w:rPr>
          <w:rFonts w:ascii="Times New Roman" w:hAnsi="Times New Roman"/>
        </w:rPr>
        <w:t>Leadership Committee, Breathing Institute</w:t>
      </w:r>
      <w:r w:rsidRPr="0044740D">
        <w:rPr>
          <w:rFonts w:ascii="Times New Roman" w:hAnsi="Times New Roman"/>
        </w:rPr>
        <w:tab/>
        <w:t>2015-present</w:t>
      </w:r>
    </w:p>
    <w:p w14:paraId="4297F86F" w14:textId="5B22974F" w:rsidR="002366CE" w:rsidRPr="0044740D" w:rsidRDefault="002366CE" w:rsidP="00FB6C32">
      <w:pPr>
        <w:pStyle w:val="ListParagraph"/>
        <w:widowControl w:val="0"/>
        <w:numPr>
          <w:ilvl w:val="0"/>
          <w:numId w:val="5"/>
        </w:numPr>
        <w:tabs>
          <w:tab w:val="left" w:pos="720"/>
          <w:tab w:val="left" w:pos="1440"/>
          <w:tab w:val="left" w:pos="2880"/>
          <w:tab w:val="right" w:pos="9360"/>
        </w:tabs>
        <w:spacing w:line="240" w:lineRule="exact"/>
        <w:rPr>
          <w:rFonts w:ascii="Times New Roman" w:hAnsi="Times New Roman"/>
        </w:rPr>
      </w:pPr>
      <w:r w:rsidRPr="0044740D">
        <w:rPr>
          <w:rFonts w:ascii="Times New Roman" w:hAnsi="Times New Roman"/>
        </w:rPr>
        <w:t>Research Operations Committee</w:t>
      </w:r>
      <w:r w:rsidRPr="0044740D">
        <w:rPr>
          <w:rFonts w:ascii="Times New Roman" w:hAnsi="Times New Roman"/>
        </w:rPr>
        <w:tab/>
        <w:t>2016-2017</w:t>
      </w:r>
    </w:p>
    <w:p w14:paraId="57660192" w14:textId="09D670D3" w:rsidR="00421A01" w:rsidRPr="0044740D" w:rsidRDefault="00421A01" w:rsidP="00FB6C32">
      <w:pPr>
        <w:pStyle w:val="ListParagraph"/>
        <w:widowControl w:val="0"/>
        <w:numPr>
          <w:ilvl w:val="0"/>
          <w:numId w:val="5"/>
        </w:numPr>
        <w:tabs>
          <w:tab w:val="left" w:pos="720"/>
          <w:tab w:val="left" w:pos="1440"/>
          <w:tab w:val="left" w:pos="2880"/>
          <w:tab w:val="right" w:pos="9360"/>
        </w:tabs>
        <w:spacing w:line="240" w:lineRule="exact"/>
        <w:rPr>
          <w:rFonts w:ascii="Times New Roman" w:hAnsi="Times New Roman"/>
        </w:rPr>
      </w:pPr>
      <w:r w:rsidRPr="0044740D">
        <w:rPr>
          <w:rFonts w:ascii="Times New Roman" w:hAnsi="Times New Roman"/>
        </w:rPr>
        <w:t>Research Review Committee, Chair, Breathing Institute</w:t>
      </w:r>
      <w:r w:rsidRPr="0044740D">
        <w:rPr>
          <w:rFonts w:ascii="Times New Roman" w:hAnsi="Times New Roman"/>
        </w:rPr>
        <w:tab/>
        <w:t>2016-present</w:t>
      </w:r>
    </w:p>
    <w:p w14:paraId="7F5731BA" w14:textId="02B2FCBD" w:rsidR="00421A01" w:rsidRPr="0044740D" w:rsidRDefault="00421A01" w:rsidP="00FB6C32">
      <w:pPr>
        <w:pStyle w:val="ListParagraph"/>
        <w:widowControl w:val="0"/>
        <w:numPr>
          <w:ilvl w:val="0"/>
          <w:numId w:val="5"/>
        </w:numPr>
        <w:tabs>
          <w:tab w:val="left" w:pos="720"/>
          <w:tab w:val="left" w:pos="1440"/>
          <w:tab w:val="left" w:pos="2880"/>
          <w:tab w:val="right" w:pos="9360"/>
        </w:tabs>
        <w:spacing w:line="240" w:lineRule="exact"/>
        <w:rPr>
          <w:rFonts w:ascii="Times New Roman" w:hAnsi="Times New Roman"/>
        </w:rPr>
      </w:pPr>
      <w:r w:rsidRPr="0044740D">
        <w:rPr>
          <w:rFonts w:ascii="Times New Roman" w:hAnsi="Times New Roman"/>
        </w:rPr>
        <w:t>Research Operations Committee, Chair, Breathing Institute</w:t>
      </w:r>
      <w:r w:rsidRPr="0044740D">
        <w:rPr>
          <w:rFonts w:ascii="Times New Roman" w:hAnsi="Times New Roman"/>
        </w:rPr>
        <w:tab/>
        <w:t>2017-present</w:t>
      </w:r>
    </w:p>
    <w:p w14:paraId="411ACA87" w14:textId="250C5822" w:rsidR="008E16D6" w:rsidRPr="0044740D" w:rsidRDefault="008770EF" w:rsidP="00FB6C32">
      <w:pPr>
        <w:pStyle w:val="ListParagraph"/>
        <w:widowControl w:val="0"/>
        <w:numPr>
          <w:ilvl w:val="0"/>
          <w:numId w:val="5"/>
        </w:numPr>
        <w:tabs>
          <w:tab w:val="left" w:pos="720"/>
          <w:tab w:val="left" w:pos="1440"/>
          <w:tab w:val="left" w:pos="2880"/>
          <w:tab w:val="right" w:pos="9360"/>
        </w:tabs>
        <w:spacing w:line="240" w:lineRule="exact"/>
        <w:rPr>
          <w:rFonts w:ascii="Times New Roman" w:hAnsi="Times New Roman"/>
        </w:rPr>
      </w:pPr>
      <w:r w:rsidRPr="0044740D">
        <w:rPr>
          <w:rFonts w:ascii="Times New Roman" w:hAnsi="Times New Roman"/>
        </w:rPr>
        <w:t>Research Prioritiziation C</w:t>
      </w:r>
      <w:r w:rsidR="008E16D6" w:rsidRPr="0044740D">
        <w:rPr>
          <w:rFonts w:ascii="Times New Roman" w:hAnsi="Times New Roman"/>
        </w:rPr>
        <w:t>ommittee</w:t>
      </w:r>
      <w:r w:rsidR="008E16D6" w:rsidRPr="0044740D">
        <w:rPr>
          <w:rFonts w:ascii="Times New Roman" w:hAnsi="Times New Roman"/>
        </w:rPr>
        <w:tab/>
        <w:t>2017-present</w:t>
      </w:r>
    </w:p>
    <w:p w14:paraId="2C12D5F9" w14:textId="5AE29C6D" w:rsidR="002366CE" w:rsidRPr="0044740D" w:rsidRDefault="002366CE" w:rsidP="00FB6C32">
      <w:pPr>
        <w:pStyle w:val="ListParagraph"/>
        <w:widowControl w:val="0"/>
        <w:numPr>
          <w:ilvl w:val="0"/>
          <w:numId w:val="5"/>
        </w:numPr>
        <w:tabs>
          <w:tab w:val="left" w:pos="720"/>
          <w:tab w:val="left" w:pos="1440"/>
          <w:tab w:val="left" w:pos="2880"/>
          <w:tab w:val="right" w:pos="9360"/>
        </w:tabs>
        <w:spacing w:line="240" w:lineRule="exact"/>
        <w:rPr>
          <w:rFonts w:ascii="Times New Roman" w:hAnsi="Times New Roman"/>
        </w:rPr>
      </w:pPr>
      <w:r w:rsidRPr="0044740D">
        <w:rPr>
          <w:rFonts w:ascii="Times New Roman" w:hAnsi="Times New Roman"/>
        </w:rPr>
        <w:t>Scientific Steering Committee</w:t>
      </w:r>
      <w:r w:rsidRPr="0044740D">
        <w:rPr>
          <w:rFonts w:ascii="Times New Roman" w:hAnsi="Times New Roman"/>
        </w:rPr>
        <w:tab/>
        <w:t>2017-present</w:t>
      </w:r>
    </w:p>
    <w:p w14:paraId="652673F8" w14:textId="0F3BF0A0" w:rsidR="00E73ED3" w:rsidRPr="0044740D" w:rsidRDefault="00E73ED3" w:rsidP="00FB6C32">
      <w:pPr>
        <w:pStyle w:val="ListParagraph"/>
        <w:widowControl w:val="0"/>
        <w:numPr>
          <w:ilvl w:val="0"/>
          <w:numId w:val="5"/>
        </w:numPr>
        <w:tabs>
          <w:tab w:val="left" w:pos="720"/>
          <w:tab w:val="left" w:pos="1440"/>
          <w:tab w:val="left" w:pos="2880"/>
          <w:tab w:val="right" w:pos="9360"/>
        </w:tabs>
        <w:spacing w:line="240" w:lineRule="exact"/>
        <w:rPr>
          <w:rFonts w:ascii="Times New Roman" w:hAnsi="Times New Roman"/>
        </w:rPr>
      </w:pPr>
      <w:r w:rsidRPr="0044740D">
        <w:rPr>
          <w:rFonts w:ascii="Times New Roman" w:hAnsi="Times New Roman"/>
        </w:rPr>
        <w:t>Search Committee, Chair, Emergency Medicine Section</w:t>
      </w:r>
      <w:r w:rsidRPr="0044740D">
        <w:rPr>
          <w:rFonts w:ascii="Times New Roman" w:hAnsi="Times New Roman"/>
        </w:rPr>
        <w:tab/>
        <w:t>2017-present</w:t>
      </w:r>
    </w:p>
    <w:p w14:paraId="362D7E0C" w14:textId="77777777" w:rsidR="00B20434" w:rsidRPr="0044740D" w:rsidRDefault="002753D2" w:rsidP="00B20434">
      <w:pPr>
        <w:widowControl w:val="0"/>
        <w:tabs>
          <w:tab w:val="left" w:pos="720"/>
          <w:tab w:val="right" w:pos="9360"/>
        </w:tabs>
        <w:spacing w:line="240" w:lineRule="exact"/>
        <w:jc w:val="both"/>
      </w:pPr>
      <w:r w:rsidRPr="0044740D">
        <w:tab/>
      </w:r>
    </w:p>
    <w:p w14:paraId="0A4975B8"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jc w:val="both"/>
      </w:pPr>
      <w:r w:rsidRPr="0044740D">
        <w:t>C.</w:t>
      </w:r>
      <w:r w:rsidRPr="0044740D">
        <w:tab/>
      </w:r>
      <w:r w:rsidRPr="0044740D">
        <w:rPr>
          <w:u w:val="single"/>
        </w:rPr>
        <w:t>National</w:t>
      </w:r>
    </w:p>
    <w:p w14:paraId="3F35C1C6"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t>1.</w:t>
      </w:r>
      <w:r w:rsidRPr="0044740D">
        <w:tab/>
      </w:r>
      <w:r w:rsidRPr="0044740D">
        <w:rPr>
          <w:u w:val="single"/>
        </w:rPr>
        <w:t>American Academy of Allergy, Asthma and Immunology</w:t>
      </w:r>
    </w:p>
    <w:p w14:paraId="0C57B009"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t>a.</w:t>
      </w:r>
      <w:r w:rsidRPr="0044740D">
        <w:tab/>
        <w:t>Committee on Drugs/Pharmacotherapy</w:t>
      </w:r>
      <w:r w:rsidRPr="0044740D">
        <w:tab/>
        <w:t>l982-2007</w:t>
      </w:r>
    </w:p>
    <w:p w14:paraId="1B08FA5A"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t>b.</w:t>
      </w:r>
      <w:r w:rsidRPr="0044740D">
        <w:tab/>
        <w:t>Committee on Inhaled Steroids</w:t>
      </w:r>
      <w:r w:rsidRPr="0044740D">
        <w:tab/>
        <w:t>1986-1990</w:t>
      </w:r>
    </w:p>
    <w:p w14:paraId="42790132" w14:textId="77777777" w:rsidR="002753D2" w:rsidRPr="0044740D" w:rsidRDefault="002753D2" w:rsidP="00F05C42">
      <w:pPr>
        <w:widowControl w:val="0"/>
        <w:tabs>
          <w:tab w:val="left" w:pos="720"/>
          <w:tab w:val="left" w:pos="1440"/>
          <w:tab w:val="left" w:pos="2160"/>
          <w:tab w:val="left" w:pos="2880"/>
          <w:tab w:val="left" w:pos="3600"/>
          <w:tab w:val="right" w:pos="9360"/>
        </w:tabs>
        <w:spacing w:line="240" w:lineRule="exact"/>
        <w:outlineLvl w:val="0"/>
      </w:pPr>
      <w:r w:rsidRPr="0044740D">
        <w:tab/>
      </w:r>
      <w:r w:rsidRPr="0044740D">
        <w:tab/>
        <w:t>c.</w:t>
      </w:r>
      <w:r w:rsidRPr="0044740D">
        <w:tab/>
        <w:t>Postgraduate Education Committee (representative of the</w:t>
      </w:r>
    </w:p>
    <w:p w14:paraId="372FC557"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r>
      <w:r w:rsidRPr="0044740D">
        <w:tab/>
      </w:r>
      <w:r w:rsidRPr="0044740D">
        <w:tab/>
        <w:t>Asthma, Rhinitis and Respiratory Disease Section)</w:t>
      </w:r>
      <w:r w:rsidRPr="0044740D">
        <w:tab/>
        <w:t>1989-1992</w:t>
      </w:r>
    </w:p>
    <w:p w14:paraId="3EB25CD8" w14:textId="77777777" w:rsidR="002753D2" w:rsidRPr="0044740D" w:rsidRDefault="002753D2" w:rsidP="00F05C42">
      <w:pPr>
        <w:widowControl w:val="0"/>
        <w:tabs>
          <w:tab w:val="left" w:pos="720"/>
          <w:tab w:val="left" w:pos="1440"/>
          <w:tab w:val="left" w:pos="2160"/>
          <w:tab w:val="left" w:pos="2880"/>
          <w:tab w:val="left" w:pos="3600"/>
          <w:tab w:val="right" w:pos="9360"/>
        </w:tabs>
        <w:spacing w:line="240" w:lineRule="exact"/>
        <w:outlineLvl w:val="0"/>
      </w:pPr>
      <w:r w:rsidRPr="0044740D">
        <w:tab/>
      </w:r>
      <w:r w:rsidRPr="0044740D">
        <w:tab/>
        <w:t>d.</w:t>
      </w:r>
      <w:r w:rsidRPr="0044740D">
        <w:tab/>
        <w:t>Course Director, Asthma Course for the Asthma, Rhinitis</w:t>
      </w:r>
    </w:p>
    <w:p w14:paraId="5BA093D2"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r>
      <w:r w:rsidRPr="0044740D">
        <w:tab/>
      </w:r>
      <w:r w:rsidRPr="0044740D">
        <w:tab/>
        <w:t>and Respiratory Disease Section</w:t>
      </w:r>
      <w:r w:rsidRPr="0044740D">
        <w:tab/>
        <w:t>1989-1993</w:t>
      </w:r>
    </w:p>
    <w:p w14:paraId="3A53D8D3"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t>e.</w:t>
      </w:r>
      <w:r w:rsidRPr="0044740D">
        <w:tab/>
        <w:t>Secretary, Asthma, Rhinitis, and Respiratory Disease Section</w:t>
      </w:r>
      <w:r w:rsidRPr="0044740D">
        <w:tab/>
        <w:t>1992-1993</w:t>
      </w:r>
    </w:p>
    <w:p w14:paraId="3DB1E1F5"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t>f.</w:t>
      </w:r>
      <w:r w:rsidRPr="0044740D">
        <w:tab/>
        <w:t>Chair-elect, Asthma, Rhinitis, and Respiratory Disease Section</w:t>
      </w:r>
      <w:r w:rsidRPr="0044740D">
        <w:tab/>
        <w:t>1993-1995</w:t>
      </w:r>
    </w:p>
    <w:p w14:paraId="6C363C88"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t>g.</w:t>
      </w:r>
      <w:r w:rsidRPr="0044740D">
        <w:tab/>
        <w:t>Training Program Directors Committee, Chair of Research</w:t>
      </w:r>
    </w:p>
    <w:p w14:paraId="77BD2703"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r>
      <w:r w:rsidRPr="0044740D">
        <w:tab/>
      </w:r>
      <w:r w:rsidRPr="0044740D">
        <w:tab/>
        <w:t>Subcommittee</w:t>
      </w:r>
      <w:r w:rsidRPr="0044740D">
        <w:tab/>
        <w:t>1993-1995</w:t>
      </w:r>
    </w:p>
    <w:p w14:paraId="2E8E96CD"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t>h.</w:t>
      </w:r>
      <w:r w:rsidRPr="0044740D">
        <w:tab/>
        <w:t>Program Committee, Abstract Selection</w:t>
      </w:r>
      <w:r w:rsidRPr="0044740D">
        <w:tab/>
        <w:t>1993-1996</w:t>
      </w:r>
    </w:p>
    <w:p w14:paraId="2F3C01ED"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t>i.</w:t>
      </w:r>
      <w:r w:rsidRPr="0044740D">
        <w:tab/>
        <w:t>Chair, Asthma, Rhinitis, and Respiratory Disease Section</w:t>
      </w:r>
      <w:r w:rsidRPr="0044740D">
        <w:tab/>
        <w:t>1995-1997</w:t>
      </w:r>
    </w:p>
    <w:p w14:paraId="2C22B791"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t>j.</w:t>
      </w:r>
      <w:r w:rsidRPr="0044740D">
        <w:tab/>
        <w:t>Member, NAEPP Guidelines Dissemination</w:t>
      </w:r>
    </w:p>
    <w:p w14:paraId="4AE900AE"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pPr>
      <w:r w:rsidRPr="0044740D">
        <w:tab/>
      </w:r>
      <w:r w:rsidRPr="0044740D">
        <w:tab/>
      </w:r>
      <w:r w:rsidRPr="0044740D">
        <w:tab/>
      </w:r>
      <w:r w:rsidRPr="0044740D">
        <w:tab/>
        <w:t>Project Committee</w:t>
      </w:r>
      <w:r w:rsidRPr="0044740D">
        <w:tab/>
        <w:t>1998-2000</w:t>
      </w:r>
    </w:p>
    <w:p w14:paraId="67CBE63B" w14:textId="77777777" w:rsidR="002753D2" w:rsidRPr="0044740D" w:rsidRDefault="002753D2" w:rsidP="002753D2">
      <w:pPr>
        <w:widowControl w:val="0"/>
        <w:numPr>
          <w:ilvl w:val="0"/>
          <w:numId w:val="6"/>
        </w:numPr>
        <w:tabs>
          <w:tab w:val="left" w:pos="720"/>
          <w:tab w:val="left" w:pos="1440"/>
          <w:tab w:val="left" w:pos="2880"/>
          <w:tab w:val="left" w:pos="3600"/>
          <w:tab w:val="right" w:pos="9360"/>
        </w:tabs>
        <w:spacing w:line="240" w:lineRule="exact"/>
      </w:pPr>
      <w:r w:rsidRPr="0044740D">
        <w:t xml:space="preserve">Clinical Research Task Force, Joint Council of Allergy </w:t>
      </w:r>
      <w:r w:rsidRPr="0044740D">
        <w:br/>
        <w:t>and Immunology</w:t>
      </w:r>
      <w:r w:rsidRPr="0044740D">
        <w:tab/>
        <w:t>2000-2007</w:t>
      </w:r>
    </w:p>
    <w:p w14:paraId="39547CC5" w14:textId="77777777" w:rsidR="00AE1786" w:rsidRPr="0044740D" w:rsidRDefault="002753D2" w:rsidP="002753D2">
      <w:pPr>
        <w:widowControl w:val="0"/>
        <w:tabs>
          <w:tab w:val="left" w:pos="720"/>
          <w:tab w:val="left" w:pos="1440"/>
          <w:tab w:val="left" w:pos="2160"/>
          <w:tab w:val="left" w:pos="2880"/>
          <w:tab w:val="left" w:pos="3600"/>
          <w:tab w:val="right" w:pos="9360"/>
        </w:tabs>
        <w:spacing w:line="240" w:lineRule="exact"/>
        <w:ind w:left="1440"/>
      </w:pPr>
      <w:r w:rsidRPr="0044740D">
        <w:t>l.</w:t>
      </w:r>
      <w:r w:rsidRPr="0044740D">
        <w:tab/>
        <w:t>Awards Committee</w:t>
      </w:r>
      <w:r w:rsidRPr="0044740D">
        <w:tab/>
        <w:t>2002-2006</w:t>
      </w:r>
    </w:p>
    <w:p w14:paraId="279686F9" w14:textId="77777777" w:rsidR="00421A01" w:rsidRPr="0044740D" w:rsidRDefault="00AE1786" w:rsidP="002753D2">
      <w:pPr>
        <w:widowControl w:val="0"/>
        <w:tabs>
          <w:tab w:val="left" w:pos="720"/>
          <w:tab w:val="left" w:pos="1440"/>
          <w:tab w:val="left" w:pos="2160"/>
          <w:tab w:val="left" w:pos="2880"/>
          <w:tab w:val="left" w:pos="3600"/>
          <w:tab w:val="right" w:pos="9360"/>
        </w:tabs>
        <w:spacing w:line="240" w:lineRule="exact"/>
        <w:ind w:left="1440"/>
      </w:pPr>
      <w:r w:rsidRPr="0044740D">
        <w:t>m.</w:t>
      </w:r>
      <w:r w:rsidRPr="0044740D">
        <w:tab/>
        <w:t>Office of School-Based Management, Director</w:t>
      </w:r>
      <w:r w:rsidRPr="0044740D">
        <w:tab/>
        <w:t>2014-present</w:t>
      </w:r>
    </w:p>
    <w:p w14:paraId="144C492B" w14:textId="4DABF7E7" w:rsidR="003833A0" w:rsidRPr="0044740D" w:rsidRDefault="00421A01" w:rsidP="002753D2">
      <w:pPr>
        <w:widowControl w:val="0"/>
        <w:tabs>
          <w:tab w:val="left" w:pos="720"/>
          <w:tab w:val="left" w:pos="1440"/>
          <w:tab w:val="left" w:pos="2160"/>
          <w:tab w:val="left" w:pos="2880"/>
          <w:tab w:val="left" w:pos="3600"/>
          <w:tab w:val="right" w:pos="9360"/>
        </w:tabs>
        <w:spacing w:line="240" w:lineRule="exact"/>
        <w:ind w:left="1440"/>
      </w:pPr>
      <w:r w:rsidRPr="0044740D">
        <w:t>n.</w:t>
      </w:r>
      <w:r w:rsidRPr="0044740D">
        <w:tab/>
        <w:t>Grants Review Committee</w:t>
      </w:r>
      <w:r w:rsidRPr="0044740D">
        <w:tab/>
        <w:t>2017-present</w:t>
      </w:r>
      <w:r w:rsidR="002753D2" w:rsidRPr="0044740D">
        <w:tab/>
      </w:r>
      <w:r w:rsidR="002753D2" w:rsidRPr="0044740D">
        <w:tab/>
      </w:r>
    </w:p>
    <w:p w14:paraId="7FF18266" w14:textId="067A6C1A" w:rsidR="002753D2" w:rsidRPr="0044740D" w:rsidRDefault="003833A0" w:rsidP="00377CD5">
      <w:pPr>
        <w:widowControl w:val="0"/>
        <w:tabs>
          <w:tab w:val="left" w:pos="720"/>
          <w:tab w:val="left" w:pos="1440"/>
          <w:tab w:val="left" w:pos="2160"/>
          <w:tab w:val="left" w:pos="2880"/>
          <w:tab w:val="left" w:pos="3600"/>
          <w:tab w:val="right" w:pos="9360"/>
        </w:tabs>
        <w:spacing w:line="240" w:lineRule="exact"/>
        <w:ind w:left="1440"/>
      </w:pPr>
      <w:r w:rsidRPr="0044740D">
        <w:tab/>
      </w:r>
      <w:r w:rsidRPr="0044740D">
        <w:tab/>
      </w:r>
      <w:r w:rsidRPr="0044740D">
        <w:tab/>
      </w:r>
      <w:r w:rsidRPr="0044740D">
        <w:tab/>
        <w:t xml:space="preserve">    </w:t>
      </w:r>
    </w:p>
    <w:p w14:paraId="6F2482BB"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jc w:val="both"/>
      </w:pPr>
      <w:r w:rsidRPr="0044740D">
        <w:tab/>
        <w:t>2.</w:t>
      </w:r>
      <w:r w:rsidRPr="0044740D">
        <w:tab/>
      </w:r>
      <w:r w:rsidRPr="0044740D">
        <w:rPr>
          <w:u w:val="single"/>
        </w:rPr>
        <w:t>American Academy of Pediatrics</w:t>
      </w:r>
    </w:p>
    <w:p w14:paraId="66B82D8D"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jc w:val="both"/>
      </w:pPr>
      <w:r w:rsidRPr="0044740D">
        <w:tab/>
      </w:r>
      <w:r w:rsidRPr="0044740D">
        <w:tab/>
        <w:t>a.</w:t>
      </w:r>
      <w:r w:rsidRPr="0044740D">
        <w:tab/>
        <w:t xml:space="preserve">Section on Clinical Pharmacology, Committee member </w:t>
      </w:r>
      <w:r w:rsidRPr="0044740D">
        <w:tab/>
        <w:t>l984-1988</w:t>
      </w:r>
    </w:p>
    <w:p w14:paraId="42B87089"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jc w:val="both"/>
      </w:pPr>
      <w:r w:rsidRPr="0044740D">
        <w:tab/>
      </w:r>
      <w:r w:rsidRPr="0044740D">
        <w:tab/>
        <w:t>b.</w:t>
      </w:r>
      <w:r w:rsidRPr="0044740D">
        <w:tab/>
        <w:t xml:space="preserve">Allergy and Immunology Section, member </w:t>
      </w:r>
      <w:r w:rsidRPr="0044740D">
        <w:tab/>
        <w:t>1988-present</w:t>
      </w:r>
    </w:p>
    <w:p w14:paraId="38C20A57"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jc w:val="both"/>
      </w:pPr>
      <w:r w:rsidRPr="0044740D">
        <w:tab/>
      </w:r>
      <w:r w:rsidRPr="0044740D">
        <w:tab/>
        <w:t>c.</w:t>
      </w:r>
      <w:r w:rsidRPr="0044740D">
        <w:tab/>
        <w:t>Executive Committee, Allergy and Immunology Section</w:t>
      </w:r>
      <w:r w:rsidRPr="0044740D">
        <w:tab/>
        <w:t>1992-1997</w:t>
      </w:r>
    </w:p>
    <w:p w14:paraId="07138BE4"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jc w:val="both"/>
      </w:pPr>
      <w:r w:rsidRPr="0044740D">
        <w:tab/>
      </w:r>
      <w:r w:rsidRPr="0044740D">
        <w:tab/>
        <w:t>d.</w:t>
      </w:r>
      <w:r w:rsidRPr="0044740D">
        <w:tab/>
        <w:t>Editor, Synopsis of literature for allergy and immunology,</w:t>
      </w:r>
    </w:p>
    <w:p w14:paraId="13EA6CF8"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jc w:val="both"/>
      </w:pPr>
      <w:r w:rsidRPr="0044740D">
        <w:tab/>
      </w:r>
      <w:r w:rsidRPr="0044740D">
        <w:tab/>
      </w:r>
      <w:r w:rsidRPr="0044740D">
        <w:tab/>
      </w:r>
      <w:r w:rsidRPr="0044740D">
        <w:tab/>
        <w:t>section publication</w:t>
      </w:r>
      <w:r w:rsidRPr="0044740D">
        <w:tab/>
        <w:t>1993-1995</w:t>
      </w:r>
    </w:p>
    <w:p w14:paraId="23630FFB" w14:textId="77777777" w:rsidR="002753D2" w:rsidRPr="0044740D" w:rsidRDefault="002753D2" w:rsidP="002753D2">
      <w:pPr>
        <w:widowControl w:val="0"/>
        <w:tabs>
          <w:tab w:val="left" w:pos="720"/>
          <w:tab w:val="left" w:pos="1440"/>
          <w:tab w:val="left" w:pos="2160"/>
          <w:tab w:val="left" w:pos="2880"/>
          <w:tab w:val="left" w:pos="3600"/>
          <w:tab w:val="right" w:pos="9360"/>
        </w:tabs>
        <w:spacing w:line="240" w:lineRule="exact"/>
        <w:jc w:val="both"/>
      </w:pPr>
      <w:r w:rsidRPr="0044740D">
        <w:tab/>
      </w:r>
      <w:r w:rsidRPr="0044740D">
        <w:tab/>
        <w:t>e.</w:t>
      </w:r>
      <w:r w:rsidRPr="0044740D">
        <w:tab/>
        <w:t>Liaison, Committee on Drugs</w:t>
      </w:r>
      <w:r w:rsidRPr="0044740D">
        <w:tab/>
        <w:t>1994-2000</w:t>
      </w:r>
    </w:p>
    <w:p w14:paraId="2A68D844" w14:textId="77777777" w:rsidR="002753D2" w:rsidRPr="0044740D" w:rsidRDefault="002753D2" w:rsidP="002753D2">
      <w:pPr>
        <w:widowControl w:val="0"/>
        <w:spacing w:line="240" w:lineRule="exact"/>
        <w:jc w:val="both"/>
      </w:pPr>
    </w:p>
    <w:p w14:paraId="133D7881" w14:textId="77777777" w:rsidR="002753D2" w:rsidRPr="0044740D" w:rsidRDefault="002753D2" w:rsidP="002753D2">
      <w:pPr>
        <w:widowControl w:val="0"/>
        <w:spacing w:line="240" w:lineRule="exact"/>
        <w:ind w:left="1440" w:hanging="720"/>
        <w:jc w:val="both"/>
      </w:pPr>
      <w:r w:rsidRPr="0044740D">
        <w:t>3.</w:t>
      </w:r>
      <w:r w:rsidRPr="0044740D">
        <w:tab/>
      </w:r>
      <w:r w:rsidRPr="0044740D">
        <w:rPr>
          <w:u w:val="single"/>
        </w:rPr>
        <w:t>Task force</w:t>
      </w:r>
      <w:r w:rsidRPr="0044740D">
        <w:t xml:space="preserve"> for the development of guidelines for non-bronchodilator anti-asthma drugs - co-chairman, section on special pharmacologic considerations, sponsored </w:t>
      </w:r>
      <w:r w:rsidRPr="0044740D">
        <w:lastRenderedPageBreak/>
        <w:t>by the American Academy of Allergy and Immunology and the National Institute of Allergy and Infectious Diseases</w:t>
      </w:r>
      <w:r w:rsidRPr="0044740D">
        <w:tab/>
      </w:r>
      <w:r w:rsidRPr="0044740D">
        <w:tab/>
      </w:r>
      <w:r w:rsidRPr="0044740D">
        <w:tab/>
      </w:r>
      <w:r w:rsidRPr="0044740D">
        <w:tab/>
      </w:r>
      <w:r w:rsidRPr="0044740D">
        <w:tab/>
        <w:t xml:space="preserve">       l985-1986</w:t>
      </w:r>
    </w:p>
    <w:p w14:paraId="3844B180" w14:textId="77777777" w:rsidR="002753D2" w:rsidRPr="0044740D" w:rsidRDefault="002753D2" w:rsidP="002753D2">
      <w:pPr>
        <w:widowControl w:val="0"/>
        <w:spacing w:line="240" w:lineRule="exact"/>
        <w:jc w:val="both"/>
      </w:pPr>
    </w:p>
    <w:p w14:paraId="3E5A3DAA" w14:textId="77777777" w:rsidR="002753D2" w:rsidRPr="0044740D" w:rsidRDefault="002753D2" w:rsidP="002753D2">
      <w:pPr>
        <w:widowControl w:val="0"/>
        <w:spacing w:line="240" w:lineRule="exact"/>
        <w:ind w:left="1440" w:hanging="720"/>
      </w:pPr>
      <w:r w:rsidRPr="0044740D">
        <w:t>4.</w:t>
      </w:r>
      <w:r w:rsidRPr="0044740D">
        <w:tab/>
      </w:r>
      <w:r w:rsidRPr="0044740D">
        <w:rPr>
          <w:u w:val="single"/>
        </w:rPr>
        <w:t>Task Force on Asthma Mortality</w:t>
      </w:r>
      <w:r w:rsidRPr="0044740D">
        <w:t>, member Pharmacology Workshop</w:t>
      </w:r>
      <w:r w:rsidRPr="0044740D">
        <w:br/>
        <w:t>sponsored by the American Academy of Allergy and Immunology         l986-1987</w:t>
      </w:r>
    </w:p>
    <w:p w14:paraId="26FC6525" w14:textId="77777777" w:rsidR="002753D2" w:rsidRPr="0044740D" w:rsidRDefault="002753D2" w:rsidP="002753D2">
      <w:pPr>
        <w:widowControl w:val="0"/>
        <w:spacing w:line="240" w:lineRule="exact"/>
      </w:pPr>
    </w:p>
    <w:p w14:paraId="3BC113BC"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t>5.</w:t>
      </w:r>
      <w:r w:rsidRPr="0044740D">
        <w:tab/>
      </w:r>
      <w:r w:rsidRPr="0044740D">
        <w:rPr>
          <w:u w:val="single"/>
        </w:rPr>
        <w:t>United States Pharmacopeia</w:t>
      </w:r>
      <w:r w:rsidRPr="0044740D">
        <w:t xml:space="preserve"> - Pulmonary Disease Advisory Panel </w:t>
      </w:r>
      <w:r w:rsidRPr="0044740D">
        <w:tab/>
        <w:t>1990-2000</w:t>
      </w:r>
    </w:p>
    <w:p w14:paraId="791EDE39" w14:textId="77777777" w:rsidR="002753D2" w:rsidRPr="0044740D" w:rsidRDefault="002753D2" w:rsidP="002753D2">
      <w:pPr>
        <w:widowControl w:val="0"/>
        <w:tabs>
          <w:tab w:val="left" w:pos="720"/>
          <w:tab w:val="left" w:pos="1440"/>
          <w:tab w:val="left" w:pos="2160"/>
          <w:tab w:val="left" w:pos="2880"/>
          <w:tab w:val="right" w:pos="9360"/>
        </w:tabs>
        <w:spacing w:line="240" w:lineRule="exact"/>
        <w:ind w:left="1440" w:hanging="720"/>
      </w:pPr>
      <w:r w:rsidRPr="0044740D">
        <w:t>6.</w:t>
      </w:r>
      <w:r w:rsidRPr="0044740D">
        <w:tab/>
      </w:r>
      <w:r w:rsidRPr="0044740D">
        <w:rPr>
          <w:u w:val="single"/>
        </w:rPr>
        <w:t>Childhood Asthma Management Program</w:t>
      </w:r>
      <w:r w:rsidRPr="0044740D">
        <w:t xml:space="preserve"> - National Heart, </w:t>
      </w:r>
      <w:r w:rsidRPr="0044740D">
        <w:br/>
        <w:t>Lung and Blood Institute multicenter clinical trial.</w:t>
      </w:r>
    </w:p>
    <w:p w14:paraId="30402320"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a.</w:t>
      </w:r>
      <w:r w:rsidRPr="0044740D">
        <w:tab/>
        <w:t xml:space="preserve">Steering Committee </w:t>
      </w:r>
      <w:r w:rsidRPr="0044740D">
        <w:tab/>
        <w:t>1991-2013</w:t>
      </w:r>
    </w:p>
    <w:p w14:paraId="27904430"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b.</w:t>
      </w:r>
      <w:r w:rsidRPr="0044740D">
        <w:tab/>
        <w:t>Director, Patient Education Center</w:t>
      </w:r>
      <w:r w:rsidRPr="0044740D">
        <w:tab/>
        <w:t>1992-1999</w:t>
      </w:r>
    </w:p>
    <w:p w14:paraId="6494BCCD"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c.</w:t>
      </w:r>
      <w:r w:rsidRPr="0044740D">
        <w:tab/>
        <w:t>Publications and Presentations Committee</w:t>
      </w:r>
      <w:r w:rsidRPr="0044740D">
        <w:tab/>
        <w:t>1996-2013</w:t>
      </w:r>
    </w:p>
    <w:p w14:paraId="391BFCBC"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r>
      <w:r w:rsidRPr="0044740D">
        <w:tab/>
      </w:r>
      <w:r w:rsidRPr="0044740D">
        <w:tab/>
        <w:t>Chair, Editorial Subcommittee</w:t>
      </w:r>
    </w:p>
    <w:p w14:paraId="01BB803B"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d.</w:t>
      </w:r>
      <w:r w:rsidRPr="0044740D">
        <w:tab/>
        <w:t>Executive Committee</w:t>
      </w:r>
      <w:r w:rsidRPr="0044740D">
        <w:tab/>
        <w:t>1997-2013</w:t>
      </w:r>
    </w:p>
    <w:p w14:paraId="1133194C"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e.</w:t>
      </w:r>
      <w:r w:rsidRPr="0044740D">
        <w:tab/>
        <w:t>Writing committee, main outcomes publication</w:t>
      </w:r>
      <w:r w:rsidRPr="0044740D">
        <w:tab/>
        <w:t>1999-2000</w:t>
      </w:r>
    </w:p>
    <w:p w14:paraId="705E457C"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p>
    <w:p w14:paraId="6B9CA4D3"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7.</w:t>
      </w:r>
      <w:r w:rsidRPr="0044740D">
        <w:tab/>
      </w:r>
      <w:r w:rsidRPr="0044740D">
        <w:rPr>
          <w:u w:val="single"/>
        </w:rPr>
        <w:t>American Board of Allergy and Immunology</w:t>
      </w:r>
      <w:r w:rsidRPr="0044740D">
        <w:tab/>
        <w:t>1991-1997</w:t>
      </w:r>
    </w:p>
    <w:p w14:paraId="736C1960"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a.</w:t>
      </w:r>
      <w:r w:rsidRPr="0044740D">
        <w:tab/>
        <w:t xml:space="preserve">Task Force on Honorarium/Insurance </w:t>
      </w:r>
      <w:r w:rsidRPr="0044740D">
        <w:tab/>
        <w:t>1992</w:t>
      </w:r>
    </w:p>
    <w:p w14:paraId="15167947"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b.</w:t>
      </w:r>
      <w:r w:rsidRPr="0044740D">
        <w:tab/>
        <w:t>Examination Proctor</w:t>
      </w:r>
      <w:r w:rsidRPr="0044740D">
        <w:tab/>
        <w:t>1993-1997</w:t>
      </w:r>
    </w:p>
    <w:p w14:paraId="1A3766F2"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c.</w:t>
      </w:r>
      <w:r w:rsidRPr="0044740D">
        <w:tab/>
        <w:t>Recertification Examination Co-Chair</w:t>
      </w:r>
      <w:r w:rsidRPr="0044740D">
        <w:tab/>
        <w:t>1994-1995</w:t>
      </w:r>
    </w:p>
    <w:p w14:paraId="5A7516B2"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d.</w:t>
      </w:r>
      <w:r w:rsidRPr="0044740D">
        <w:tab/>
        <w:t>Ad Hoc Examination Guidelines Committee</w:t>
      </w:r>
      <w:r w:rsidRPr="0044740D">
        <w:tab/>
        <w:t>1995</w:t>
      </w:r>
    </w:p>
    <w:p w14:paraId="58F4A120"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e.</w:t>
      </w:r>
      <w:r w:rsidRPr="0044740D">
        <w:tab/>
        <w:t>Ad Hoc Nominating Procedure Committee</w:t>
      </w:r>
      <w:r w:rsidRPr="0044740D">
        <w:tab/>
        <w:t>1996</w:t>
      </w:r>
    </w:p>
    <w:p w14:paraId="3BD62922"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f.</w:t>
      </w:r>
      <w:r w:rsidRPr="0044740D">
        <w:tab/>
        <w:t>Nominating Committee</w:t>
      </w:r>
      <w:r w:rsidRPr="0044740D">
        <w:tab/>
        <w:t>1996</w:t>
      </w:r>
    </w:p>
    <w:p w14:paraId="21F4D565"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g.</w:t>
      </w:r>
      <w:r w:rsidRPr="0044740D">
        <w:tab/>
        <w:t xml:space="preserve">Nominating Committee Chair </w:t>
      </w:r>
      <w:r w:rsidRPr="0044740D">
        <w:tab/>
        <w:t>1997</w:t>
      </w:r>
    </w:p>
    <w:p w14:paraId="48AB4794"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h.</w:t>
      </w:r>
      <w:r w:rsidRPr="0044740D">
        <w:tab/>
        <w:t xml:space="preserve">Conjoint Credentials Committee Chair </w:t>
      </w:r>
      <w:r w:rsidRPr="0044740D">
        <w:tab/>
        <w:t>1997</w:t>
      </w:r>
    </w:p>
    <w:p w14:paraId="6DE5C1F8" w14:textId="77777777" w:rsidR="002753D2" w:rsidRPr="0044740D" w:rsidRDefault="002753D2" w:rsidP="002753D2">
      <w:pPr>
        <w:widowControl w:val="0"/>
        <w:tabs>
          <w:tab w:val="left" w:pos="720"/>
          <w:tab w:val="left" w:pos="1440"/>
          <w:tab w:val="left" w:pos="2160"/>
          <w:tab w:val="left" w:pos="2880"/>
          <w:tab w:val="right" w:pos="9360"/>
        </w:tabs>
        <w:spacing w:line="240" w:lineRule="exact"/>
      </w:pPr>
    </w:p>
    <w:p w14:paraId="224F32B1" w14:textId="77777777" w:rsidR="002753D2" w:rsidRPr="0044740D" w:rsidRDefault="002753D2" w:rsidP="002753D2">
      <w:pPr>
        <w:widowControl w:val="0"/>
        <w:spacing w:line="240" w:lineRule="exact"/>
      </w:pPr>
      <w:r w:rsidRPr="0044740D">
        <w:tab/>
        <w:t>8.</w:t>
      </w:r>
      <w:r w:rsidRPr="0044740D">
        <w:tab/>
      </w:r>
      <w:r w:rsidRPr="0044740D">
        <w:rPr>
          <w:u w:val="single"/>
        </w:rPr>
        <w:t>American College of Allergy and Immunology</w:t>
      </w:r>
    </w:p>
    <w:p w14:paraId="535883D8"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a.</w:t>
      </w:r>
      <w:r w:rsidRPr="0044740D">
        <w:tab/>
        <w:t>Member, Training Program Directors Advisory Committee</w:t>
      </w:r>
      <w:r w:rsidRPr="0044740D">
        <w:tab/>
        <w:t>1993-1996</w:t>
      </w:r>
    </w:p>
    <w:p w14:paraId="05C6E39E" w14:textId="77777777" w:rsidR="002753D2" w:rsidRPr="0044740D" w:rsidRDefault="002753D2" w:rsidP="002753D2">
      <w:pPr>
        <w:widowControl w:val="0"/>
        <w:spacing w:line="240" w:lineRule="exact"/>
      </w:pPr>
    </w:p>
    <w:p w14:paraId="3A16D853" w14:textId="77777777" w:rsidR="002753D2" w:rsidRPr="0044740D" w:rsidRDefault="002753D2" w:rsidP="002753D2">
      <w:pPr>
        <w:widowControl w:val="0"/>
        <w:spacing w:line="240" w:lineRule="exact"/>
        <w:ind w:left="1440" w:hanging="720"/>
      </w:pPr>
      <w:r w:rsidRPr="0044740D">
        <w:t>9.</w:t>
      </w:r>
      <w:r w:rsidRPr="0044740D">
        <w:tab/>
      </w:r>
      <w:r w:rsidRPr="0044740D">
        <w:rPr>
          <w:u w:val="single"/>
        </w:rPr>
        <w:t>NHLBI Workshop on Asthma Outcome Measures</w:t>
      </w:r>
      <w:r w:rsidRPr="0044740D">
        <w:t xml:space="preserve">, </w:t>
      </w:r>
      <w:r w:rsidRPr="0044740D">
        <w:br/>
        <w:t>Discussant on Treatment Measures</w:t>
      </w:r>
      <w:r w:rsidRPr="0044740D">
        <w:tab/>
      </w:r>
      <w:r w:rsidRPr="0044740D">
        <w:tab/>
      </w:r>
      <w:r w:rsidRPr="0044740D">
        <w:tab/>
      </w:r>
      <w:r w:rsidRPr="0044740D">
        <w:tab/>
      </w:r>
      <w:r w:rsidRPr="0044740D">
        <w:tab/>
      </w:r>
      <w:r w:rsidRPr="0044740D">
        <w:tab/>
        <w:t xml:space="preserve">   1992</w:t>
      </w:r>
    </w:p>
    <w:p w14:paraId="1975BD46" w14:textId="77777777" w:rsidR="002753D2" w:rsidRPr="0044740D" w:rsidRDefault="002753D2" w:rsidP="002753D2">
      <w:pPr>
        <w:widowControl w:val="0"/>
        <w:spacing w:line="240" w:lineRule="exact"/>
      </w:pPr>
    </w:p>
    <w:p w14:paraId="54EAE718" w14:textId="77777777" w:rsidR="002753D2" w:rsidRPr="0044740D" w:rsidRDefault="002753D2" w:rsidP="002753D2">
      <w:pPr>
        <w:widowControl w:val="0"/>
        <w:spacing w:line="240" w:lineRule="exact"/>
        <w:ind w:left="1440" w:hanging="720"/>
      </w:pPr>
      <w:r w:rsidRPr="0044740D">
        <w:t>10.</w:t>
      </w:r>
      <w:r w:rsidRPr="0044740D">
        <w:tab/>
      </w:r>
      <w:r w:rsidRPr="0044740D">
        <w:rPr>
          <w:u w:val="single"/>
        </w:rPr>
        <w:t>NHLBI Workshop on Childhood and Adult Onset Asthma</w:t>
      </w:r>
      <w:r w:rsidRPr="0044740D">
        <w:t>, Presenter on pharmacotherapy</w:t>
      </w:r>
      <w:r w:rsidRPr="0044740D">
        <w:tab/>
      </w:r>
      <w:r w:rsidRPr="0044740D">
        <w:tab/>
      </w:r>
      <w:r w:rsidRPr="0044740D">
        <w:tab/>
      </w:r>
      <w:r w:rsidRPr="0044740D">
        <w:tab/>
      </w:r>
      <w:r w:rsidRPr="0044740D">
        <w:tab/>
      </w:r>
      <w:r w:rsidRPr="0044740D">
        <w:tab/>
      </w:r>
      <w:r w:rsidRPr="0044740D">
        <w:tab/>
      </w:r>
      <w:r w:rsidRPr="0044740D">
        <w:tab/>
        <w:t xml:space="preserve">   1994</w:t>
      </w:r>
    </w:p>
    <w:p w14:paraId="52B05431" w14:textId="77777777" w:rsidR="002753D2" w:rsidRPr="0044740D" w:rsidRDefault="002753D2" w:rsidP="002753D2">
      <w:pPr>
        <w:widowControl w:val="0"/>
        <w:spacing w:line="240" w:lineRule="exact"/>
      </w:pPr>
    </w:p>
    <w:p w14:paraId="519AB8C9" w14:textId="77777777" w:rsidR="002753D2" w:rsidRPr="0044740D" w:rsidRDefault="002753D2" w:rsidP="002753D2">
      <w:pPr>
        <w:widowControl w:val="0"/>
        <w:spacing w:line="240" w:lineRule="exact"/>
        <w:ind w:left="1440" w:hanging="720"/>
      </w:pPr>
      <w:r w:rsidRPr="0044740D">
        <w:t xml:space="preserve">11.  </w:t>
      </w:r>
      <w:r w:rsidRPr="0044740D">
        <w:tab/>
      </w:r>
      <w:r w:rsidRPr="0044740D">
        <w:rPr>
          <w:u w:val="single"/>
        </w:rPr>
        <w:t>NHLBI Workshop on Early Intervention in Childhood Asthma</w:t>
      </w:r>
      <w:r w:rsidRPr="0044740D">
        <w:t>, Presenter on pharmacologic intervention</w:t>
      </w:r>
      <w:r w:rsidRPr="0044740D">
        <w:tab/>
      </w:r>
      <w:r w:rsidRPr="0044740D">
        <w:tab/>
      </w:r>
      <w:r w:rsidRPr="0044740D">
        <w:tab/>
      </w:r>
      <w:r w:rsidRPr="0044740D">
        <w:tab/>
      </w:r>
      <w:r w:rsidRPr="0044740D">
        <w:tab/>
      </w:r>
      <w:r w:rsidRPr="0044740D">
        <w:tab/>
      </w:r>
      <w:r w:rsidRPr="0044740D">
        <w:tab/>
        <w:t xml:space="preserve">   1996</w:t>
      </w:r>
    </w:p>
    <w:p w14:paraId="37AFE0D2" w14:textId="77777777" w:rsidR="002753D2" w:rsidRPr="0044740D" w:rsidRDefault="002753D2" w:rsidP="002753D2">
      <w:pPr>
        <w:widowControl w:val="0"/>
        <w:spacing w:line="240" w:lineRule="exact"/>
      </w:pPr>
    </w:p>
    <w:p w14:paraId="71509E0B" w14:textId="77777777" w:rsidR="002753D2" w:rsidRPr="0044740D" w:rsidRDefault="002753D2" w:rsidP="002753D2">
      <w:pPr>
        <w:widowControl w:val="0"/>
        <w:spacing w:line="240" w:lineRule="exact"/>
      </w:pPr>
      <w:r w:rsidRPr="0044740D">
        <w:tab/>
        <w:t>12.</w:t>
      </w:r>
      <w:r w:rsidRPr="0044740D">
        <w:tab/>
      </w:r>
      <w:r w:rsidRPr="0044740D">
        <w:rPr>
          <w:u w:val="single"/>
        </w:rPr>
        <w:t>Food and Drug Administration</w:t>
      </w:r>
      <w:r w:rsidRPr="0044740D">
        <w:t>,</w:t>
      </w:r>
    </w:p>
    <w:p w14:paraId="3CCC1052"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a.</w:t>
      </w:r>
      <w:r w:rsidRPr="0044740D">
        <w:tab/>
        <w:t>Member of Pulmonary-Allergy Drugs</w:t>
      </w:r>
    </w:p>
    <w:p w14:paraId="7B9AEB3C"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r>
      <w:r w:rsidRPr="0044740D">
        <w:tab/>
      </w:r>
      <w:r w:rsidRPr="0044740D">
        <w:tab/>
        <w:t>Advisory Committee</w:t>
      </w:r>
      <w:r w:rsidRPr="0044740D">
        <w:tab/>
        <w:t>1996-2000</w:t>
      </w:r>
    </w:p>
    <w:p w14:paraId="013F47A6"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t>b.</w:t>
      </w:r>
      <w:r w:rsidRPr="0044740D">
        <w:tab/>
        <w:t>Member of Pediatrics Subcommittee,</w:t>
      </w:r>
    </w:p>
    <w:p w14:paraId="73AC5FAD"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r>
      <w:r w:rsidRPr="0044740D">
        <w:tab/>
      </w:r>
      <w:r w:rsidRPr="0044740D">
        <w:tab/>
        <w:t>Infectious Disease Committee</w:t>
      </w:r>
      <w:r w:rsidRPr="0044740D">
        <w:tab/>
        <w:t>1999-2002</w:t>
      </w:r>
    </w:p>
    <w:p w14:paraId="36DF6EC7" w14:textId="77777777" w:rsidR="002753D2" w:rsidRPr="0044740D" w:rsidRDefault="002753D2" w:rsidP="002753D2">
      <w:pPr>
        <w:widowControl w:val="0"/>
        <w:tabs>
          <w:tab w:val="left" w:pos="720"/>
          <w:tab w:val="left" w:pos="1440"/>
          <w:tab w:val="left" w:pos="2160"/>
          <w:tab w:val="left" w:pos="2880"/>
          <w:tab w:val="right" w:pos="9360"/>
        </w:tabs>
        <w:spacing w:line="240" w:lineRule="exact"/>
      </w:pPr>
    </w:p>
    <w:p w14:paraId="34A9A222" w14:textId="77777777" w:rsidR="002753D2" w:rsidRPr="0044740D" w:rsidRDefault="002753D2" w:rsidP="002753D2">
      <w:pPr>
        <w:widowControl w:val="0"/>
        <w:tabs>
          <w:tab w:val="left" w:pos="720"/>
          <w:tab w:val="left" w:pos="1440"/>
          <w:tab w:val="left" w:pos="2160"/>
          <w:tab w:val="left" w:pos="2880"/>
          <w:tab w:val="right" w:pos="9360"/>
        </w:tabs>
        <w:spacing w:line="240" w:lineRule="exact"/>
        <w:ind w:left="2880" w:hanging="2160"/>
      </w:pPr>
      <w:r w:rsidRPr="0044740D">
        <w:tab/>
        <w:t>c.</w:t>
      </w:r>
      <w:r w:rsidRPr="0044740D">
        <w:tab/>
        <w:t xml:space="preserve">Member for the Oral and Nasally Inhaled Product </w:t>
      </w:r>
      <w:r w:rsidRPr="0044740D">
        <w:br/>
        <w:t>Subcommittee for Pharmaceutical Sciences</w:t>
      </w:r>
      <w:r w:rsidRPr="0044740D">
        <w:tab/>
        <w:t>2000-2002</w:t>
      </w:r>
    </w:p>
    <w:p w14:paraId="040027B3" w14:textId="77777777" w:rsidR="004574D6" w:rsidRPr="0044740D" w:rsidRDefault="004574D6" w:rsidP="002753D2">
      <w:pPr>
        <w:widowControl w:val="0"/>
        <w:tabs>
          <w:tab w:val="left" w:pos="720"/>
          <w:tab w:val="left" w:pos="1440"/>
          <w:tab w:val="left" w:pos="2160"/>
          <w:tab w:val="left" w:pos="2880"/>
          <w:tab w:val="right" w:pos="9360"/>
        </w:tabs>
        <w:spacing w:line="240" w:lineRule="exact"/>
        <w:ind w:left="2880" w:hanging="2160"/>
      </w:pPr>
    </w:p>
    <w:p w14:paraId="14FFA5D1" w14:textId="0E04AAA3" w:rsidR="004574D6" w:rsidRPr="0044740D" w:rsidRDefault="004574D6" w:rsidP="002753D2">
      <w:pPr>
        <w:widowControl w:val="0"/>
        <w:tabs>
          <w:tab w:val="left" w:pos="720"/>
          <w:tab w:val="left" w:pos="1440"/>
          <w:tab w:val="left" w:pos="2160"/>
          <w:tab w:val="left" w:pos="2880"/>
          <w:tab w:val="right" w:pos="9360"/>
        </w:tabs>
        <w:spacing w:line="240" w:lineRule="exact"/>
        <w:ind w:left="2880" w:hanging="2160"/>
      </w:pPr>
      <w:r w:rsidRPr="0044740D">
        <w:tab/>
        <w:t>d.</w:t>
      </w:r>
      <w:r w:rsidRPr="0044740D">
        <w:tab/>
        <w:t>Consultive and Ad hoc Advisor</w:t>
      </w:r>
      <w:r w:rsidRPr="0044740D">
        <w:tab/>
        <w:t>2014-</w:t>
      </w:r>
      <w:r w:rsidR="00B577B5" w:rsidRPr="0044740D">
        <w:t>2018</w:t>
      </w:r>
    </w:p>
    <w:p w14:paraId="6ABDC405" w14:textId="77777777" w:rsidR="002753D2" w:rsidRPr="0044740D" w:rsidRDefault="002753D2" w:rsidP="002753D2">
      <w:pPr>
        <w:widowControl w:val="0"/>
        <w:spacing w:line="240" w:lineRule="exact"/>
        <w:jc w:val="both"/>
      </w:pPr>
    </w:p>
    <w:p w14:paraId="0D15F393" w14:textId="77777777" w:rsidR="002753D2" w:rsidRPr="0044740D" w:rsidRDefault="002753D2" w:rsidP="002753D2">
      <w:pPr>
        <w:widowControl w:val="0"/>
        <w:spacing w:line="240" w:lineRule="exact"/>
      </w:pPr>
      <w:r w:rsidRPr="0044740D">
        <w:tab/>
        <w:t>13.</w:t>
      </w:r>
      <w:r w:rsidRPr="0044740D">
        <w:tab/>
      </w:r>
      <w:r w:rsidRPr="0044740D">
        <w:rPr>
          <w:u w:val="single"/>
        </w:rPr>
        <w:t>American Thoracic Society</w:t>
      </w:r>
      <w:r w:rsidRPr="0044740D">
        <w:t xml:space="preserve"> </w:t>
      </w:r>
    </w:p>
    <w:p w14:paraId="1E2DF644" w14:textId="77777777" w:rsidR="002753D2" w:rsidRPr="0044740D" w:rsidRDefault="002753D2" w:rsidP="002753D2">
      <w:pPr>
        <w:widowControl w:val="0"/>
        <w:spacing w:line="240" w:lineRule="exact"/>
      </w:pPr>
      <w:r w:rsidRPr="0044740D">
        <w:tab/>
      </w:r>
      <w:r w:rsidRPr="0044740D">
        <w:tab/>
        <w:t>Ad-Hoc Committee on the Evaluation and Management of</w:t>
      </w:r>
    </w:p>
    <w:p w14:paraId="644D5A74" w14:textId="77777777" w:rsidR="002753D2" w:rsidRPr="0044740D" w:rsidRDefault="002753D2" w:rsidP="002753D2">
      <w:pPr>
        <w:widowControl w:val="0"/>
        <w:tabs>
          <w:tab w:val="left" w:pos="720"/>
          <w:tab w:val="left" w:pos="1440"/>
          <w:tab w:val="left" w:pos="2160"/>
          <w:tab w:val="right" w:pos="9270"/>
        </w:tabs>
        <w:spacing w:line="240" w:lineRule="exact"/>
      </w:pPr>
      <w:r w:rsidRPr="0044740D">
        <w:tab/>
      </w:r>
      <w:r w:rsidRPr="0044740D">
        <w:tab/>
      </w:r>
      <w:r w:rsidRPr="0044740D">
        <w:tab/>
        <w:t xml:space="preserve">Refractory Asthma </w:t>
      </w:r>
      <w:r w:rsidRPr="0044740D">
        <w:tab/>
        <w:t xml:space="preserve">          1996-2000 </w:t>
      </w:r>
    </w:p>
    <w:p w14:paraId="0694067C" w14:textId="77777777" w:rsidR="002753D2" w:rsidRPr="0044740D" w:rsidRDefault="002753D2" w:rsidP="002753D2">
      <w:pPr>
        <w:widowControl w:val="0"/>
        <w:spacing w:line="240" w:lineRule="exact"/>
      </w:pPr>
    </w:p>
    <w:p w14:paraId="77C97D90" w14:textId="77777777" w:rsidR="002753D2" w:rsidRPr="0044740D" w:rsidRDefault="002753D2" w:rsidP="002753D2">
      <w:pPr>
        <w:widowControl w:val="0"/>
        <w:spacing w:line="240" w:lineRule="exact"/>
      </w:pPr>
      <w:r w:rsidRPr="0044740D">
        <w:tab/>
        <w:t>14.</w:t>
      </w:r>
      <w:r w:rsidRPr="0044740D">
        <w:tab/>
      </w:r>
      <w:r w:rsidRPr="0044740D">
        <w:rPr>
          <w:u w:val="single"/>
        </w:rPr>
        <w:t>American College of Chest Physicians</w:t>
      </w:r>
    </w:p>
    <w:p w14:paraId="07E2F833"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lastRenderedPageBreak/>
        <w:tab/>
      </w:r>
      <w:r w:rsidRPr="0044740D">
        <w:tab/>
        <w:t>Co-Chair, Clinical Practice Guidelines for the</w:t>
      </w:r>
    </w:p>
    <w:p w14:paraId="29586BCF"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r>
      <w:r w:rsidRPr="0044740D">
        <w:tab/>
        <w:t>“Use and Prevention of Complications from Inhaled</w:t>
      </w:r>
    </w:p>
    <w:p w14:paraId="402CAF47" w14:textId="77777777" w:rsidR="002753D2" w:rsidRPr="0044740D" w:rsidRDefault="002753D2" w:rsidP="002753D2">
      <w:pPr>
        <w:widowControl w:val="0"/>
        <w:tabs>
          <w:tab w:val="left" w:pos="720"/>
          <w:tab w:val="left" w:pos="1440"/>
          <w:tab w:val="left" w:pos="2160"/>
          <w:tab w:val="left" w:pos="2880"/>
          <w:tab w:val="right" w:pos="9360"/>
        </w:tabs>
        <w:spacing w:line="240" w:lineRule="exact"/>
      </w:pPr>
      <w:r w:rsidRPr="0044740D">
        <w:tab/>
      </w:r>
      <w:r w:rsidRPr="0044740D">
        <w:tab/>
      </w:r>
      <w:r w:rsidRPr="0044740D">
        <w:tab/>
        <w:t>Glucocorticoids in the Treatment of Asthma.”</w:t>
      </w:r>
      <w:r w:rsidRPr="0044740D">
        <w:tab/>
        <w:t xml:space="preserve"> 1997-2002</w:t>
      </w:r>
    </w:p>
    <w:p w14:paraId="0D4D10C9"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p>
    <w:p w14:paraId="6089A843" w14:textId="77777777" w:rsidR="002753D2" w:rsidRPr="0044740D" w:rsidRDefault="002753D2" w:rsidP="002753D2">
      <w:pPr>
        <w:widowControl w:val="0"/>
        <w:tabs>
          <w:tab w:val="left" w:pos="720"/>
          <w:tab w:val="left" w:pos="1440"/>
          <w:tab w:val="left" w:pos="2160"/>
          <w:tab w:val="left" w:pos="2880"/>
          <w:tab w:val="right" w:pos="9360"/>
        </w:tabs>
        <w:spacing w:line="240" w:lineRule="exact"/>
        <w:ind w:left="1440" w:hanging="1440"/>
      </w:pPr>
      <w:r w:rsidRPr="0044740D">
        <w:tab/>
        <w:t>15.</w:t>
      </w:r>
      <w:r w:rsidRPr="0044740D">
        <w:tab/>
      </w:r>
      <w:r w:rsidRPr="0044740D">
        <w:rPr>
          <w:u w:val="single"/>
        </w:rPr>
        <w:t>Pediatric Pharmacology Research Unit Network</w:t>
      </w:r>
      <w:r w:rsidRPr="0044740D">
        <w:t xml:space="preserve"> – </w:t>
      </w:r>
      <w:r w:rsidRPr="0044740D">
        <w:br/>
        <w:t>National Institutes of Child Health and Human Development</w:t>
      </w:r>
      <w:r w:rsidRPr="0044740D">
        <w:tab/>
        <w:t xml:space="preserve"> 1999-2004</w:t>
      </w:r>
    </w:p>
    <w:p w14:paraId="1C0909DA"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a.</w:t>
      </w:r>
      <w:r w:rsidRPr="0044740D">
        <w:tab/>
        <w:t>Vice Chair, Protocol Review Subcommittee</w:t>
      </w:r>
      <w:r w:rsidRPr="0044740D">
        <w:tab/>
        <w:t>1999-2001</w:t>
      </w:r>
    </w:p>
    <w:p w14:paraId="21CBBF2C"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b.</w:t>
      </w:r>
      <w:r w:rsidRPr="0044740D">
        <w:tab/>
        <w:t>Chair, Pulmonary, Asthma and Allergy Working Group</w:t>
      </w:r>
      <w:r w:rsidRPr="0044740D">
        <w:tab/>
        <w:t>1999-2003</w:t>
      </w:r>
    </w:p>
    <w:p w14:paraId="2071BFB2"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c.</w:t>
      </w:r>
      <w:r w:rsidRPr="0044740D">
        <w:tab/>
        <w:t>Member, task force on Special Populations</w:t>
      </w:r>
      <w:r w:rsidRPr="0044740D">
        <w:tab/>
        <w:t>2000-2002</w:t>
      </w:r>
    </w:p>
    <w:p w14:paraId="46D3D8CB"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d.</w:t>
      </w:r>
      <w:r w:rsidRPr="0044740D">
        <w:tab/>
        <w:t>Chair, Research Committee</w:t>
      </w:r>
      <w:r w:rsidRPr="0044740D">
        <w:tab/>
        <w:t>2000-2001</w:t>
      </w:r>
    </w:p>
    <w:p w14:paraId="4830C860"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e.</w:t>
      </w:r>
      <w:r w:rsidRPr="0044740D">
        <w:tab/>
        <w:t>Member, Research Committee</w:t>
      </w:r>
      <w:r w:rsidRPr="0044740D">
        <w:tab/>
        <w:t>2000-2003</w:t>
      </w:r>
    </w:p>
    <w:p w14:paraId="1283E28B"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f.</w:t>
      </w:r>
      <w:r w:rsidRPr="0044740D">
        <w:tab/>
        <w:t>Vice Chair, Research Committee</w:t>
      </w:r>
      <w:r w:rsidRPr="0044740D">
        <w:tab/>
        <w:t>2003</w:t>
      </w:r>
    </w:p>
    <w:p w14:paraId="6896B5E7" w14:textId="77777777" w:rsidR="002753D2" w:rsidRPr="0044740D" w:rsidRDefault="002753D2" w:rsidP="002753D2">
      <w:pPr>
        <w:widowControl w:val="0"/>
        <w:tabs>
          <w:tab w:val="left" w:pos="720"/>
          <w:tab w:val="left" w:pos="1440"/>
          <w:tab w:val="left" w:pos="2160"/>
          <w:tab w:val="right" w:pos="9360"/>
        </w:tabs>
        <w:spacing w:line="240" w:lineRule="exact"/>
      </w:pPr>
    </w:p>
    <w:p w14:paraId="78CD3CBA" w14:textId="77777777" w:rsidR="002753D2" w:rsidRPr="0044740D" w:rsidRDefault="002753D2" w:rsidP="002753D2">
      <w:pPr>
        <w:widowControl w:val="0"/>
        <w:tabs>
          <w:tab w:val="left" w:pos="720"/>
          <w:tab w:val="left" w:pos="1440"/>
          <w:tab w:val="left" w:pos="2160"/>
          <w:tab w:val="right" w:pos="9360"/>
        </w:tabs>
        <w:spacing w:line="240" w:lineRule="exact"/>
        <w:ind w:left="1440" w:hanging="1440"/>
      </w:pPr>
      <w:r w:rsidRPr="0044740D">
        <w:tab/>
        <w:t>16.</w:t>
      </w:r>
      <w:r w:rsidRPr="0044740D">
        <w:tab/>
      </w:r>
      <w:r w:rsidRPr="0044740D">
        <w:rPr>
          <w:u w:val="single"/>
        </w:rPr>
        <w:t>Childhood Asthma and Education Research Network</w:t>
      </w:r>
      <w:r w:rsidRPr="0044740D">
        <w:t xml:space="preserve"> – </w:t>
      </w:r>
      <w:r w:rsidRPr="0044740D">
        <w:br/>
        <w:t>National Heart, Lung and Blood Institute</w:t>
      </w:r>
      <w:r w:rsidRPr="0044740D">
        <w:tab/>
        <w:t>1999-2013</w:t>
      </w:r>
    </w:p>
    <w:p w14:paraId="749F954B" w14:textId="77777777" w:rsidR="002753D2" w:rsidRPr="0044740D" w:rsidRDefault="002753D2" w:rsidP="002753D2">
      <w:pPr>
        <w:widowControl w:val="0"/>
        <w:tabs>
          <w:tab w:val="left" w:pos="720"/>
          <w:tab w:val="left" w:pos="1440"/>
          <w:tab w:val="left" w:pos="2160"/>
          <w:tab w:val="right" w:pos="9360"/>
        </w:tabs>
        <w:spacing w:line="240" w:lineRule="exact"/>
        <w:ind w:left="2160" w:hanging="720"/>
      </w:pPr>
      <w:r w:rsidRPr="0044740D">
        <w:t>a.</w:t>
      </w:r>
      <w:r w:rsidRPr="0044740D">
        <w:tab/>
        <w:t xml:space="preserve">Lead Investigator, Characterizing Response to Leukotriene </w:t>
      </w:r>
      <w:r w:rsidRPr="0044740D">
        <w:br/>
        <w:t xml:space="preserve">Antagonist and Inhaled Corticosteroids in Childhood Asthma </w:t>
      </w:r>
      <w:r w:rsidRPr="0044740D">
        <w:br/>
        <w:t xml:space="preserve">(CLIC) study </w:t>
      </w:r>
      <w:r w:rsidRPr="0044740D">
        <w:tab/>
        <w:t>1999-2003</w:t>
      </w:r>
    </w:p>
    <w:p w14:paraId="292F437A" w14:textId="77777777" w:rsidR="002753D2" w:rsidRPr="0044740D" w:rsidRDefault="002753D2" w:rsidP="002753D2">
      <w:pPr>
        <w:widowControl w:val="0"/>
        <w:tabs>
          <w:tab w:val="left" w:pos="720"/>
          <w:tab w:val="left" w:pos="1440"/>
          <w:tab w:val="left" w:pos="2160"/>
          <w:tab w:val="right" w:pos="9360"/>
        </w:tabs>
        <w:spacing w:line="240" w:lineRule="exact"/>
        <w:ind w:left="1440"/>
        <w:jc w:val="both"/>
      </w:pPr>
      <w:r w:rsidRPr="0044740D">
        <w:t>b.</w:t>
      </w:r>
      <w:r w:rsidRPr="0044740D">
        <w:tab/>
        <w:t>Member, Presentations and publication committee</w:t>
      </w:r>
      <w:r w:rsidRPr="0044740D">
        <w:tab/>
        <w:t>1999-2011</w:t>
      </w:r>
    </w:p>
    <w:p w14:paraId="153C6216" w14:textId="77777777" w:rsidR="002753D2" w:rsidRPr="0044740D" w:rsidRDefault="002753D2" w:rsidP="002753D2">
      <w:pPr>
        <w:widowControl w:val="0"/>
        <w:tabs>
          <w:tab w:val="left" w:pos="720"/>
          <w:tab w:val="left" w:pos="1440"/>
          <w:tab w:val="left" w:pos="2160"/>
          <w:tab w:val="right" w:pos="9360"/>
        </w:tabs>
        <w:spacing w:line="240" w:lineRule="exact"/>
        <w:ind w:left="1440"/>
        <w:jc w:val="both"/>
      </w:pPr>
      <w:r w:rsidRPr="0044740D">
        <w:t>c.</w:t>
      </w:r>
      <w:r w:rsidRPr="0044740D">
        <w:tab/>
        <w:t>Member, Genetics Committee</w:t>
      </w:r>
      <w:r w:rsidRPr="0044740D">
        <w:tab/>
        <w:t>1999-2011</w:t>
      </w:r>
    </w:p>
    <w:p w14:paraId="488B9366" w14:textId="77777777" w:rsidR="002753D2" w:rsidRPr="0044740D" w:rsidRDefault="002753D2" w:rsidP="002753D2">
      <w:pPr>
        <w:widowControl w:val="0"/>
        <w:tabs>
          <w:tab w:val="left" w:pos="720"/>
          <w:tab w:val="left" w:pos="1440"/>
          <w:tab w:val="left" w:pos="2160"/>
          <w:tab w:val="right" w:pos="9360"/>
        </w:tabs>
        <w:spacing w:line="240" w:lineRule="exact"/>
        <w:ind w:left="1440"/>
        <w:jc w:val="both"/>
      </w:pPr>
      <w:r w:rsidRPr="0044740D">
        <w:t>d.</w:t>
      </w:r>
      <w:r w:rsidRPr="0044740D">
        <w:tab/>
        <w:t>Member, Conflict of Interest Policy Committee</w:t>
      </w:r>
      <w:r w:rsidRPr="0044740D">
        <w:tab/>
        <w:t xml:space="preserve"> 2000-2001</w:t>
      </w:r>
    </w:p>
    <w:p w14:paraId="2DA28CBE" w14:textId="77777777" w:rsidR="002753D2" w:rsidRPr="0044740D" w:rsidRDefault="002753D2" w:rsidP="002753D2">
      <w:pPr>
        <w:widowControl w:val="0"/>
        <w:tabs>
          <w:tab w:val="left" w:pos="720"/>
          <w:tab w:val="left" w:pos="1440"/>
          <w:tab w:val="left" w:pos="2160"/>
          <w:tab w:val="right" w:pos="9360"/>
        </w:tabs>
        <w:spacing w:line="240" w:lineRule="exact"/>
        <w:ind w:left="1440"/>
        <w:jc w:val="both"/>
      </w:pPr>
      <w:r w:rsidRPr="0044740D">
        <w:t>e.</w:t>
      </w:r>
      <w:r w:rsidRPr="0044740D">
        <w:tab/>
        <w:t>Member, Quality Control Committee</w:t>
      </w:r>
      <w:r w:rsidRPr="0044740D">
        <w:tab/>
        <w:t>2001-2002</w:t>
      </w:r>
    </w:p>
    <w:p w14:paraId="4FFE22F3" w14:textId="77777777" w:rsidR="002753D2" w:rsidRPr="0044740D" w:rsidRDefault="002753D2" w:rsidP="002753D2">
      <w:pPr>
        <w:widowControl w:val="0"/>
        <w:tabs>
          <w:tab w:val="left" w:pos="720"/>
          <w:tab w:val="left" w:pos="1440"/>
          <w:tab w:val="left" w:pos="2160"/>
          <w:tab w:val="right" w:pos="9360"/>
        </w:tabs>
        <w:spacing w:line="240" w:lineRule="exact"/>
        <w:ind w:left="1440"/>
        <w:jc w:val="both"/>
      </w:pPr>
      <w:r w:rsidRPr="0044740D">
        <w:t>f.</w:t>
      </w:r>
      <w:r w:rsidRPr="0044740D">
        <w:tab/>
        <w:t>Member, Pharmaceutical Contracts Committee</w:t>
      </w:r>
      <w:r w:rsidRPr="0044740D">
        <w:tab/>
        <w:t>2003-2011</w:t>
      </w:r>
    </w:p>
    <w:p w14:paraId="638F9A85" w14:textId="77777777" w:rsidR="002753D2" w:rsidRPr="0044740D" w:rsidRDefault="002753D2" w:rsidP="002753D2">
      <w:pPr>
        <w:widowControl w:val="0"/>
        <w:tabs>
          <w:tab w:val="left" w:pos="720"/>
          <w:tab w:val="left" w:pos="1440"/>
          <w:tab w:val="left" w:pos="2160"/>
          <w:tab w:val="right" w:pos="9360"/>
        </w:tabs>
        <w:spacing w:line="240" w:lineRule="exact"/>
        <w:jc w:val="both"/>
      </w:pPr>
    </w:p>
    <w:p w14:paraId="1727BCC8" w14:textId="77777777" w:rsidR="002753D2" w:rsidRPr="0044740D" w:rsidRDefault="002753D2" w:rsidP="002753D2">
      <w:pPr>
        <w:widowControl w:val="0"/>
        <w:tabs>
          <w:tab w:val="left" w:pos="720"/>
          <w:tab w:val="left" w:pos="1440"/>
          <w:tab w:val="left" w:pos="2160"/>
          <w:tab w:val="right" w:pos="9360"/>
        </w:tabs>
        <w:spacing w:line="240" w:lineRule="exact"/>
        <w:ind w:left="1440" w:hanging="720"/>
      </w:pPr>
      <w:r w:rsidRPr="0044740D">
        <w:t xml:space="preserve">17. </w:t>
      </w:r>
      <w:r w:rsidRPr="0044740D">
        <w:tab/>
        <w:t xml:space="preserve">Participant in Workshop for Relative Potency of Inhaled </w:t>
      </w:r>
      <w:r w:rsidRPr="0044740D">
        <w:br/>
        <w:t>Corticosteroid Workshop, sponsored by Canada Health</w:t>
      </w:r>
      <w:r w:rsidRPr="0044740D">
        <w:tab/>
        <w:t xml:space="preserve">2000 </w:t>
      </w:r>
    </w:p>
    <w:p w14:paraId="6A81FDAD" w14:textId="77777777" w:rsidR="002753D2" w:rsidRPr="0044740D" w:rsidRDefault="002753D2" w:rsidP="002753D2">
      <w:pPr>
        <w:widowControl w:val="0"/>
        <w:tabs>
          <w:tab w:val="left" w:pos="720"/>
          <w:tab w:val="left" w:pos="1440"/>
          <w:tab w:val="left" w:pos="2160"/>
          <w:tab w:val="right" w:pos="9360"/>
        </w:tabs>
        <w:spacing w:line="240" w:lineRule="exact"/>
      </w:pPr>
    </w:p>
    <w:p w14:paraId="17EDB875" w14:textId="77777777" w:rsidR="002753D2" w:rsidRPr="0044740D" w:rsidRDefault="002753D2" w:rsidP="002753D2">
      <w:pPr>
        <w:widowControl w:val="0"/>
        <w:tabs>
          <w:tab w:val="left" w:pos="720"/>
          <w:tab w:val="left" w:pos="1440"/>
          <w:tab w:val="left" w:pos="2160"/>
          <w:tab w:val="right" w:pos="9360"/>
        </w:tabs>
        <w:spacing w:line="240" w:lineRule="exact"/>
        <w:ind w:left="1440" w:hanging="720"/>
      </w:pPr>
      <w:r w:rsidRPr="0044740D">
        <w:t xml:space="preserve">18.  </w:t>
      </w:r>
      <w:r w:rsidRPr="0044740D">
        <w:tab/>
        <w:t xml:space="preserve">National Heart Lung and Blood Institute/National Asthma Education </w:t>
      </w:r>
      <w:r w:rsidRPr="0044740D">
        <w:br/>
        <w:t>and Prevention Program</w:t>
      </w:r>
    </w:p>
    <w:p w14:paraId="15CA157B"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a.</w:t>
      </w:r>
      <w:r w:rsidRPr="0044740D">
        <w:tab/>
        <w:t>Consultant, Technical Advisory Group</w:t>
      </w:r>
      <w:r w:rsidRPr="0044740D">
        <w:tab/>
        <w:t>2000-2001</w:t>
      </w:r>
    </w:p>
    <w:p w14:paraId="04A6D346"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b.</w:t>
      </w:r>
      <w:r w:rsidRPr="0044740D">
        <w:tab/>
        <w:t>Member, Science Base Committee</w:t>
      </w:r>
      <w:r w:rsidRPr="0044740D">
        <w:tab/>
        <w:t>2001-2007</w:t>
      </w:r>
    </w:p>
    <w:p w14:paraId="0F03D1C4"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c.</w:t>
      </w:r>
      <w:r w:rsidRPr="0044740D">
        <w:tab/>
        <w:t>Member, Asthma and Pregnancy Guidelines Update</w:t>
      </w:r>
      <w:r w:rsidRPr="0044740D">
        <w:tab/>
        <w:t>2003-2004</w:t>
      </w:r>
    </w:p>
    <w:p w14:paraId="2092FB8F" w14:textId="52998794"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d.</w:t>
      </w:r>
      <w:r w:rsidRPr="0044740D">
        <w:tab/>
        <w:t>Expert Panel-3, Asthma Guidelines</w:t>
      </w:r>
      <w:r w:rsidRPr="0044740D">
        <w:tab/>
        <w:t>2005-</w:t>
      </w:r>
      <w:r w:rsidR="0093714E" w:rsidRPr="0044740D">
        <w:t>2013</w:t>
      </w:r>
    </w:p>
    <w:p w14:paraId="67B40281" w14:textId="66F31B4B" w:rsidR="00247ACF" w:rsidRPr="0044740D" w:rsidRDefault="00247ACF" w:rsidP="00377CD5">
      <w:pPr>
        <w:widowControl w:val="0"/>
        <w:tabs>
          <w:tab w:val="left" w:pos="720"/>
          <w:tab w:val="left" w:pos="1440"/>
          <w:tab w:val="left" w:pos="2160"/>
          <w:tab w:val="right" w:pos="9360"/>
        </w:tabs>
        <w:spacing w:line="240" w:lineRule="exact"/>
        <w:ind w:left="1440"/>
        <w:jc w:val="both"/>
      </w:pPr>
      <w:r w:rsidRPr="0044740D">
        <w:t>e.</w:t>
      </w:r>
      <w:r w:rsidRPr="0044740D">
        <w:tab/>
        <w:t>Special Advisor, Update of NAEPP Asthma Guidelines</w:t>
      </w:r>
      <w:r w:rsidRPr="0044740D">
        <w:tab/>
        <w:t>2014-</w:t>
      </w:r>
      <w:r w:rsidR="0093714E" w:rsidRPr="0044740D">
        <w:t>2015</w:t>
      </w:r>
    </w:p>
    <w:p w14:paraId="0BC375C8" w14:textId="472340C3" w:rsidR="0093714E" w:rsidRPr="0044740D" w:rsidRDefault="0093714E" w:rsidP="00377CD5">
      <w:pPr>
        <w:widowControl w:val="0"/>
        <w:tabs>
          <w:tab w:val="left" w:pos="720"/>
          <w:tab w:val="left" w:pos="1440"/>
          <w:tab w:val="left" w:pos="2160"/>
          <w:tab w:val="right" w:pos="9360"/>
        </w:tabs>
        <w:spacing w:line="240" w:lineRule="exact"/>
        <w:ind w:left="1440"/>
        <w:jc w:val="both"/>
      </w:pPr>
      <w:r w:rsidRPr="0044740D">
        <w:t>f.</w:t>
      </w:r>
      <w:r w:rsidRPr="0044740D">
        <w:tab/>
        <w:t>Technical Expert Panel, NAEPP Asthma Guidelines</w:t>
      </w:r>
      <w:r w:rsidRPr="0044740D">
        <w:tab/>
        <w:t>2016-</w:t>
      </w:r>
      <w:r w:rsidR="0023662A" w:rsidRPr="0044740D">
        <w:t>2017</w:t>
      </w:r>
    </w:p>
    <w:p w14:paraId="7FD0EED8" w14:textId="77777777" w:rsidR="002753D2" w:rsidRPr="0044740D" w:rsidRDefault="002753D2" w:rsidP="002753D2">
      <w:pPr>
        <w:widowControl w:val="0"/>
        <w:tabs>
          <w:tab w:val="left" w:pos="720"/>
          <w:tab w:val="left" w:pos="1440"/>
          <w:tab w:val="left" w:pos="2160"/>
          <w:tab w:val="right" w:pos="9360"/>
        </w:tabs>
        <w:spacing w:line="240" w:lineRule="exact"/>
      </w:pPr>
    </w:p>
    <w:p w14:paraId="0D67C876" w14:textId="77777777" w:rsidR="002753D2" w:rsidRPr="0044740D" w:rsidRDefault="002753D2" w:rsidP="002753D2">
      <w:pPr>
        <w:widowControl w:val="0"/>
        <w:tabs>
          <w:tab w:val="left" w:pos="720"/>
          <w:tab w:val="left" w:pos="1440"/>
          <w:tab w:val="left" w:pos="2160"/>
          <w:tab w:val="right" w:pos="9360"/>
        </w:tabs>
        <w:spacing w:line="240" w:lineRule="exact"/>
        <w:ind w:left="1440" w:hanging="720"/>
      </w:pPr>
      <w:r w:rsidRPr="0044740D">
        <w:t xml:space="preserve">19.   </w:t>
      </w:r>
      <w:r w:rsidRPr="0044740D">
        <w:tab/>
        <w:t xml:space="preserve">Task force for Development of Guidelines for Medications studies </w:t>
      </w:r>
      <w:r w:rsidRPr="0044740D">
        <w:br/>
        <w:t>in the Newborn – National Institutes of Child Health and Human Development/Food and Drug Administration</w:t>
      </w:r>
      <w:r w:rsidRPr="0044740D">
        <w:tab/>
        <w:t>2003-2004</w:t>
      </w:r>
    </w:p>
    <w:p w14:paraId="6182113C" w14:textId="77777777" w:rsidR="002753D2" w:rsidRPr="0044740D" w:rsidRDefault="002753D2" w:rsidP="002753D2">
      <w:pPr>
        <w:widowControl w:val="0"/>
        <w:tabs>
          <w:tab w:val="left" w:pos="720"/>
          <w:tab w:val="left" w:pos="1440"/>
          <w:tab w:val="left" w:pos="2160"/>
          <w:tab w:val="right" w:pos="9360"/>
        </w:tabs>
        <w:spacing w:line="240" w:lineRule="exact"/>
      </w:pPr>
    </w:p>
    <w:p w14:paraId="55DC17BE" w14:textId="2DCF2840" w:rsidR="002753D2" w:rsidRPr="0044740D" w:rsidRDefault="002753D2" w:rsidP="002753D2">
      <w:pPr>
        <w:widowControl w:val="0"/>
        <w:tabs>
          <w:tab w:val="left" w:pos="720"/>
          <w:tab w:val="left" w:pos="1440"/>
          <w:tab w:val="left" w:pos="2160"/>
          <w:tab w:val="right" w:pos="9360"/>
        </w:tabs>
        <w:spacing w:line="240" w:lineRule="exact"/>
        <w:ind w:left="1440" w:hanging="720"/>
      </w:pPr>
      <w:r w:rsidRPr="0044740D">
        <w:t>20.</w:t>
      </w:r>
      <w:r w:rsidRPr="0044740D">
        <w:tab/>
      </w:r>
      <w:r w:rsidRPr="0044740D">
        <w:rPr>
          <w:u w:val="single"/>
        </w:rPr>
        <w:t>Inner City Asthma Consortium</w:t>
      </w:r>
      <w:r w:rsidRPr="0044740D">
        <w:t xml:space="preserve"> I and II - National Institutes of </w:t>
      </w:r>
      <w:r w:rsidRPr="0044740D">
        <w:br/>
        <w:t>Allergy and Infectious Diseases</w:t>
      </w:r>
      <w:r w:rsidRPr="0044740D">
        <w:tab/>
        <w:t>2000-</w:t>
      </w:r>
      <w:r w:rsidR="00421A01" w:rsidRPr="0044740D">
        <w:t>2015</w:t>
      </w:r>
      <w:r w:rsidRPr="0044740D">
        <w:t xml:space="preserve"> </w:t>
      </w:r>
    </w:p>
    <w:p w14:paraId="7787B1E8" w14:textId="77777777" w:rsidR="002753D2" w:rsidRPr="0044740D" w:rsidRDefault="002753D2" w:rsidP="002753D2">
      <w:pPr>
        <w:widowControl w:val="0"/>
        <w:tabs>
          <w:tab w:val="left" w:pos="720"/>
          <w:tab w:val="left" w:pos="1440"/>
          <w:tab w:val="left" w:pos="2160"/>
          <w:tab w:val="right" w:pos="9360"/>
        </w:tabs>
        <w:spacing w:line="240" w:lineRule="exact"/>
        <w:jc w:val="both"/>
      </w:pPr>
      <w:r w:rsidRPr="0044740D">
        <w:tab/>
      </w:r>
      <w:r w:rsidRPr="0044740D">
        <w:tab/>
        <w:t>a.</w:t>
      </w:r>
      <w:r w:rsidRPr="0044740D">
        <w:tab/>
        <w:t>Chair, Protocol Development Committee</w:t>
      </w:r>
      <w:r w:rsidRPr="0044740D">
        <w:tab/>
        <w:t>2002-2008</w:t>
      </w:r>
    </w:p>
    <w:p w14:paraId="2BC101FA" w14:textId="77777777" w:rsidR="002753D2" w:rsidRPr="0044740D" w:rsidRDefault="002753D2" w:rsidP="002753D2">
      <w:pPr>
        <w:widowControl w:val="0"/>
        <w:tabs>
          <w:tab w:val="left" w:pos="720"/>
          <w:tab w:val="left" w:pos="1440"/>
          <w:tab w:val="left" w:pos="2160"/>
          <w:tab w:val="right" w:pos="9360"/>
        </w:tabs>
        <w:spacing w:line="240" w:lineRule="exact"/>
        <w:jc w:val="both"/>
      </w:pPr>
      <w:r w:rsidRPr="0044740D">
        <w:tab/>
      </w:r>
      <w:r w:rsidRPr="0044740D">
        <w:tab/>
        <w:t xml:space="preserve">b.  </w:t>
      </w:r>
      <w:r w:rsidRPr="0044740D">
        <w:tab/>
        <w:t>Lead Investigator, Asthma Control Evaluation (ACE) study</w:t>
      </w:r>
      <w:r w:rsidRPr="0044740D">
        <w:tab/>
        <w:t>2001-2008</w:t>
      </w:r>
    </w:p>
    <w:p w14:paraId="26758E7E" w14:textId="77777777" w:rsidR="002753D2" w:rsidRPr="0044740D" w:rsidRDefault="002753D2" w:rsidP="002753D2">
      <w:pPr>
        <w:widowControl w:val="0"/>
        <w:tabs>
          <w:tab w:val="left" w:pos="720"/>
          <w:tab w:val="left" w:pos="1440"/>
          <w:tab w:val="left" w:pos="2160"/>
          <w:tab w:val="right" w:pos="9360"/>
        </w:tabs>
        <w:spacing w:line="240" w:lineRule="exact"/>
        <w:jc w:val="both"/>
      </w:pPr>
      <w:r w:rsidRPr="0044740D">
        <w:tab/>
      </w:r>
      <w:r w:rsidRPr="0044740D">
        <w:tab/>
        <w:t>c.</w:t>
      </w:r>
      <w:r w:rsidRPr="0044740D">
        <w:tab/>
        <w:t>Lead Investigator, Preventive Omalizumab or Step-Up</w:t>
      </w:r>
    </w:p>
    <w:p w14:paraId="151A990D" w14:textId="176B06FB" w:rsidR="002753D2" w:rsidRPr="0044740D" w:rsidRDefault="002753D2" w:rsidP="002753D2">
      <w:pPr>
        <w:widowControl w:val="0"/>
        <w:tabs>
          <w:tab w:val="left" w:pos="720"/>
          <w:tab w:val="left" w:pos="1440"/>
          <w:tab w:val="left" w:pos="2160"/>
          <w:tab w:val="right" w:pos="9360"/>
        </w:tabs>
        <w:spacing w:line="240" w:lineRule="exact"/>
        <w:jc w:val="both"/>
      </w:pPr>
      <w:r w:rsidRPr="0044740D">
        <w:tab/>
      </w:r>
      <w:r w:rsidRPr="0044740D">
        <w:tab/>
      </w:r>
      <w:r w:rsidRPr="0044740D">
        <w:tab/>
        <w:t>Therapy for Severe Fall Exacerbations (PROSE) Study</w:t>
      </w:r>
      <w:r w:rsidRPr="0044740D">
        <w:tab/>
        <w:t>2008-</w:t>
      </w:r>
      <w:r w:rsidR="0093714E" w:rsidRPr="0044740D">
        <w:t>2015</w:t>
      </w:r>
    </w:p>
    <w:p w14:paraId="386E538D" w14:textId="77777777" w:rsidR="002753D2" w:rsidRPr="0044740D" w:rsidRDefault="002753D2" w:rsidP="002753D2">
      <w:pPr>
        <w:widowControl w:val="0"/>
        <w:tabs>
          <w:tab w:val="left" w:pos="720"/>
          <w:tab w:val="left" w:pos="1440"/>
          <w:tab w:val="left" w:pos="2160"/>
          <w:tab w:val="right" w:pos="9360"/>
        </w:tabs>
        <w:spacing w:line="240" w:lineRule="exact"/>
        <w:jc w:val="both"/>
      </w:pPr>
    </w:p>
    <w:p w14:paraId="7B881B2A" w14:textId="77777777" w:rsidR="002753D2" w:rsidRPr="0044740D" w:rsidRDefault="002753D2" w:rsidP="002753D2">
      <w:pPr>
        <w:widowControl w:val="0"/>
        <w:tabs>
          <w:tab w:val="left" w:pos="1440"/>
          <w:tab w:val="left" w:pos="2160"/>
          <w:tab w:val="right" w:pos="9360"/>
        </w:tabs>
        <w:spacing w:line="240" w:lineRule="exact"/>
        <w:ind w:left="1440" w:hanging="720"/>
      </w:pPr>
      <w:r w:rsidRPr="0044740D">
        <w:t>21.</w:t>
      </w:r>
      <w:r w:rsidRPr="0044740D">
        <w:tab/>
        <w:t xml:space="preserve">Asthma Clinical Research Network – National Heart, Lung </w:t>
      </w:r>
      <w:r w:rsidRPr="0044740D">
        <w:br/>
        <w:t>and Blood Institute</w:t>
      </w:r>
      <w:r w:rsidRPr="0044740D">
        <w:tab/>
        <w:t>1993 - 2011</w:t>
      </w:r>
    </w:p>
    <w:p w14:paraId="2F871D62" w14:textId="77777777" w:rsidR="002753D2" w:rsidRPr="0044740D" w:rsidRDefault="002753D2" w:rsidP="002753D2">
      <w:pPr>
        <w:widowControl w:val="0"/>
        <w:tabs>
          <w:tab w:val="left" w:pos="720"/>
          <w:tab w:val="left" w:pos="1440"/>
          <w:tab w:val="left" w:pos="2160"/>
          <w:tab w:val="right" w:pos="9360"/>
        </w:tabs>
        <w:spacing w:line="240" w:lineRule="exact"/>
        <w:ind w:left="2160" w:hanging="720"/>
      </w:pPr>
      <w:r w:rsidRPr="0044740D">
        <w:t>a.</w:t>
      </w:r>
      <w:r w:rsidRPr="0044740D">
        <w:tab/>
        <w:t xml:space="preserve">Lead Investigator, Measuring Response to Inhaled </w:t>
      </w:r>
      <w:r w:rsidRPr="0044740D">
        <w:br/>
        <w:t>Corticosteroids in Asthma (MICE) study</w:t>
      </w:r>
      <w:r w:rsidRPr="0044740D">
        <w:tab/>
        <w:t>1993-1998</w:t>
      </w:r>
    </w:p>
    <w:p w14:paraId="6D7F0DA5"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b.</w:t>
      </w:r>
      <w:r w:rsidRPr="0044740D">
        <w:tab/>
        <w:t>Member, Genetics Committee</w:t>
      </w:r>
      <w:r w:rsidRPr="0044740D">
        <w:tab/>
        <w:t>2001-2011</w:t>
      </w:r>
    </w:p>
    <w:p w14:paraId="3E3B5300"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 xml:space="preserve">c. </w:t>
      </w:r>
      <w:r w:rsidRPr="0044740D">
        <w:tab/>
        <w:t>Member, Medications Committee</w:t>
      </w:r>
      <w:r w:rsidRPr="0044740D">
        <w:tab/>
        <w:t>2003-2011</w:t>
      </w:r>
    </w:p>
    <w:p w14:paraId="04EBFBBF"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p>
    <w:p w14:paraId="6C259292" w14:textId="77777777" w:rsidR="002753D2" w:rsidRPr="0044740D" w:rsidRDefault="002753D2" w:rsidP="002753D2">
      <w:pPr>
        <w:widowControl w:val="0"/>
        <w:tabs>
          <w:tab w:val="left" w:pos="720"/>
          <w:tab w:val="left" w:pos="1440"/>
          <w:tab w:val="left" w:pos="2160"/>
          <w:tab w:val="right" w:pos="9360"/>
        </w:tabs>
        <w:spacing w:line="240" w:lineRule="exact"/>
      </w:pPr>
      <w:r w:rsidRPr="0044740D">
        <w:lastRenderedPageBreak/>
        <w:tab/>
        <w:t>22.       Denver Public School Asthma Program, Director</w:t>
      </w:r>
    </w:p>
    <w:p w14:paraId="7874D01D" w14:textId="77777777" w:rsidR="002753D2" w:rsidRPr="0044740D" w:rsidRDefault="002753D2" w:rsidP="002753D2">
      <w:pPr>
        <w:widowControl w:val="0"/>
        <w:tabs>
          <w:tab w:val="left" w:pos="720"/>
          <w:tab w:val="left" w:pos="1440"/>
          <w:tab w:val="left" w:pos="2160"/>
          <w:tab w:val="right" w:pos="9360"/>
        </w:tabs>
        <w:spacing w:line="240" w:lineRule="exact"/>
        <w:ind w:left="2160" w:hanging="720"/>
      </w:pPr>
      <w:r w:rsidRPr="0044740D">
        <w:t>a.</w:t>
      </w:r>
      <w:r w:rsidRPr="0044740D">
        <w:tab/>
        <w:t xml:space="preserve">Executive Director, Colorado Cancer, Cardiovascular </w:t>
      </w:r>
      <w:r w:rsidRPr="0044740D">
        <w:tab/>
        <w:t>2006-2008</w:t>
      </w:r>
      <w:r w:rsidRPr="0044740D">
        <w:br/>
        <w:t>and Pulmonary Disease Program</w:t>
      </w:r>
      <w:r w:rsidRPr="0044740D">
        <w:tab/>
        <w:t>and 2009-present</w:t>
      </w:r>
    </w:p>
    <w:p w14:paraId="3460EA16" w14:textId="77777777" w:rsidR="002753D2" w:rsidRPr="0044740D" w:rsidRDefault="002753D2" w:rsidP="002753D2">
      <w:pPr>
        <w:widowControl w:val="0"/>
        <w:tabs>
          <w:tab w:val="left" w:pos="720"/>
          <w:tab w:val="left" w:pos="1440"/>
          <w:tab w:val="left" w:pos="2160"/>
          <w:tab w:val="right" w:pos="9360"/>
        </w:tabs>
        <w:spacing w:line="240" w:lineRule="exact"/>
      </w:pPr>
    </w:p>
    <w:p w14:paraId="05012A15" w14:textId="77777777" w:rsidR="002753D2" w:rsidRPr="0044740D" w:rsidRDefault="002753D2" w:rsidP="002753D2">
      <w:pPr>
        <w:widowControl w:val="0"/>
        <w:tabs>
          <w:tab w:val="left" w:pos="720"/>
          <w:tab w:val="left" w:pos="1440"/>
          <w:tab w:val="left" w:pos="2160"/>
          <w:tab w:val="right" w:pos="9360"/>
        </w:tabs>
        <w:spacing w:line="240" w:lineRule="exact"/>
        <w:ind w:left="1440" w:hanging="720"/>
      </w:pPr>
      <w:r w:rsidRPr="0044740D">
        <w:t xml:space="preserve">22. </w:t>
      </w:r>
      <w:r w:rsidRPr="0044740D">
        <w:tab/>
        <w:t xml:space="preserve">NICHD Workshop, “Emergency Research in Children: </w:t>
      </w:r>
      <w:r w:rsidRPr="0044740D">
        <w:br/>
        <w:t>Ethical, Regulatory and Clinical Challenges”</w:t>
      </w:r>
      <w:r w:rsidRPr="0044740D">
        <w:tab/>
        <w:t xml:space="preserve"> 2006</w:t>
      </w:r>
    </w:p>
    <w:p w14:paraId="18B8242C" w14:textId="77777777" w:rsidR="002753D2" w:rsidRPr="0044740D" w:rsidRDefault="002753D2" w:rsidP="002753D2">
      <w:pPr>
        <w:widowControl w:val="0"/>
        <w:tabs>
          <w:tab w:val="left" w:pos="720"/>
          <w:tab w:val="left" w:pos="1440"/>
          <w:tab w:val="left" w:pos="2160"/>
          <w:tab w:val="right" w:pos="9360"/>
        </w:tabs>
        <w:spacing w:line="240" w:lineRule="exact"/>
        <w:jc w:val="both"/>
      </w:pPr>
    </w:p>
    <w:p w14:paraId="6B507CD4" w14:textId="77777777" w:rsidR="002753D2" w:rsidRPr="0044740D" w:rsidRDefault="002753D2" w:rsidP="002753D2">
      <w:pPr>
        <w:widowControl w:val="0"/>
        <w:tabs>
          <w:tab w:val="left" w:pos="720"/>
          <w:tab w:val="left" w:pos="1440"/>
          <w:tab w:val="left" w:pos="2160"/>
          <w:tab w:val="right" w:pos="9360"/>
        </w:tabs>
        <w:spacing w:line="240" w:lineRule="exact"/>
        <w:ind w:left="1440" w:hanging="720"/>
      </w:pPr>
      <w:r w:rsidRPr="0044740D">
        <w:t xml:space="preserve">23.  </w:t>
      </w:r>
      <w:r w:rsidRPr="0044740D">
        <w:tab/>
        <w:t xml:space="preserve">NHLBI/NIAID Asthma Outcomes Task Force, Co-Chair, </w:t>
      </w:r>
      <w:r w:rsidRPr="0044740D">
        <w:br/>
        <w:t>Biomarkers Committee</w:t>
      </w:r>
      <w:r w:rsidRPr="0044740D">
        <w:tab/>
        <w:t>2009-2012</w:t>
      </w:r>
    </w:p>
    <w:p w14:paraId="09D1D0D9" w14:textId="77777777" w:rsidR="002753D2" w:rsidRPr="0044740D" w:rsidRDefault="002753D2" w:rsidP="002753D2">
      <w:pPr>
        <w:widowControl w:val="0"/>
        <w:tabs>
          <w:tab w:val="left" w:pos="720"/>
          <w:tab w:val="left" w:pos="1440"/>
          <w:tab w:val="left" w:pos="2160"/>
          <w:tab w:val="right" w:pos="9360"/>
        </w:tabs>
        <w:spacing w:line="240" w:lineRule="exact"/>
      </w:pPr>
    </w:p>
    <w:p w14:paraId="5145C3D0"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t xml:space="preserve">24.  </w:t>
      </w:r>
      <w:r w:rsidRPr="0044740D">
        <w:tab/>
        <w:t>NHLBI AsthmaNet – asthma research network</w:t>
      </w:r>
      <w:r w:rsidRPr="0044740D">
        <w:tab/>
        <w:t xml:space="preserve"> 2009 - present</w:t>
      </w:r>
    </w:p>
    <w:p w14:paraId="7C75D821"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a.  Publications and Presentations Committee, Chair</w:t>
      </w:r>
      <w:r w:rsidRPr="0044740D">
        <w:tab/>
        <w:t>2009-present</w:t>
      </w:r>
    </w:p>
    <w:p w14:paraId="4FF15476" w14:textId="0133BDAB"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b.  Long Range Planning Committee, Member</w:t>
      </w:r>
      <w:r w:rsidRPr="0044740D">
        <w:tab/>
        <w:t>2010-</w:t>
      </w:r>
      <w:r w:rsidR="008E16D6" w:rsidRPr="0044740D">
        <w:t>2016</w:t>
      </w:r>
    </w:p>
    <w:p w14:paraId="7842110D"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c.  Lead-Investigator, Individualized Asthma Therapy for</w:t>
      </w:r>
    </w:p>
    <w:p w14:paraId="199505ED" w14:textId="7F4EF689" w:rsidR="002753D2" w:rsidRPr="0044740D" w:rsidRDefault="002753D2" w:rsidP="002753D2">
      <w:pPr>
        <w:widowControl w:val="0"/>
        <w:tabs>
          <w:tab w:val="left" w:pos="720"/>
          <w:tab w:val="left" w:pos="1440"/>
          <w:tab w:val="left" w:pos="2160"/>
          <w:tab w:val="right" w:pos="9360"/>
        </w:tabs>
        <w:spacing w:line="240" w:lineRule="exact"/>
      </w:pPr>
      <w:r w:rsidRPr="0044740D">
        <w:tab/>
      </w:r>
      <w:r w:rsidRPr="0044740D">
        <w:tab/>
        <w:t xml:space="preserve">     Toddlers (INFANT) Study</w:t>
      </w:r>
      <w:r w:rsidRPr="0044740D">
        <w:tab/>
        <w:t>2010-</w:t>
      </w:r>
      <w:r w:rsidR="00421A01" w:rsidRPr="0044740D">
        <w:t>2016</w:t>
      </w:r>
      <w:r w:rsidRPr="0044740D">
        <w:tab/>
      </w:r>
    </w:p>
    <w:p w14:paraId="051125A6" w14:textId="77777777" w:rsidR="00F60121" w:rsidRPr="0044740D" w:rsidRDefault="00F60121" w:rsidP="00F60121">
      <w:pPr>
        <w:widowControl w:val="0"/>
        <w:tabs>
          <w:tab w:val="left" w:pos="720"/>
          <w:tab w:val="left" w:pos="1440"/>
          <w:tab w:val="right" w:pos="9360"/>
        </w:tabs>
        <w:spacing w:line="240" w:lineRule="exact"/>
      </w:pPr>
      <w:r w:rsidRPr="0044740D">
        <w:tab/>
      </w:r>
      <w:r w:rsidRPr="0044740D">
        <w:tab/>
      </w:r>
      <w:r w:rsidR="002753D2" w:rsidRPr="0044740D">
        <w:t>d.  Lead Investigator,</w:t>
      </w:r>
      <w:r w:rsidRPr="0044740D">
        <w:t xml:space="preserve"> Pediatrics Section, Best drug response</w:t>
      </w:r>
    </w:p>
    <w:p w14:paraId="7DDE0EE4" w14:textId="77777777" w:rsidR="002753D2" w:rsidRPr="0044740D" w:rsidRDefault="00F60121" w:rsidP="00F60121">
      <w:pPr>
        <w:widowControl w:val="0"/>
        <w:tabs>
          <w:tab w:val="left" w:pos="720"/>
          <w:tab w:val="left" w:pos="1440"/>
          <w:tab w:val="right" w:pos="9360"/>
        </w:tabs>
        <w:spacing w:line="240" w:lineRule="exact"/>
      </w:pPr>
      <w:r w:rsidRPr="0044740D">
        <w:tab/>
      </w:r>
      <w:r w:rsidRPr="0044740D">
        <w:tab/>
        <w:t xml:space="preserve">     for African Americans with asthma (BARD)</w:t>
      </w:r>
      <w:r w:rsidR="002753D2" w:rsidRPr="0044740D">
        <w:t xml:space="preserve"> study</w:t>
      </w:r>
      <w:r w:rsidR="002753D2" w:rsidRPr="0044740D">
        <w:tab/>
        <w:t>2012-present</w:t>
      </w:r>
    </w:p>
    <w:p w14:paraId="4AEE4CDE" w14:textId="05CFF42E" w:rsidR="00247ACF" w:rsidRPr="0044740D" w:rsidRDefault="00247ACF" w:rsidP="00F60121">
      <w:pPr>
        <w:widowControl w:val="0"/>
        <w:tabs>
          <w:tab w:val="left" w:pos="720"/>
          <w:tab w:val="left" w:pos="1440"/>
          <w:tab w:val="right" w:pos="9360"/>
        </w:tabs>
        <w:spacing w:line="240" w:lineRule="exact"/>
      </w:pPr>
      <w:r w:rsidRPr="0044740D">
        <w:tab/>
      </w:r>
      <w:r w:rsidRPr="0044740D">
        <w:tab/>
        <w:t>e.  Priority Planning Committee, member</w:t>
      </w:r>
      <w:r w:rsidRPr="0044740D">
        <w:tab/>
        <w:t>2014-</w:t>
      </w:r>
      <w:r w:rsidR="00421A01" w:rsidRPr="0044740D">
        <w:t>2016</w:t>
      </w:r>
    </w:p>
    <w:p w14:paraId="3307CD38" w14:textId="77777777" w:rsidR="002753D2" w:rsidRPr="0044740D" w:rsidRDefault="002753D2" w:rsidP="002753D2">
      <w:pPr>
        <w:widowControl w:val="0"/>
        <w:tabs>
          <w:tab w:val="left" w:pos="720"/>
          <w:tab w:val="left" w:pos="1440"/>
          <w:tab w:val="left" w:pos="2160"/>
          <w:tab w:val="right" w:pos="9360"/>
        </w:tabs>
        <w:spacing w:line="240" w:lineRule="exact"/>
      </w:pPr>
    </w:p>
    <w:p w14:paraId="4D58BEC0" w14:textId="77777777" w:rsidR="002753D2" w:rsidRPr="0044740D" w:rsidRDefault="002753D2" w:rsidP="002753D2">
      <w:pPr>
        <w:widowControl w:val="0"/>
        <w:tabs>
          <w:tab w:val="left" w:pos="720"/>
          <w:tab w:val="left" w:pos="1440"/>
          <w:tab w:val="left" w:pos="2160"/>
          <w:tab w:val="right" w:pos="9360"/>
        </w:tabs>
        <w:spacing w:line="240" w:lineRule="exact"/>
        <w:ind w:left="1440" w:hanging="720"/>
      </w:pPr>
      <w:r w:rsidRPr="0044740D">
        <w:t xml:space="preserve">25. </w:t>
      </w:r>
      <w:r w:rsidRPr="0044740D">
        <w:tab/>
        <w:t xml:space="preserve">NICHD Vision Strategy Task Force – Co-Chair Diagnosis and </w:t>
      </w:r>
      <w:r w:rsidRPr="0044740D">
        <w:br/>
        <w:t>Therapeutics Committee</w:t>
      </w:r>
      <w:r w:rsidRPr="0044740D">
        <w:tab/>
        <w:t>2010-2011</w:t>
      </w:r>
    </w:p>
    <w:p w14:paraId="609AAAAF" w14:textId="77777777" w:rsidR="002753D2" w:rsidRPr="0044740D" w:rsidRDefault="002753D2" w:rsidP="002753D2">
      <w:pPr>
        <w:widowControl w:val="0"/>
        <w:tabs>
          <w:tab w:val="left" w:pos="720"/>
          <w:tab w:val="left" w:pos="1440"/>
          <w:tab w:val="left" w:pos="2160"/>
          <w:tab w:val="right" w:pos="9360"/>
        </w:tabs>
        <w:spacing w:line="240" w:lineRule="exact"/>
        <w:ind w:left="1440" w:hanging="720"/>
      </w:pPr>
    </w:p>
    <w:p w14:paraId="2892DABC" w14:textId="50C67D07" w:rsidR="002753D2" w:rsidRPr="0044740D" w:rsidRDefault="002753D2" w:rsidP="002753D2">
      <w:pPr>
        <w:widowControl w:val="0"/>
        <w:tabs>
          <w:tab w:val="left" w:pos="720"/>
          <w:tab w:val="left" w:pos="1440"/>
          <w:tab w:val="left" w:pos="2160"/>
          <w:tab w:val="right" w:pos="9360"/>
        </w:tabs>
        <w:spacing w:line="240" w:lineRule="exact"/>
        <w:ind w:left="1440" w:hanging="720"/>
      </w:pPr>
      <w:r w:rsidRPr="0044740D">
        <w:t>26.</w:t>
      </w:r>
      <w:r w:rsidRPr="0044740D">
        <w:tab/>
        <w:t>Global Initiative for Asthma, Scientific Advisory Committee</w:t>
      </w:r>
      <w:r w:rsidRPr="0044740D">
        <w:tab/>
        <w:t>2013-</w:t>
      </w:r>
      <w:r w:rsidR="008E16D6" w:rsidRPr="0044740D">
        <w:t>2017</w:t>
      </w:r>
    </w:p>
    <w:p w14:paraId="3D905CDC" w14:textId="77777777" w:rsidR="00AE1786" w:rsidRPr="0044740D" w:rsidRDefault="00AE1786" w:rsidP="002753D2">
      <w:pPr>
        <w:widowControl w:val="0"/>
        <w:tabs>
          <w:tab w:val="left" w:pos="720"/>
          <w:tab w:val="left" w:pos="1440"/>
          <w:tab w:val="left" w:pos="2160"/>
          <w:tab w:val="right" w:pos="9360"/>
        </w:tabs>
        <w:spacing w:line="240" w:lineRule="exact"/>
        <w:ind w:left="1440" w:hanging="720"/>
      </w:pPr>
    </w:p>
    <w:p w14:paraId="574AFFB1" w14:textId="3B21F51B" w:rsidR="00AE1786" w:rsidRPr="0044740D" w:rsidRDefault="00AE1786" w:rsidP="002753D2">
      <w:pPr>
        <w:widowControl w:val="0"/>
        <w:tabs>
          <w:tab w:val="left" w:pos="720"/>
          <w:tab w:val="left" w:pos="1440"/>
          <w:tab w:val="left" w:pos="2160"/>
          <w:tab w:val="right" w:pos="9360"/>
        </w:tabs>
        <w:spacing w:line="240" w:lineRule="exact"/>
        <w:ind w:left="1440" w:hanging="720"/>
      </w:pPr>
      <w:r w:rsidRPr="0044740D">
        <w:t xml:space="preserve">27. </w:t>
      </w:r>
      <w:r w:rsidRPr="0044740D">
        <w:tab/>
        <w:t xml:space="preserve">Global </w:t>
      </w:r>
      <w:r w:rsidR="001A68B8" w:rsidRPr="0044740D">
        <w:t>Initiative</w:t>
      </w:r>
      <w:r w:rsidRPr="0044740D">
        <w:t xml:space="preserve"> for Asthma, Board of Directors</w:t>
      </w:r>
      <w:r w:rsidRPr="0044740D">
        <w:tab/>
        <w:t>2015-</w:t>
      </w:r>
      <w:r w:rsidR="008E16D6" w:rsidRPr="0044740D">
        <w:t>2017</w:t>
      </w:r>
    </w:p>
    <w:p w14:paraId="098AE373" w14:textId="77777777" w:rsidR="00E73ED3" w:rsidRPr="0044740D" w:rsidRDefault="00E73ED3" w:rsidP="002753D2">
      <w:pPr>
        <w:widowControl w:val="0"/>
        <w:tabs>
          <w:tab w:val="left" w:pos="720"/>
          <w:tab w:val="left" w:pos="1440"/>
          <w:tab w:val="left" w:pos="2160"/>
          <w:tab w:val="right" w:pos="9360"/>
        </w:tabs>
        <w:spacing w:line="240" w:lineRule="exact"/>
        <w:ind w:left="1440" w:hanging="720"/>
      </w:pPr>
    </w:p>
    <w:p w14:paraId="30446488" w14:textId="62324F6C" w:rsidR="00E73ED3" w:rsidRPr="0044740D" w:rsidRDefault="00E73ED3" w:rsidP="002753D2">
      <w:pPr>
        <w:widowControl w:val="0"/>
        <w:tabs>
          <w:tab w:val="left" w:pos="720"/>
          <w:tab w:val="left" w:pos="1440"/>
          <w:tab w:val="left" w:pos="2160"/>
          <w:tab w:val="right" w:pos="9360"/>
        </w:tabs>
        <w:spacing w:line="240" w:lineRule="exact"/>
        <w:ind w:left="1440" w:hanging="720"/>
      </w:pPr>
      <w:r w:rsidRPr="0044740D">
        <w:t>28.</w:t>
      </w:r>
      <w:r w:rsidRPr="0044740D">
        <w:tab/>
        <w:t>NHLBI, PrecISE Network</w:t>
      </w:r>
      <w:r w:rsidRPr="0044740D">
        <w:tab/>
        <w:t>2017-present</w:t>
      </w:r>
    </w:p>
    <w:p w14:paraId="4AD18042" w14:textId="757C9746" w:rsidR="00E73ED3" w:rsidRPr="0044740D" w:rsidRDefault="00E73ED3" w:rsidP="002753D2">
      <w:pPr>
        <w:widowControl w:val="0"/>
        <w:tabs>
          <w:tab w:val="left" w:pos="720"/>
          <w:tab w:val="left" w:pos="1440"/>
          <w:tab w:val="left" w:pos="2160"/>
          <w:tab w:val="right" w:pos="9360"/>
        </w:tabs>
        <w:spacing w:line="240" w:lineRule="exact"/>
        <w:ind w:left="1440" w:hanging="720"/>
      </w:pPr>
      <w:r w:rsidRPr="0044740D">
        <w:tab/>
        <w:t>a. Asthma Definitions Committee</w:t>
      </w:r>
      <w:r w:rsidRPr="0044740D">
        <w:tab/>
        <w:t>2017</w:t>
      </w:r>
    </w:p>
    <w:p w14:paraId="3F1DCE35" w14:textId="47C45855" w:rsidR="00E73ED3" w:rsidRPr="0044740D" w:rsidRDefault="00E73ED3" w:rsidP="002753D2">
      <w:pPr>
        <w:widowControl w:val="0"/>
        <w:tabs>
          <w:tab w:val="left" w:pos="720"/>
          <w:tab w:val="left" w:pos="1440"/>
          <w:tab w:val="left" w:pos="2160"/>
          <w:tab w:val="right" w:pos="9360"/>
        </w:tabs>
        <w:spacing w:line="240" w:lineRule="exact"/>
        <w:ind w:left="1440" w:hanging="720"/>
      </w:pPr>
      <w:r w:rsidRPr="0044740D">
        <w:tab/>
        <w:t>b. MedicatiomSelection Committee non-T2</w:t>
      </w:r>
      <w:r w:rsidRPr="0044740D">
        <w:tab/>
        <w:t>2017-present</w:t>
      </w:r>
    </w:p>
    <w:p w14:paraId="6412E5E9" w14:textId="3D5A69C7" w:rsidR="00B577B5" w:rsidRPr="0044740D" w:rsidRDefault="00B577B5" w:rsidP="002753D2">
      <w:pPr>
        <w:widowControl w:val="0"/>
        <w:tabs>
          <w:tab w:val="left" w:pos="720"/>
          <w:tab w:val="left" w:pos="1440"/>
          <w:tab w:val="left" w:pos="2160"/>
          <w:tab w:val="right" w:pos="9360"/>
        </w:tabs>
        <w:spacing w:line="240" w:lineRule="exact"/>
        <w:ind w:left="1440" w:hanging="720"/>
      </w:pPr>
      <w:r w:rsidRPr="0044740D">
        <w:tab/>
        <w:t>c. Protocol Development Committee</w:t>
      </w:r>
      <w:r w:rsidRPr="0044740D">
        <w:tab/>
        <w:t>2018-present</w:t>
      </w:r>
    </w:p>
    <w:p w14:paraId="6075E63D" w14:textId="49DCE976" w:rsidR="00B03073" w:rsidRPr="0044740D" w:rsidRDefault="00B03073" w:rsidP="002753D2">
      <w:pPr>
        <w:widowControl w:val="0"/>
        <w:tabs>
          <w:tab w:val="left" w:pos="720"/>
          <w:tab w:val="left" w:pos="1440"/>
          <w:tab w:val="left" w:pos="2160"/>
          <w:tab w:val="right" w:pos="9360"/>
        </w:tabs>
        <w:spacing w:line="240" w:lineRule="exact"/>
        <w:ind w:left="1440" w:hanging="720"/>
      </w:pPr>
      <w:r w:rsidRPr="0044740D">
        <w:tab/>
        <w:t>d. Publications and Presentations Committee, Chair</w:t>
      </w:r>
      <w:r w:rsidRPr="0044740D">
        <w:tab/>
        <w:t>2018-present</w:t>
      </w:r>
    </w:p>
    <w:p w14:paraId="24DE2C00" w14:textId="77777777" w:rsidR="002753D2" w:rsidRPr="0044740D" w:rsidRDefault="002753D2" w:rsidP="002753D2">
      <w:pPr>
        <w:widowControl w:val="0"/>
        <w:tabs>
          <w:tab w:val="left" w:pos="720"/>
          <w:tab w:val="left" w:pos="1440"/>
          <w:tab w:val="left" w:pos="2160"/>
          <w:tab w:val="right" w:pos="9360"/>
        </w:tabs>
        <w:spacing w:line="240" w:lineRule="exact"/>
      </w:pPr>
    </w:p>
    <w:p w14:paraId="7A4ABD56" w14:textId="77777777" w:rsidR="002753D2" w:rsidRPr="0044740D" w:rsidRDefault="002753D2" w:rsidP="002753D2">
      <w:pPr>
        <w:widowControl w:val="0"/>
        <w:tabs>
          <w:tab w:val="left" w:pos="720"/>
          <w:tab w:val="left" w:pos="1440"/>
          <w:tab w:val="left" w:pos="2160"/>
          <w:tab w:val="right" w:pos="9360"/>
        </w:tabs>
        <w:spacing w:line="240" w:lineRule="exact"/>
        <w:jc w:val="both"/>
      </w:pPr>
    </w:p>
    <w:p w14:paraId="204E7512" w14:textId="77777777" w:rsidR="002753D2" w:rsidRPr="0044740D" w:rsidRDefault="002753D2" w:rsidP="002753D2">
      <w:pPr>
        <w:widowControl w:val="0"/>
        <w:spacing w:line="240" w:lineRule="exact"/>
        <w:jc w:val="both"/>
      </w:pPr>
      <w:r w:rsidRPr="0044740D">
        <w:t>D.</w:t>
      </w:r>
      <w:r w:rsidRPr="0044740D">
        <w:tab/>
      </w:r>
      <w:r w:rsidRPr="0044740D">
        <w:rPr>
          <w:u w:val="single"/>
        </w:rPr>
        <w:t>Community activities</w:t>
      </w:r>
    </w:p>
    <w:p w14:paraId="7CEDEB82" w14:textId="77777777" w:rsidR="002753D2" w:rsidRPr="0044740D" w:rsidRDefault="002753D2" w:rsidP="002753D2">
      <w:pPr>
        <w:widowControl w:val="0"/>
        <w:tabs>
          <w:tab w:val="left" w:pos="720"/>
          <w:tab w:val="left" w:pos="1440"/>
          <w:tab w:val="right" w:pos="9360"/>
        </w:tabs>
        <w:spacing w:line="240" w:lineRule="exact"/>
        <w:jc w:val="both"/>
      </w:pPr>
      <w:r w:rsidRPr="0044740D">
        <w:tab/>
        <w:t>1.</w:t>
      </w:r>
      <w:r w:rsidRPr="0044740D">
        <w:tab/>
        <w:t>American Lung Association, Asthma Camp Steering Committee</w:t>
      </w:r>
      <w:r w:rsidRPr="0044740D">
        <w:tab/>
        <w:t>1988-1996</w:t>
      </w:r>
    </w:p>
    <w:p w14:paraId="4E70CE5D" w14:textId="77777777" w:rsidR="002753D2" w:rsidRPr="0044740D" w:rsidRDefault="002753D2" w:rsidP="002753D2">
      <w:pPr>
        <w:widowControl w:val="0"/>
        <w:tabs>
          <w:tab w:val="left" w:pos="720"/>
          <w:tab w:val="left" w:pos="1440"/>
          <w:tab w:val="left" w:pos="2160"/>
          <w:tab w:val="right" w:pos="9360"/>
        </w:tabs>
        <w:spacing w:line="240" w:lineRule="exact"/>
        <w:jc w:val="both"/>
      </w:pPr>
      <w:r w:rsidRPr="0044740D">
        <w:tab/>
      </w:r>
      <w:r w:rsidRPr="0044740D">
        <w:tab/>
      </w:r>
      <w:r w:rsidRPr="0044740D">
        <w:tab/>
        <w:t>Patient Education Director</w:t>
      </w:r>
      <w:r w:rsidRPr="0044740D">
        <w:tab/>
        <w:t>1994-1996</w:t>
      </w:r>
    </w:p>
    <w:p w14:paraId="58A9B49A" w14:textId="77777777" w:rsidR="002753D2" w:rsidRPr="0044740D" w:rsidRDefault="002753D2" w:rsidP="002753D2">
      <w:pPr>
        <w:widowControl w:val="0"/>
        <w:tabs>
          <w:tab w:val="left" w:pos="720"/>
          <w:tab w:val="left" w:pos="1440"/>
          <w:tab w:val="right" w:pos="9360"/>
        </w:tabs>
        <w:spacing w:line="240" w:lineRule="exact"/>
        <w:jc w:val="both"/>
      </w:pPr>
      <w:r w:rsidRPr="0044740D">
        <w:tab/>
        <w:t>2.</w:t>
      </w:r>
      <w:r w:rsidRPr="0044740D">
        <w:tab/>
        <w:t>Mothers of Asthmatics, Advisory Board</w:t>
      </w:r>
      <w:r w:rsidRPr="0044740D">
        <w:tab/>
        <w:t>1988-2001</w:t>
      </w:r>
    </w:p>
    <w:p w14:paraId="01826A97" w14:textId="77777777" w:rsidR="002753D2" w:rsidRPr="0044740D" w:rsidRDefault="002753D2" w:rsidP="002753D2">
      <w:pPr>
        <w:widowControl w:val="0"/>
        <w:tabs>
          <w:tab w:val="left" w:pos="720"/>
          <w:tab w:val="left" w:pos="1440"/>
          <w:tab w:val="right" w:pos="9360"/>
        </w:tabs>
        <w:spacing w:line="240" w:lineRule="exact"/>
        <w:jc w:val="both"/>
      </w:pPr>
      <w:r w:rsidRPr="0044740D">
        <w:tab/>
        <w:t>3.</w:t>
      </w:r>
      <w:r w:rsidRPr="0044740D">
        <w:tab/>
        <w:t>Colorado Clinical Guidelines Committee, Asthma</w:t>
      </w:r>
      <w:r w:rsidRPr="0044740D">
        <w:tab/>
        <w:t>2005-2008</w:t>
      </w:r>
    </w:p>
    <w:p w14:paraId="033FD2E3" w14:textId="4FF19605" w:rsidR="002753D2" w:rsidRPr="0044740D" w:rsidRDefault="002753D2" w:rsidP="002753D2">
      <w:pPr>
        <w:widowControl w:val="0"/>
        <w:tabs>
          <w:tab w:val="left" w:pos="720"/>
          <w:tab w:val="left" w:pos="1440"/>
          <w:tab w:val="right" w:pos="9360"/>
        </w:tabs>
        <w:spacing w:line="240" w:lineRule="exact"/>
        <w:jc w:val="both"/>
      </w:pPr>
      <w:r w:rsidRPr="0044740D">
        <w:tab/>
        <w:t>4.</w:t>
      </w:r>
      <w:r w:rsidRPr="0044740D">
        <w:tab/>
        <w:t>Denver Public School Health Research Advisory Committee</w:t>
      </w:r>
      <w:r w:rsidRPr="0044740D">
        <w:tab/>
        <w:t>2008-</w:t>
      </w:r>
      <w:r w:rsidR="008529D9" w:rsidRPr="0044740D">
        <w:t>2017</w:t>
      </w:r>
    </w:p>
    <w:p w14:paraId="428A1280" w14:textId="389A6F24" w:rsidR="002753D2" w:rsidRPr="0044740D" w:rsidRDefault="002753D2" w:rsidP="002753D2">
      <w:pPr>
        <w:widowControl w:val="0"/>
        <w:tabs>
          <w:tab w:val="left" w:pos="720"/>
          <w:tab w:val="left" w:pos="1440"/>
          <w:tab w:val="right" w:pos="9360"/>
        </w:tabs>
        <w:spacing w:line="240" w:lineRule="exact"/>
        <w:jc w:val="both"/>
      </w:pPr>
      <w:r w:rsidRPr="0044740D">
        <w:tab/>
        <w:t>5.</w:t>
      </w:r>
      <w:r w:rsidRPr="0044740D">
        <w:tab/>
        <w:t>Asthma Nights for Denver Public Schools</w:t>
      </w:r>
      <w:r w:rsidRPr="0044740D">
        <w:tab/>
        <w:t>2009-</w:t>
      </w:r>
      <w:r w:rsidR="00421A01" w:rsidRPr="0044740D">
        <w:t>2015</w:t>
      </w:r>
    </w:p>
    <w:p w14:paraId="45F49B24" w14:textId="2FE976DB" w:rsidR="002753D2" w:rsidRPr="0044740D" w:rsidRDefault="002753D2" w:rsidP="002753D2">
      <w:pPr>
        <w:widowControl w:val="0"/>
        <w:tabs>
          <w:tab w:val="left" w:pos="720"/>
          <w:tab w:val="left" w:pos="1440"/>
          <w:tab w:val="right" w:pos="9360"/>
        </w:tabs>
        <w:spacing w:line="240" w:lineRule="exact"/>
        <w:jc w:val="both"/>
      </w:pPr>
      <w:r w:rsidRPr="0044740D">
        <w:tab/>
        <w:t>6.</w:t>
      </w:r>
      <w:r w:rsidRPr="0044740D">
        <w:tab/>
        <w:t>Colorado Asthma Coalition, consultant</w:t>
      </w:r>
      <w:r w:rsidRPr="0044740D">
        <w:tab/>
        <w:t>2009-</w:t>
      </w:r>
      <w:r w:rsidR="008529D9" w:rsidRPr="0044740D">
        <w:t>2017</w:t>
      </w:r>
    </w:p>
    <w:p w14:paraId="53F08F1D" w14:textId="43C345C6" w:rsidR="002753D2" w:rsidRPr="0044740D" w:rsidRDefault="002753D2" w:rsidP="002753D2">
      <w:pPr>
        <w:widowControl w:val="0"/>
        <w:tabs>
          <w:tab w:val="left" w:pos="720"/>
          <w:tab w:val="left" w:pos="1440"/>
          <w:tab w:val="right" w:pos="9360"/>
        </w:tabs>
        <w:spacing w:line="240" w:lineRule="exact"/>
        <w:jc w:val="both"/>
      </w:pPr>
      <w:r w:rsidRPr="0044740D">
        <w:tab/>
        <w:t>7.</w:t>
      </w:r>
      <w:r w:rsidRPr="0044740D">
        <w:tab/>
        <w:t>Denver Public School, Health Advisory Council</w:t>
      </w:r>
      <w:r w:rsidRPr="0044740D">
        <w:tab/>
        <w:t>2011-</w:t>
      </w:r>
      <w:r w:rsidR="008529D9" w:rsidRPr="0044740D">
        <w:t>2017</w:t>
      </w:r>
    </w:p>
    <w:p w14:paraId="4EAF3FF9" w14:textId="77777777" w:rsidR="002753D2" w:rsidRPr="0044740D" w:rsidRDefault="002753D2" w:rsidP="002753D2">
      <w:pPr>
        <w:widowControl w:val="0"/>
        <w:spacing w:line="240" w:lineRule="exact"/>
      </w:pPr>
    </w:p>
    <w:p w14:paraId="343617A3" w14:textId="77777777" w:rsidR="002753D2" w:rsidRPr="0044740D" w:rsidRDefault="002753D2" w:rsidP="002753D2">
      <w:pPr>
        <w:widowControl w:val="0"/>
        <w:spacing w:line="240" w:lineRule="exact"/>
      </w:pPr>
      <w:r w:rsidRPr="0044740D">
        <w:t>E.</w:t>
      </w:r>
      <w:r w:rsidRPr="0044740D">
        <w:tab/>
      </w:r>
      <w:r w:rsidRPr="0044740D">
        <w:rPr>
          <w:u w:val="single"/>
        </w:rPr>
        <w:t>Pharmaceutical Industry Advisory Panel and Consultant</w:t>
      </w:r>
    </w:p>
    <w:p w14:paraId="1A359C70" w14:textId="77777777" w:rsidR="002753D2" w:rsidRPr="0044740D" w:rsidRDefault="002753D2" w:rsidP="002753D2">
      <w:pPr>
        <w:widowControl w:val="0"/>
        <w:spacing w:line="240" w:lineRule="exact"/>
        <w:ind w:left="1440" w:hanging="720"/>
      </w:pPr>
      <w:r w:rsidRPr="0044740D">
        <w:t>1.</w:t>
      </w:r>
      <w:r w:rsidRPr="0044740D">
        <w:tab/>
        <w:t>Advisory Board - Dura Pharmaceuticals</w:t>
      </w:r>
      <w:r w:rsidRPr="0044740D">
        <w:tab/>
      </w:r>
      <w:r w:rsidRPr="0044740D">
        <w:tab/>
      </w:r>
      <w:r w:rsidRPr="0044740D">
        <w:tab/>
      </w:r>
      <w:r w:rsidRPr="0044740D">
        <w:tab/>
        <w:t xml:space="preserve">      1993-1995</w:t>
      </w:r>
    </w:p>
    <w:p w14:paraId="15BF2E76" w14:textId="77777777" w:rsidR="002753D2" w:rsidRPr="0044740D" w:rsidRDefault="002753D2" w:rsidP="002753D2">
      <w:pPr>
        <w:widowControl w:val="0"/>
        <w:spacing w:line="240" w:lineRule="exact"/>
        <w:ind w:left="1440" w:hanging="720"/>
      </w:pPr>
      <w:r w:rsidRPr="0044740D">
        <w:t>2.</w:t>
      </w:r>
      <w:r w:rsidRPr="0044740D">
        <w:tab/>
        <w:t xml:space="preserve">Ad hoc consultant 1995-2007- Glaxo/Allen &amp; Hanburys, </w:t>
      </w:r>
      <w:r w:rsidRPr="0044740D">
        <w:br/>
        <w:t xml:space="preserve">Inc., Schering Pharmaceuticals, Fisons Pharmaceuticals, 3M </w:t>
      </w:r>
      <w:r w:rsidRPr="0044740D">
        <w:br/>
        <w:t xml:space="preserve">Pharmaceuticals, Marion Merrell Dow, Astra Inc., Forest </w:t>
      </w:r>
      <w:r w:rsidRPr="0044740D">
        <w:br/>
        <w:t xml:space="preserve">Pharmaceuticals, Muro Pharmaceuticals, Ross Products Division, </w:t>
      </w:r>
      <w:r w:rsidRPr="0044740D">
        <w:br/>
        <w:t>Abbott Laboratories, Amgen</w:t>
      </w:r>
    </w:p>
    <w:p w14:paraId="62661A11" w14:textId="77777777" w:rsidR="002753D2" w:rsidRPr="0044740D" w:rsidRDefault="002753D2" w:rsidP="002753D2">
      <w:pPr>
        <w:widowControl w:val="0"/>
        <w:spacing w:line="240" w:lineRule="exact"/>
        <w:ind w:left="1440" w:hanging="720"/>
      </w:pPr>
      <w:r w:rsidRPr="0044740D">
        <w:t>3.</w:t>
      </w:r>
      <w:r w:rsidRPr="0044740D">
        <w:tab/>
        <w:t>Education coordinator</w:t>
      </w:r>
    </w:p>
    <w:p w14:paraId="0202D6AC" w14:textId="77777777" w:rsidR="002753D2" w:rsidRPr="0044740D" w:rsidRDefault="002753D2" w:rsidP="002753D2">
      <w:pPr>
        <w:widowControl w:val="0"/>
        <w:spacing w:line="240" w:lineRule="exact"/>
        <w:ind w:left="1440" w:hanging="720"/>
      </w:pPr>
      <w:r w:rsidRPr="0044740D">
        <w:tab/>
        <w:t xml:space="preserve">a.  Key Pharmaceuticals - symposium on theophylline update - </w:t>
      </w:r>
      <w:r w:rsidRPr="0044740D">
        <w:br/>
        <w:t>held in Denver, Colorado</w:t>
      </w:r>
      <w:r w:rsidRPr="0044740D">
        <w:tab/>
      </w:r>
      <w:r w:rsidRPr="0044740D">
        <w:tab/>
      </w:r>
      <w:r w:rsidRPr="0044740D">
        <w:tab/>
      </w:r>
      <w:r w:rsidRPr="0044740D">
        <w:tab/>
      </w:r>
      <w:r w:rsidRPr="0044740D">
        <w:tab/>
      </w:r>
      <w:r w:rsidRPr="0044740D">
        <w:tab/>
        <w:t xml:space="preserve">  August 1994</w:t>
      </w:r>
    </w:p>
    <w:p w14:paraId="6FBFBB2F" w14:textId="2E6757B7" w:rsidR="002526DC" w:rsidRPr="0044740D" w:rsidRDefault="002753D2" w:rsidP="00377CD5">
      <w:pPr>
        <w:widowControl w:val="0"/>
        <w:ind w:left="1440" w:hanging="720"/>
      </w:pPr>
      <w:r w:rsidRPr="0044740D">
        <w:lastRenderedPageBreak/>
        <w:tab/>
        <w:t xml:space="preserve">b.  Rhône-Poulenc Rorer - symposium on "theophylline in the </w:t>
      </w:r>
      <w:r w:rsidRPr="0044740D">
        <w:br/>
        <w:t xml:space="preserve">management of asthma" held in Denver, Colorado </w:t>
      </w:r>
      <w:r w:rsidRPr="0044740D">
        <w:tab/>
      </w:r>
      <w:r w:rsidRPr="0044740D">
        <w:tab/>
        <w:t xml:space="preserve">           February 1994</w:t>
      </w:r>
    </w:p>
    <w:p w14:paraId="5833999E" w14:textId="77777777" w:rsidR="002753D2" w:rsidRPr="0044740D" w:rsidRDefault="002753D2" w:rsidP="002753D2">
      <w:pPr>
        <w:widowControl w:val="0"/>
        <w:spacing w:line="240" w:lineRule="exact"/>
        <w:ind w:left="1440" w:hanging="720"/>
      </w:pPr>
      <w:r w:rsidRPr="0044740D">
        <w:tab/>
        <w:t xml:space="preserve">c. Glaxo/Allen &amp; Hanburys - organizing committee for </w:t>
      </w:r>
      <w:r w:rsidRPr="0044740D">
        <w:br/>
        <w:t>pharmaceutical representative preceptor program on asthma</w:t>
      </w:r>
      <w:r w:rsidRPr="0044740D">
        <w:br/>
        <w:t xml:space="preserve"> National Jewish Center, Denver, Colorado</w:t>
      </w:r>
      <w:r w:rsidRPr="0044740D">
        <w:tab/>
      </w:r>
      <w:r w:rsidRPr="0044740D">
        <w:tab/>
      </w:r>
      <w:r w:rsidRPr="0044740D">
        <w:tab/>
      </w:r>
      <w:r w:rsidRPr="0044740D">
        <w:tab/>
        <w:t xml:space="preserve">     1995- 1997</w:t>
      </w:r>
    </w:p>
    <w:p w14:paraId="4E993454" w14:textId="77777777" w:rsidR="002753D2" w:rsidRPr="0044740D" w:rsidRDefault="002753D2" w:rsidP="002753D2">
      <w:pPr>
        <w:widowControl w:val="0"/>
        <w:spacing w:line="240" w:lineRule="exact"/>
        <w:ind w:left="1440" w:hanging="720"/>
      </w:pPr>
      <w:r w:rsidRPr="0044740D">
        <w:tab/>
        <w:t xml:space="preserve">d.  Rhône-Poulenc Rorer – Co-Director for preceptorship </w:t>
      </w:r>
      <w:r w:rsidRPr="0044740D">
        <w:br/>
        <w:t>program on teaching patient education for pharmaceutical</w:t>
      </w:r>
      <w:r w:rsidRPr="0044740D">
        <w:br/>
        <w:t>representatives</w:t>
      </w:r>
      <w:r w:rsidRPr="0044740D">
        <w:tab/>
      </w:r>
      <w:r w:rsidRPr="0044740D">
        <w:tab/>
      </w:r>
      <w:r w:rsidRPr="0044740D">
        <w:tab/>
      </w:r>
      <w:r w:rsidRPr="0044740D">
        <w:tab/>
      </w:r>
      <w:r w:rsidRPr="0044740D">
        <w:tab/>
      </w:r>
      <w:r w:rsidRPr="0044740D">
        <w:tab/>
      </w:r>
      <w:r w:rsidRPr="0044740D">
        <w:tab/>
      </w:r>
      <w:r w:rsidRPr="0044740D">
        <w:tab/>
        <w:t xml:space="preserve">     1995-1996</w:t>
      </w:r>
    </w:p>
    <w:p w14:paraId="6679484A" w14:textId="77777777" w:rsidR="002753D2" w:rsidRPr="0044740D" w:rsidRDefault="002753D2" w:rsidP="002753D2">
      <w:pPr>
        <w:widowControl w:val="0"/>
        <w:spacing w:line="240" w:lineRule="exact"/>
        <w:ind w:left="1440" w:hanging="720"/>
      </w:pPr>
      <w:r w:rsidRPr="0044740D">
        <w:tab/>
        <w:t xml:space="preserve">e. Zeneca Pharmaceuticals - Moderator for preceptorship </w:t>
      </w:r>
      <w:r w:rsidRPr="0044740D">
        <w:br/>
        <w:t>program for pharmaceutical representatives program on asthma</w:t>
      </w:r>
      <w:r w:rsidRPr="0044740D">
        <w:tab/>
      </w:r>
      <w:r w:rsidRPr="0044740D">
        <w:tab/>
        <w:t xml:space="preserve">   1996</w:t>
      </w:r>
    </w:p>
    <w:p w14:paraId="55D72D8D" w14:textId="77777777" w:rsidR="002753D2" w:rsidRPr="0044740D" w:rsidRDefault="002753D2" w:rsidP="002753D2">
      <w:pPr>
        <w:widowControl w:val="0"/>
        <w:spacing w:line="240" w:lineRule="exact"/>
        <w:ind w:left="1440" w:hanging="720"/>
      </w:pPr>
      <w:r w:rsidRPr="0044740D">
        <w:t>4.</w:t>
      </w:r>
      <w:r w:rsidRPr="0044740D">
        <w:tab/>
        <w:t>Respiratory Drug Advisory Panel - Glaxo and Wellcome</w:t>
      </w:r>
      <w:r w:rsidRPr="0044740D">
        <w:tab/>
      </w:r>
      <w:r w:rsidRPr="0044740D">
        <w:tab/>
        <w:t xml:space="preserve">     1996-1999 </w:t>
      </w:r>
    </w:p>
    <w:p w14:paraId="3AFB5EED" w14:textId="77777777" w:rsidR="002753D2" w:rsidRPr="0044740D" w:rsidRDefault="002753D2" w:rsidP="002753D2">
      <w:pPr>
        <w:widowControl w:val="0"/>
        <w:spacing w:line="240" w:lineRule="exact"/>
        <w:ind w:left="1440" w:hanging="720"/>
      </w:pPr>
      <w:r w:rsidRPr="0044740D">
        <w:t>5.</w:t>
      </w:r>
      <w:r w:rsidRPr="0044740D">
        <w:tab/>
        <w:t>Asthma Regional Advisory Board - Discovery International/Zeneca Pharmaceuticals</w:t>
      </w:r>
      <w:r w:rsidRPr="0044740D">
        <w:tab/>
      </w:r>
      <w:r w:rsidRPr="0044740D">
        <w:tab/>
      </w:r>
      <w:r w:rsidRPr="0044740D">
        <w:tab/>
      </w:r>
      <w:r w:rsidRPr="0044740D">
        <w:tab/>
      </w:r>
      <w:r w:rsidRPr="0044740D">
        <w:tab/>
      </w:r>
      <w:r w:rsidRPr="0044740D">
        <w:tab/>
      </w:r>
      <w:r w:rsidRPr="0044740D">
        <w:tab/>
      </w:r>
      <w:r w:rsidRPr="0044740D">
        <w:tab/>
        <w:t xml:space="preserve">   1996</w:t>
      </w:r>
    </w:p>
    <w:p w14:paraId="587588BB" w14:textId="77777777" w:rsidR="002753D2" w:rsidRPr="0044740D" w:rsidRDefault="002753D2" w:rsidP="002753D2">
      <w:pPr>
        <w:widowControl w:val="0"/>
        <w:spacing w:line="240" w:lineRule="exact"/>
        <w:ind w:left="1440" w:hanging="720"/>
      </w:pPr>
      <w:r w:rsidRPr="0044740D">
        <w:t>6.</w:t>
      </w:r>
      <w:r w:rsidRPr="0044740D">
        <w:tab/>
        <w:t>Leaders in Choice Advisory Panel - Glaxo Wellcome</w:t>
      </w:r>
      <w:r w:rsidRPr="0044740D">
        <w:tab/>
      </w:r>
      <w:r w:rsidRPr="0044740D">
        <w:tab/>
        <w:t xml:space="preserve">     1996-1998</w:t>
      </w:r>
    </w:p>
    <w:p w14:paraId="300B5795" w14:textId="77777777" w:rsidR="002753D2" w:rsidRPr="0044740D" w:rsidRDefault="002753D2" w:rsidP="002753D2">
      <w:pPr>
        <w:widowControl w:val="0"/>
        <w:numPr>
          <w:ilvl w:val="0"/>
          <w:numId w:val="2"/>
        </w:numPr>
        <w:spacing w:line="240" w:lineRule="exact"/>
        <w:ind w:left="1440" w:hanging="720"/>
      </w:pPr>
      <w:r w:rsidRPr="0044740D">
        <w:t>National Directives Respiratory Advisory Board – Merck</w:t>
      </w:r>
      <w:r w:rsidRPr="0044740D">
        <w:tab/>
      </w:r>
      <w:r w:rsidRPr="0044740D">
        <w:tab/>
        <w:t xml:space="preserve">   1997 – 1999</w:t>
      </w:r>
    </w:p>
    <w:p w14:paraId="3E2BCD50" w14:textId="77777777" w:rsidR="002753D2" w:rsidRPr="0044740D" w:rsidRDefault="002753D2" w:rsidP="002753D2">
      <w:pPr>
        <w:widowControl w:val="0"/>
        <w:numPr>
          <w:ilvl w:val="0"/>
          <w:numId w:val="2"/>
        </w:numPr>
        <w:spacing w:line="240" w:lineRule="exact"/>
        <w:ind w:left="1440" w:hanging="720"/>
      </w:pPr>
      <w:r w:rsidRPr="0044740D">
        <w:t>International Respiratory Advisory Board - 3M Pharmaceuticals</w:t>
      </w:r>
      <w:r w:rsidRPr="0044740D">
        <w:tab/>
        <w:t xml:space="preserve">     1998-1999</w:t>
      </w:r>
    </w:p>
    <w:p w14:paraId="31705C44" w14:textId="77777777" w:rsidR="002753D2" w:rsidRPr="0044740D" w:rsidRDefault="002753D2" w:rsidP="002753D2">
      <w:pPr>
        <w:widowControl w:val="0"/>
        <w:numPr>
          <w:ilvl w:val="0"/>
          <w:numId w:val="2"/>
        </w:numPr>
        <w:spacing w:line="240" w:lineRule="exact"/>
        <w:ind w:left="1440" w:hanging="720"/>
      </w:pPr>
      <w:r w:rsidRPr="0044740D">
        <w:t>Pediatric Advisory Board, Chairman – Merck</w:t>
      </w:r>
      <w:r w:rsidRPr="0044740D">
        <w:tab/>
      </w:r>
      <w:r w:rsidRPr="0044740D">
        <w:tab/>
        <w:t xml:space="preserve">                1999- 2002</w:t>
      </w:r>
    </w:p>
    <w:p w14:paraId="3E906D40" w14:textId="77777777" w:rsidR="002753D2" w:rsidRPr="0044740D" w:rsidRDefault="002753D2" w:rsidP="002753D2">
      <w:pPr>
        <w:widowControl w:val="0"/>
        <w:numPr>
          <w:ilvl w:val="0"/>
          <w:numId w:val="2"/>
        </w:numPr>
        <w:spacing w:line="240" w:lineRule="exact"/>
        <w:ind w:left="1440" w:hanging="720"/>
      </w:pPr>
      <w:r w:rsidRPr="0044740D">
        <w:t xml:space="preserve">Ad hoc Consultant – Sepracor  </w:t>
      </w:r>
      <w:r w:rsidRPr="0044740D">
        <w:tab/>
      </w:r>
      <w:r w:rsidRPr="0044740D">
        <w:tab/>
      </w:r>
      <w:r w:rsidRPr="0044740D">
        <w:tab/>
      </w:r>
      <w:r w:rsidRPr="0044740D">
        <w:tab/>
      </w:r>
      <w:r w:rsidRPr="0044740D">
        <w:tab/>
        <w:t xml:space="preserve">     1998-2002</w:t>
      </w:r>
    </w:p>
    <w:p w14:paraId="45BC1434" w14:textId="77777777" w:rsidR="002753D2" w:rsidRPr="0044740D" w:rsidRDefault="002753D2" w:rsidP="002753D2">
      <w:pPr>
        <w:widowControl w:val="0"/>
        <w:numPr>
          <w:ilvl w:val="0"/>
          <w:numId w:val="2"/>
        </w:numPr>
        <w:spacing w:line="240" w:lineRule="exact"/>
        <w:ind w:left="1440" w:hanging="720"/>
      </w:pPr>
      <w:r w:rsidRPr="0044740D">
        <w:t>Ad hoc Consultant – Schering, 2000-2001</w:t>
      </w:r>
    </w:p>
    <w:p w14:paraId="5B5FF491" w14:textId="77777777" w:rsidR="002753D2" w:rsidRPr="0044740D" w:rsidRDefault="002753D2" w:rsidP="002753D2">
      <w:pPr>
        <w:widowControl w:val="0"/>
        <w:numPr>
          <w:ilvl w:val="0"/>
          <w:numId w:val="2"/>
        </w:numPr>
        <w:spacing w:line="240" w:lineRule="exact"/>
        <w:ind w:left="1440" w:hanging="720"/>
      </w:pPr>
      <w:r w:rsidRPr="0044740D">
        <w:t xml:space="preserve">Pediatric Asthma Advisory Board – Glaxo Smith Kline </w:t>
      </w:r>
      <w:r w:rsidRPr="0044740D">
        <w:tab/>
      </w:r>
      <w:r w:rsidRPr="0044740D">
        <w:tab/>
        <w:t xml:space="preserve">     2001-2004</w:t>
      </w:r>
    </w:p>
    <w:p w14:paraId="0B364B2D" w14:textId="77777777" w:rsidR="002753D2" w:rsidRPr="0044740D" w:rsidRDefault="002753D2" w:rsidP="002753D2">
      <w:pPr>
        <w:widowControl w:val="0"/>
        <w:numPr>
          <w:ilvl w:val="0"/>
          <w:numId w:val="2"/>
        </w:numPr>
        <w:spacing w:line="240" w:lineRule="exact"/>
        <w:ind w:left="1440" w:hanging="720"/>
      </w:pPr>
      <w:r w:rsidRPr="0044740D">
        <w:t>Advisory Panel – Pulmicort Respules, Astra Zeneca</w:t>
      </w:r>
      <w:r w:rsidRPr="0044740D">
        <w:tab/>
      </w:r>
      <w:r w:rsidRPr="0044740D">
        <w:tab/>
      </w:r>
      <w:r w:rsidRPr="0044740D">
        <w:tab/>
        <w:t xml:space="preserve">     2000-2003</w:t>
      </w:r>
    </w:p>
    <w:p w14:paraId="3CEEB16C" w14:textId="77777777" w:rsidR="002753D2" w:rsidRPr="0044740D" w:rsidRDefault="002753D2" w:rsidP="002753D2">
      <w:pPr>
        <w:widowControl w:val="0"/>
        <w:numPr>
          <w:ilvl w:val="0"/>
          <w:numId w:val="2"/>
        </w:numPr>
        <w:spacing w:line="240" w:lineRule="exact"/>
        <w:ind w:left="1440" w:hanging="720"/>
      </w:pPr>
      <w:r w:rsidRPr="0044740D">
        <w:t>Respiratory Advisory Board – Aventis</w:t>
      </w:r>
      <w:r w:rsidRPr="0044740D">
        <w:tab/>
      </w:r>
      <w:r w:rsidRPr="0044740D">
        <w:tab/>
      </w:r>
      <w:r w:rsidRPr="0044740D">
        <w:tab/>
      </w:r>
      <w:r w:rsidRPr="0044740D">
        <w:tab/>
        <w:t xml:space="preserve">     2001-2007</w:t>
      </w:r>
    </w:p>
    <w:p w14:paraId="2C195F4B" w14:textId="77777777" w:rsidR="002753D2" w:rsidRPr="0044740D" w:rsidRDefault="002753D2" w:rsidP="002753D2">
      <w:pPr>
        <w:widowControl w:val="0"/>
        <w:numPr>
          <w:ilvl w:val="0"/>
          <w:numId w:val="2"/>
        </w:numPr>
        <w:spacing w:line="240" w:lineRule="exact"/>
        <w:ind w:left="1440" w:hanging="720"/>
      </w:pPr>
      <w:r w:rsidRPr="0044740D">
        <w:t>Respiratory Advisory Board – Altana</w:t>
      </w:r>
      <w:r w:rsidRPr="0044740D">
        <w:tab/>
      </w:r>
      <w:r w:rsidRPr="0044740D">
        <w:tab/>
      </w:r>
      <w:r w:rsidRPr="0044740D">
        <w:tab/>
      </w:r>
      <w:r w:rsidRPr="0044740D">
        <w:tab/>
      </w:r>
      <w:r w:rsidRPr="0044740D">
        <w:tab/>
        <w:t xml:space="preserve">   2001 – 2007</w:t>
      </w:r>
    </w:p>
    <w:p w14:paraId="646978AA" w14:textId="77777777" w:rsidR="002753D2" w:rsidRPr="0044740D" w:rsidRDefault="002753D2" w:rsidP="002753D2">
      <w:pPr>
        <w:widowControl w:val="0"/>
        <w:numPr>
          <w:ilvl w:val="0"/>
          <w:numId w:val="2"/>
        </w:numPr>
        <w:spacing w:line="240" w:lineRule="exact"/>
        <w:ind w:left="1440" w:hanging="720"/>
      </w:pPr>
      <w:r w:rsidRPr="0044740D">
        <w:t>Respiratory Advisory Board – Novartis/Genentech</w:t>
      </w:r>
      <w:r w:rsidRPr="0044740D">
        <w:tab/>
      </w:r>
      <w:r w:rsidRPr="0044740D">
        <w:tab/>
        <w:t xml:space="preserve"> </w:t>
      </w:r>
      <w:r w:rsidRPr="0044740D">
        <w:tab/>
        <w:t xml:space="preserve">   2002 – 2008</w:t>
      </w:r>
    </w:p>
    <w:p w14:paraId="3D470958" w14:textId="77777777" w:rsidR="002753D2" w:rsidRPr="0044740D" w:rsidRDefault="002753D2" w:rsidP="002753D2">
      <w:pPr>
        <w:widowControl w:val="0"/>
        <w:numPr>
          <w:ilvl w:val="0"/>
          <w:numId w:val="2"/>
        </w:numPr>
        <w:spacing w:line="240" w:lineRule="exact"/>
        <w:ind w:left="1440" w:hanging="720"/>
      </w:pPr>
      <w:r w:rsidRPr="0044740D">
        <w:t>Academic Allergy Specialist Advisory Board – Glaxo Smith Kline</w:t>
      </w:r>
      <w:r w:rsidRPr="0044740D">
        <w:tab/>
        <w:t xml:space="preserve">     2003-2004</w:t>
      </w:r>
    </w:p>
    <w:p w14:paraId="693E4AE9" w14:textId="7FF792E3" w:rsidR="002753D2" w:rsidRPr="0044740D" w:rsidRDefault="002753D2" w:rsidP="002753D2">
      <w:pPr>
        <w:widowControl w:val="0"/>
        <w:numPr>
          <w:ilvl w:val="0"/>
          <w:numId w:val="2"/>
        </w:numPr>
        <w:spacing w:line="240" w:lineRule="exact"/>
        <w:ind w:left="1440" w:hanging="720"/>
      </w:pPr>
      <w:r w:rsidRPr="0044740D">
        <w:t>Merck Scientific Advisory Board</w:t>
      </w:r>
      <w:r w:rsidRPr="0044740D">
        <w:tab/>
      </w:r>
      <w:r w:rsidRPr="0044740D">
        <w:tab/>
      </w:r>
      <w:r w:rsidRPr="0044740D">
        <w:tab/>
      </w:r>
      <w:r w:rsidRPr="0044740D">
        <w:tab/>
      </w:r>
      <w:r w:rsidRPr="0044740D">
        <w:tab/>
        <w:t xml:space="preserve">   2003 – 2010</w:t>
      </w:r>
      <w:r w:rsidRPr="0044740D">
        <w:br/>
        <w:t>Global Respiratory Advisory Board</w:t>
      </w:r>
      <w:r w:rsidRPr="0044740D">
        <w:tab/>
      </w:r>
      <w:r w:rsidRPr="0044740D">
        <w:tab/>
      </w:r>
      <w:r w:rsidRPr="0044740D">
        <w:tab/>
      </w:r>
      <w:r w:rsidRPr="0044740D">
        <w:tab/>
        <w:t xml:space="preserve">           </w:t>
      </w:r>
      <w:r w:rsidR="006B2B1C" w:rsidRPr="0044740D">
        <w:tab/>
        <w:t xml:space="preserve">   </w:t>
      </w:r>
      <w:r w:rsidRPr="0044740D">
        <w:t xml:space="preserve">2010 – </w:t>
      </w:r>
      <w:r w:rsidR="006B2B1C" w:rsidRPr="0044740D">
        <w:t>2015</w:t>
      </w:r>
    </w:p>
    <w:p w14:paraId="15CCB399" w14:textId="77777777" w:rsidR="002753D2" w:rsidRPr="0044740D" w:rsidRDefault="002753D2" w:rsidP="002753D2">
      <w:pPr>
        <w:widowControl w:val="0"/>
        <w:numPr>
          <w:ilvl w:val="0"/>
          <w:numId w:val="2"/>
        </w:numPr>
        <w:spacing w:line="240" w:lineRule="exact"/>
        <w:ind w:left="1440" w:hanging="720"/>
      </w:pPr>
      <w:r w:rsidRPr="0044740D">
        <w:t>Ad hoc consultant- Ross Laboratories</w:t>
      </w:r>
      <w:r w:rsidRPr="0044740D">
        <w:tab/>
      </w:r>
      <w:r w:rsidRPr="0044740D">
        <w:tab/>
      </w:r>
      <w:r w:rsidRPr="0044740D">
        <w:tab/>
      </w:r>
      <w:r w:rsidRPr="0044740D">
        <w:tab/>
      </w:r>
      <w:r w:rsidRPr="0044740D">
        <w:tab/>
        <w:t xml:space="preserve">   2003</w:t>
      </w:r>
    </w:p>
    <w:p w14:paraId="6912BE16" w14:textId="77777777" w:rsidR="002753D2" w:rsidRPr="0044740D" w:rsidRDefault="002753D2" w:rsidP="002753D2">
      <w:pPr>
        <w:widowControl w:val="0"/>
        <w:numPr>
          <w:ilvl w:val="0"/>
          <w:numId w:val="2"/>
        </w:numPr>
        <w:spacing w:line="240" w:lineRule="exact"/>
        <w:ind w:left="1440" w:hanging="720"/>
      </w:pPr>
      <w:r w:rsidRPr="0044740D">
        <w:t>Ad hoc consultant – Roche Pharmaceuticals, Session Chairman</w:t>
      </w:r>
      <w:r w:rsidRPr="0044740D">
        <w:tab/>
      </w:r>
      <w:r w:rsidRPr="0044740D">
        <w:tab/>
        <w:t xml:space="preserve">   2003</w:t>
      </w:r>
    </w:p>
    <w:p w14:paraId="0F13331A" w14:textId="77777777" w:rsidR="002753D2" w:rsidRPr="0044740D" w:rsidRDefault="002753D2" w:rsidP="002753D2">
      <w:pPr>
        <w:widowControl w:val="0"/>
        <w:numPr>
          <w:ilvl w:val="0"/>
          <w:numId w:val="2"/>
        </w:numPr>
        <w:spacing w:line="240" w:lineRule="exact"/>
        <w:ind w:left="1440" w:hanging="720"/>
      </w:pPr>
      <w:r w:rsidRPr="0044740D">
        <w:t>Advisory Panel – Symbicort Development– Astra Zeneca</w:t>
      </w:r>
      <w:r w:rsidRPr="0044740D">
        <w:tab/>
      </w:r>
      <w:r w:rsidRPr="0044740D">
        <w:tab/>
        <w:t xml:space="preserve">  2003 – 2007</w:t>
      </w:r>
    </w:p>
    <w:p w14:paraId="6E9C2F81" w14:textId="77777777" w:rsidR="002753D2" w:rsidRPr="0044740D" w:rsidRDefault="002753D2" w:rsidP="002753D2">
      <w:pPr>
        <w:widowControl w:val="0"/>
        <w:numPr>
          <w:ilvl w:val="0"/>
          <w:numId w:val="2"/>
        </w:numPr>
        <w:spacing w:line="240" w:lineRule="exact"/>
        <w:ind w:left="1440" w:hanging="720"/>
      </w:pPr>
      <w:r w:rsidRPr="0044740D">
        <w:t>Ad hoc consultant – Abbott Pharmaceuticals, Respiratory Division   2007 – 2009</w:t>
      </w:r>
    </w:p>
    <w:p w14:paraId="78D75781" w14:textId="77777777" w:rsidR="002753D2" w:rsidRPr="0044740D" w:rsidRDefault="002753D2" w:rsidP="002753D2">
      <w:pPr>
        <w:widowControl w:val="0"/>
        <w:numPr>
          <w:ilvl w:val="0"/>
          <w:numId w:val="2"/>
        </w:numPr>
        <w:spacing w:line="240" w:lineRule="exact"/>
        <w:ind w:left="1440" w:hanging="720"/>
      </w:pPr>
      <w:r w:rsidRPr="0044740D">
        <w:t xml:space="preserve">Boehringer Ingelheim – consultant new drug development – </w:t>
      </w:r>
      <w:r w:rsidRPr="0044740D">
        <w:br/>
        <w:t>pediatric plan</w:t>
      </w:r>
      <w:r w:rsidRPr="0044740D">
        <w:tab/>
      </w:r>
      <w:r w:rsidRPr="0044740D">
        <w:tab/>
      </w:r>
      <w:r w:rsidRPr="0044740D">
        <w:tab/>
      </w:r>
      <w:r w:rsidRPr="0044740D">
        <w:tab/>
      </w:r>
      <w:r w:rsidRPr="0044740D">
        <w:tab/>
      </w:r>
      <w:r w:rsidRPr="0044740D">
        <w:tab/>
      </w:r>
      <w:r w:rsidRPr="0044740D">
        <w:tab/>
      </w:r>
      <w:r w:rsidRPr="0044740D">
        <w:tab/>
        <w:t xml:space="preserve">    2008-2009</w:t>
      </w:r>
    </w:p>
    <w:p w14:paraId="7844E293" w14:textId="57CB0826" w:rsidR="002753D2" w:rsidRPr="0044740D" w:rsidRDefault="002753D2" w:rsidP="002753D2">
      <w:pPr>
        <w:widowControl w:val="0"/>
        <w:spacing w:line="240" w:lineRule="exact"/>
        <w:ind w:left="1440"/>
      </w:pPr>
      <w:r w:rsidRPr="0044740D">
        <w:t>Chair, pediatric tiotropium study</w:t>
      </w:r>
      <w:r w:rsidRPr="0044740D">
        <w:tab/>
      </w:r>
      <w:r w:rsidRPr="0044740D">
        <w:tab/>
      </w:r>
      <w:r w:rsidRPr="0044740D">
        <w:tab/>
      </w:r>
      <w:r w:rsidRPr="0044740D">
        <w:tab/>
        <w:t xml:space="preserve">          </w:t>
      </w:r>
      <w:r w:rsidR="00036717" w:rsidRPr="0044740D">
        <w:t xml:space="preserve">    </w:t>
      </w:r>
      <w:r w:rsidRPr="0044740D">
        <w:t xml:space="preserve">2010 – </w:t>
      </w:r>
      <w:r w:rsidR="00036717" w:rsidRPr="0044740D">
        <w:t>2016</w:t>
      </w:r>
    </w:p>
    <w:p w14:paraId="05B52535" w14:textId="77777777" w:rsidR="002753D2" w:rsidRPr="0044740D" w:rsidRDefault="002753D2" w:rsidP="002753D2">
      <w:pPr>
        <w:widowControl w:val="0"/>
        <w:numPr>
          <w:ilvl w:val="0"/>
          <w:numId w:val="2"/>
        </w:numPr>
        <w:spacing w:line="240" w:lineRule="exact"/>
        <w:ind w:left="1440" w:hanging="720"/>
      </w:pPr>
      <w:r w:rsidRPr="0044740D">
        <w:t xml:space="preserve">Schering – consultant new drug development </w:t>
      </w:r>
      <w:r w:rsidRPr="0044740D">
        <w:tab/>
      </w:r>
      <w:r w:rsidRPr="0044740D">
        <w:tab/>
      </w:r>
      <w:r w:rsidRPr="0044740D">
        <w:tab/>
      </w:r>
      <w:r w:rsidRPr="0044740D">
        <w:tab/>
        <w:t xml:space="preserve"> 2009</w:t>
      </w:r>
    </w:p>
    <w:p w14:paraId="116102DA" w14:textId="77777777" w:rsidR="002753D2" w:rsidRPr="0044740D" w:rsidRDefault="002753D2" w:rsidP="002753D2">
      <w:pPr>
        <w:widowControl w:val="0"/>
        <w:numPr>
          <w:ilvl w:val="0"/>
          <w:numId w:val="2"/>
        </w:numPr>
        <w:spacing w:line="240" w:lineRule="exact"/>
        <w:ind w:left="1440" w:hanging="720"/>
      </w:pPr>
      <w:r w:rsidRPr="0044740D">
        <w:t xml:space="preserve">Sepracor – consultant new drug development </w:t>
      </w:r>
      <w:r w:rsidRPr="0044740D">
        <w:tab/>
      </w:r>
      <w:r w:rsidRPr="0044740D">
        <w:tab/>
      </w:r>
      <w:r w:rsidRPr="0044740D">
        <w:tab/>
      </w:r>
      <w:r w:rsidRPr="0044740D">
        <w:tab/>
        <w:t xml:space="preserve"> 2010</w:t>
      </w:r>
    </w:p>
    <w:p w14:paraId="51B71932" w14:textId="2304730C" w:rsidR="002753D2" w:rsidRPr="0044740D" w:rsidRDefault="002753D2" w:rsidP="002753D2">
      <w:pPr>
        <w:widowControl w:val="0"/>
        <w:numPr>
          <w:ilvl w:val="0"/>
          <w:numId w:val="2"/>
        </w:numPr>
        <w:spacing w:line="240" w:lineRule="exact"/>
        <w:ind w:left="1440" w:hanging="720"/>
      </w:pPr>
      <w:r w:rsidRPr="0044740D">
        <w:t xml:space="preserve">Glaxo Smith Kline, Chair Pediatric Steering Committee for the </w:t>
      </w:r>
      <w:r w:rsidRPr="0044740D">
        <w:br/>
        <w:t>FDA mandated Long Acting ß-agonist trial</w:t>
      </w:r>
      <w:r w:rsidRPr="0044740D">
        <w:tab/>
      </w:r>
      <w:r w:rsidRPr="0044740D">
        <w:tab/>
      </w:r>
      <w:r w:rsidRPr="0044740D">
        <w:tab/>
        <w:t xml:space="preserve">          </w:t>
      </w:r>
      <w:r w:rsidR="00A9241B" w:rsidRPr="0044740D">
        <w:t xml:space="preserve">   </w:t>
      </w:r>
      <w:r w:rsidRPr="0044740D">
        <w:t xml:space="preserve">2011 – </w:t>
      </w:r>
      <w:r w:rsidR="00A9241B" w:rsidRPr="0044740D">
        <w:t>2016</w:t>
      </w:r>
    </w:p>
    <w:p w14:paraId="784E6F3F" w14:textId="3D63D962" w:rsidR="002753D2" w:rsidRPr="0044740D" w:rsidRDefault="002753D2" w:rsidP="002753D2">
      <w:pPr>
        <w:widowControl w:val="0"/>
        <w:numPr>
          <w:ilvl w:val="0"/>
          <w:numId w:val="2"/>
        </w:numPr>
        <w:spacing w:line="240" w:lineRule="exact"/>
        <w:ind w:left="1440" w:hanging="720"/>
      </w:pPr>
      <w:r w:rsidRPr="0044740D">
        <w:t>Roche, Global Respiratory Advisory Board</w:t>
      </w:r>
      <w:r w:rsidRPr="0044740D">
        <w:tab/>
      </w:r>
      <w:r w:rsidRPr="0044740D">
        <w:tab/>
      </w:r>
      <w:r w:rsidRPr="0044740D">
        <w:tab/>
        <w:t xml:space="preserve">            2012-</w:t>
      </w:r>
      <w:r w:rsidR="008E16D6" w:rsidRPr="0044740D">
        <w:t>2017</w:t>
      </w:r>
    </w:p>
    <w:p w14:paraId="3D7DBC17" w14:textId="5B4917E7" w:rsidR="007839B8" w:rsidRPr="0044740D" w:rsidRDefault="007839B8" w:rsidP="002753D2">
      <w:pPr>
        <w:widowControl w:val="0"/>
        <w:numPr>
          <w:ilvl w:val="0"/>
          <w:numId w:val="2"/>
        </w:numPr>
        <w:spacing w:line="240" w:lineRule="exact"/>
        <w:ind w:left="1440" w:hanging="720"/>
      </w:pPr>
      <w:r w:rsidRPr="0044740D">
        <w:t>Aerocrine</w:t>
      </w:r>
      <w:r w:rsidR="00B03073" w:rsidRPr="0044740D">
        <w:t>/Circassia</w:t>
      </w:r>
      <w:r w:rsidRPr="0044740D">
        <w:t>, Consul</w:t>
      </w:r>
      <w:r w:rsidR="005020BA" w:rsidRPr="0044740D">
        <w:t>tant E</w:t>
      </w:r>
      <w:r w:rsidR="00B03073" w:rsidRPr="0044740D">
        <w:t>xhaled nitric oxide monitoring</w:t>
      </w:r>
      <w:r w:rsidR="00B03073" w:rsidRPr="0044740D">
        <w:tab/>
      </w:r>
      <w:r w:rsidR="005020BA" w:rsidRPr="0044740D">
        <w:t>2014-present</w:t>
      </w:r>
    </w:p>
    <w:p w14:paraId="2DE15AEA" w14:textId="77777777" w:rsidR="007839B8" w:rsidRPr="0044740D" w:rsidRDefault="007839B8" w:rsidP="002753D2">
      <w:pPr>
        <w:widowControl w:val="0"/>
        <w:numPr>
          <w:ilvl w:val="0"/>
          <w:numId w:val="2"/>
        </w:numPr>
        <w:spacing w:line="240" w:lineRule="exact"/>
        <w:ind w:left="1440" w:hanging="720"/>
      </w:pPr>
      <w:r w:rsidRPr="0044740D">
        <w:t>Glaxo Smith Kline, Food and Drug Administration Advisory Meeting Consultant</w:t>
      </w:r>
      <w:r w:rsidRPr="0044740D">
        <w:tab/>
      </w:r>
      <w:r w:rsidRPr="0044740D">
        <w:tab/>
      </w:r>
      <w:r w:rsidRPr="0044740D">
        <w:tab/>
      </w:r>
      <w:r w:rsidRPr="0044740D">
        <w:tab/>
      </w:r>
      <w:r w:rsidRPr="0044740D">
        <w:tab/>
      </w:r>
      <w:r w:rsidRPr="0044740D">
        <w:tab/>
      </w:r>
      <w:r w:rsidRPr="0044740D">
        <w:tab/>
      </w:r>
      <w:r w:rsidRPr="0044740D">
        <w:tab/>
      </w:r>
      <w:r w:rsidRPr="0044740D">
        <w:tab/>
      </w:r>
      <w:r w:rsidRPr="0044740D">
        <w:tab/>
      </w:r>
      <w:r w:rsidRPr="0044740D">
        <w:tab/>
        <w:t>2015</w:t>
      </w:r>
    </w:p>
    <w:p w14:paraId="3A974BA2" w14:textId="77777777" w:rsidR="008E16D6" w:rsidRPr="0044740D" w:rsidRDefault="007839B8" w:rsidP="002753D2">
      <w:pPr>
        <w:widowControl w:val="0"/>
        <w:numPr>
          <w:ilvl w:val="0"/>
          <w:numId w:val="2"/>
        </w:numPr>
        <w:spacing w:line="240" w:lineRule="exact"/>
        <w:ind w:left="1440" w:hanging="720"/>
      </w:pPr>
      <w:r w:rsidRPr="0044740D">
        <w:t>Novartis, Chair, Advisory Committee meeting, new asthma medication</w:t>
      </w:r>
      <w:r w:rsidR="008E16D6" w:rsidRPr="0044740D">
        <w:t xml:space="preserve"> and</w:t>
      </w:r>
    </w:p>
    <w:p w14:paraId="17A679DE" w14:textId="23AC4E0B" w:rsidR="00421A01" w:rsidRPr="0044740D" w:rsidRDefault="008E16D6" w:rsidP="008E16D6">
      <w:pPr>
        <w:widowControl w:val="0"/>
        <w:spacing w:line="240" w:lineRule="exact"/>
        <w:ind w:left="1440"/>
      </w:pPr>
      <w:r w:rsidRPr="0044740D">
        <w:t>TENOR II study</w:t>
      </w:r>
      <w:r w:rsidRPr="0044740D">
        <w:tab/>
      </w:r>
      <w:r w:rsidRPr="0044740D">
        <w:tab/>
      </w:r>
      <w:r w:rsidRPr="0044740D">
        <w:tab/>
      </w:r>
      <w:r w:rsidRPr="0044740D">
        <w:tab/>
      </w:r>
      <w:r w:rsidRPr="0044740D">
        <w:tab/>
      </w:r>
      <w:r w:rsidRPr="0044740D">
        <w:tab/>
      </w:r>
      <w:r w:rsidRPr="0044740D">
        <w:tab/>
      </w:r>
      <w:r w:rsidR="007839B8" w:rsidRPr="0044740D">
        <w:tab/>
        <w:t>2015</w:t>
      </w:r>
    </w:p>
    <w:p w14:paraId="61BDBD22" w14:textId="77777777" w:rsidR="00A00CC7" w:rsidRPr="0044740D" w:rsidRDefault="00421A01" w:rsidP="002753D2">
      <w:pPr>
        <w:widowControl w:val="0"/>
        <w:numPr>
          <w:ilvl w:val="0"/>
          <w:numId w:val="2"/>
        </w:numPr>
        <w:spacing w:line="240" w:lineRule="exact"/>
        <w:ind w:left="1440" w:hanging="720"/>
      </w:pPr>
      <w:r w:rsidRPr="0044740D">
        <w:t>Teva, Advisory Panel, new asthma medication</w:t>
      </w:r>
      <w:r w:rsidRPr="0044740D">
        <w:tab/>
      </w:r>
      <w:r w:rsidRPr="0044740D">
        <w:tab/>
      </w:r>
      <w:r w:rsidRPr="0044740D">
        <w:tab/>
      </w:r>
      <w:r w:rsidRPr="0044740D">
        <w:tab/>
        <w:t>2016</w:t>
      </w:r>
    </w:p>
    <w:p w14:paraId="21844D3E" w14:textId="1C918FAE" w:rsidR="00D80C76" w:rsidRPr="0044740D" w:rsidRDefault="00D80C76" w:rsidP="002753D2">
      <w:pPr>
        <w:widowControl w:val="0"/>
        <w:numPr>
          <w:ilvl w:val="0"/>
          <w:numId w:val="2"/>
        </w:numPr>
        <w:spacing w:line="240" w:lineRule="exact"/>
        <w:ind w:left="1440" w:hanging="720"/>
      </w:pPr>
      <w:r w:rsidRPr="0044740D">
        <w:t>Astra Zeneca, AIRS Forum</w:t>
      </w:r>
      <w:r w:rsidR="002B2658" w:rsidRPr="0044740D">
        <w:t xml:space="preserve"> Advisory Panel</w:t>
      </w:r>
      <w:r w:rsidR="002B2658" w:rsidRPr="0044740D">
        <w:tab/>
      </w:r>
      <w:r w:rsidR="002B2658" w:rsidRPr="0044740D">
        <w:tab/>
      </w:r>
      <w:r w:rsidR="002B2658" w:rsidRPr="0044740D">
        <w:tab/>
      </w:r>
      <w:r w:rsidR="002B2658" w:rsidRPr="0044740D">
        <w:tab/>
      </w:r>
      <w:r w:rsidRPr="0044740D">
        <w:t>2016-present</w:t>
      </w:r>
    </w:p>
    <w:p w14:paraId="3558A1E6" w14:textId="77777777" w:rsidR="008529D9" w:rsidRPr="0044740D" w:rsidRDefault="008770EF" w:rsidP="002753D2">
      <w:pPr>
        <w:widowControl w:val="0"/>
        <w:numPr>
          <w:ilvl w:val="0"/>
          <w:numId w:val="2"/>
        </w:numPr>
        <w:spacing w:line="240" w:lineRule="exact"/>
        <w:ind w:left="1440" w:hanging="720"/>
      </w:pPr>
      <w:r w:rsidRPr="0044740D">
        <w:t xml:space="preserve">Aviragen, Advisory </w:t>
      </w:r>
      <w:r w:rsidR="00A00CC7" w:rsidRPr="0044740D">
        <w:t>Panel, new antiviral medication</w:t>
      </w:r>
      <w:r w:rsidR="00A00CC7" w:rsidRPr="0044740D">
        <w:tab/>
      </w:r>
      <w:r w:rsidR="00A00CC7" w:rsidRPr="0044740D">
        <w:tab/>
      </w:r>
      <w:r w:rsidR="00A00CC7" w:rsidRPr="0044740D">
        <w:tab/>
      </w:r>
      <w:r w:rsidRPr="0044740D">
        <w:tab/>
      </w:r>
      <w:r w:rsidR="00A00CC7" w:rsidRPr="0044740D">
        <w:t>2017</w:t>
      </w:r>
    </w:p>
    <w:p w14:paraId="6A03F089" w14:textId="342F9C19" w:rsidR="00D80C76" w:rsidRPr="0044740D" w:rsidRDefault="00D80C76" w:rsidP="002753D2">
      <w:pPr>
        <w:widowControl w:val="0"/>
        <w:numPr>
          <w:ilvl w:val="0"/>
          <w:numId w:val="2"/>
        </w:numPr>
        <w:spacing w:line="240" w:lineRule="exact"/>
        <w:ind w:left="1440" w:hanging="720"/>
      </w:pPr>
      <w:r w:rsidRPr="0044740D">
        <w:t>GlaxoSmithKline, pediatric asthma panel</w:t>
      </w:r>
      <w:r w:rsidRPr="0044740D">
        <w:tab/>
      </w:r>
      <w:r w:rsidRPr="0044740D">
        <w:tab/>
      </w:r>
      <w:r w:rsidRPr="0044740D">
        <w:tab/>
      </w:r>
      <w:r w:rsidRPr="0044740D">
        <w:tab/>
        <w:t>2017-present</w:t>
      </w:r>
    </w:p>
    <w:p w14:paraId="2E2B4EBC" w14:textId="76F9D8ED" w:rsidR="00D80C76" w:rsidRPr="0044740D" w:rsidRDefault="00D80C76" w:rsidP="002753D2">
      <w:pPr>
        <w:widowControl w:val="0"/>
        <w:numPr>
          <w:ilvl w:val="0"/>
          <w:numId w:val="2"/>
        </w:numPr>
        <w:spacing w:line="240" w:lineRule="exact"/>
        <w:ind w:left="1440" w:hanging="720"/>
      </w:pPr>
      <w:r w:rsidRPr="0044740D">
        <w:t>GlaxoSmithKline, Global Advisory Panel, immunomodulatory</w:t>
      </w:r>
      <w:r w:rsidRPr="0044740D">
        <w:tab/>
        <w:t>2017-present</w:t>
      </w:r>
    </w:p>
    <w:p w14:paraId="0B9642A0" w14:textId="4A35FAC0" w:rsidR="007839B8" w:rsidRPr="0044740D" w:rsidRDefault="008529D9" w:rsidP="002753D2">
      <w:pPr>
        <w:widowControl w:val="0"/>
        <w:numPr>
          <w:ilvl w:val="0"/>
          <w:numId w:val="2"/>
        </w:numPr>
        <w:spacing w:line="240" w:lineRule="exact"/>
        <w:ind w:left="1440" w:hanging="720"/>
      </w:pPr>
      <w:r w:rsidRPr="0044740D">
        <w:t>Regeneron/Sanofi Advisory Committee, immunomodulatory</w:t>
      </w:r>
      <w:r w:rsidRPr="0044740D">
        <w:tab/>
        <w:t>2017-present</w:t>
      </w:r>
      <w:r w:rsidR="007839B8" w:rsidRPr="0044740D">
        <w:tab/>
      </w:r>
    </w:p>
    <w:p w14:paraId="740ECD27" w14:textId="77777777" w:rsidR="002753D2" w:rsidRPr="0044740D" w:rsidRDefault="002753D2" w:rsidP="002753D2">
      <w:pPr>
        <w:widowControl w:val="0"/>
        <w:spacing w:line="240" w:lineRule="exact"/>
      </w:pPr>
    </w:p>
    <w:p w14:paraId="76E14860" w14:textId="77777777" w:rsidR="002753D2" w:rsidRPr="0044740D" w:rsidRDefault="005C2144" w:rsidP="002753D2">
      <w:pPr>
        <w:widowControl w:val="0"/>
        <w:spacing w:line="240" w:lineRule="exact"/>
      </w:pPr>
      <w:r w:rsidRPr="0044740D">
        <w:t xml:space="preserve">F. </w:t>
      </w:r>
      <w:r w:rsidRPr="0044740D">
        <w:rPr>
          <w:u w:val="single"/>
        </w:rPr>
        <w:t xml:space="preserve">International </w:t>
      </w:r>
    </w:p>
    <w:p w14:paraId="3BA28AC7" w14:textId="1741C41B" w:rsidR="005C2144" w:rsidRPr="0044740D" w:rsidRDefault="002B2658" w:rsidP="00695411">
      <w:pPr>
        <w:ind w:left="720"/>
        <w:jc w:val="both"/>
        <w:rPr>
          <w:color w:val="000000"/>
        </w:rPr>
      </w:pPr>
      <w:r w:rsidRPr="0044740D">
        <w:lastRenderedPageBreak/>
        <w:t xml:space="preserve">1. </w:t>
      </w:r>
      <w:r w:rsidR="005C2144" w:rsidRPr="0044740D">
        <w:t xml:space="preserve">International Advisory Board of Asthma UK Centre for Applied Asthma Research, </w:t>
      </w:r>
      <w:r w:rsidR="005C2144" w:rsidRPr="0044740D">
        <w:rPr>
          <w:color w:val="000000"/>
        </w:rPr>
        <w:t>London UK, Keynote lecture: Multicentre trials: the key to success</w:t>
      </w:r>
      <w:r w:rsidR="006D5F38" w:rsidRPr="0044740D">
        <w:rPr>
          <w:color w:val="000000"/>
        </w:rPr>
        <w:t xml:space="preserve"> in 2014;  2014-present</w:t>
      </w:r>
    </w:p>
    <w:p w14:paraId="510CF4A2" w14:textId="3A06E839" w:rsidR="002B2658" w:rsidRPr="0044740D" w:rsidRDefault="002B2658" w:rsidP="00695411">
      <w:pPr>
        <w:ind w:left="720"/>
        <w:jc w:val="both"/>
        <w:rPr>
          <w:color w:val="000000"/>
        </w:rPr>
      </w:pPr>
      <w:r w:rsidRPr="0044740D">
        <w:rPr>
          <w:color w:val="000000"/>
        </w:rPr>
        <w:t>2. Global Initiative for Asthma</w:t>
      </w:r>
      <w:r w:rsidRPr="0044740D">
        <w:rPr>
          <w:color w:val="000000"/>
        </w:rPr>
        <w:tab/>
      </w:r>
      <w:r w:rsidRPr="0044740D">
        <w:rPr>
          <w:color w:val="000000"/>
        </w:rPr>
        <w:tab/>
      </w:r>
      <w:r w:rsidRPr="0044740D">
        <w:rPr>
          <w:color w:val="000000"/>
        </w:rPr>
        <w:tab/>
      </w:r>
      <w:r w:rsidRPr="0044740D">
        <w:rPr>
          <w:color w:val="000000"/>
        </w:rPr>
        <w:tab/>
      </w:r>
      <w:r w:rsidRPr="0044740D">
        <w:rPr>
          <w:color w:val="000000"/>
        </w:rPr>
        <w:tab/>
      </w:r>
      <w:r w:rsidRPr="0044740D">
        <w:rPr>
          <w:color w:val="000000"/>
        </w:rPr>
        <w:tab/>
        <w:t>2013-2017</w:t>
      </w:r>
    </w:p>
    <w:p w14:paraId="7911C6DC" w14:textId="54251A7D" w:rsidR="002B2658" w:rsidRPr="0044740D" w:rsidRDefault="00B03073" w:rsidP="00695411">
      <w:pPr>
        <w:ind w:left="720"/>
        <w:jc w:val="both"/>
        <w:rPr>
          <w:color w:val="000000"/>
        </w:rPr>
      </w:pPr>
      <w:r w:rsidRPr="0044740D">
        <w:rPr>
          <w:color w:val="000000"/>
        </w:rPr>
        <w:t>3. GlaxoSmnithKline, Global P</w:t>
      </w:r>
      <w:r w:rsidR="002B2658" w:rsidRPr="0044740D">
        <w:rPr>
          <w:color w:val="000000"/>
        </w:rPr>
        <w:t>ediatric Asthma Panel</w:t>
      </w:r>
      <w:r w:rsidR="002B2658" w:rsidRPr="0044740D">
        <w:rPr>
          <w:color w:val="000000"/>
        </w:rPr>
        <w:tab/>
      </w:r>
      <w:r w:rsidR="002B2658" w:rsidRPr="0044740D">
        <w:rPr>
          <w:color w:val="000000"/>
        </w:rPr>
        <w:tab/>
      </w:r>
      <w:r w:rsidR="002B2658" w:rsidRPr="0044740D">
        <w:rPr>
          <w:color w:val="000000"/>
        </w:rPr>
        <w:tab/>
        <w:t>2017-present</w:t>
      </w:r>
    </w:p>
    <w:p w14:paraId="65B2D087" w14:textId="77777777" w:rsidR="005C2144" w:rsidRPr="0044740D" w:rsidRDefault="005C2144" w:rsidP="002753D2">
      <w:pPr>
        <w:widowControl w:val="0"/>
        <w:spacing w:line="240" w:lineRule="exact"/>
      </w:pPr>
    </w:p>
    <w:p w14:paraId="17F6BBE3" w14:textId="77777777" w:rsidR="002753D2" w:rsidRPr="0044740D" w:rsidRDefault="002753D2" w:rsidP="002753D2">
      <w:pPr>
        <w:widowControl w:val="0"/>
        <w:numPr>
          <w:ilvl w:val="0"/>
          <w:numId w:val="17"/>
        </w:numPr>
        <w:spacing w:line="240" w:lineRule="exact"/>
        <w:rPr>
          <w:b/>
        </w:rPr>
      </w:pPr>
      <w:r w:rsidRPr="0044740D">
        <w:rPr>
          <w:b/>
        </w:rPr>
        <w:t>Licensure and Board Certification</w:t>
      </w:r>
    </w:p>
    <w:p w14:paraId="6F92BC11" w14:textId="77777777" w:rsidR="002753D2" w:rsidRPr="0044740D" w:rsidRDefault="002753D2" w:rsidP="002753D2">
      <w:pPr>
        <w:widowControl w:val="0"/>
        <w:spacing w:line="240" w:lineRule="exact"/>
      </w:pPr>
    </w:p>
    <w:p w14:paraId="6B45D8C0" w14:textId="77777777" w:rsidR="002753D2" w:rsidRPr="0044740D" w:rsidRDefault="002753D2" w:rsidP="002753D2">
      <w:pPr>
        <w:widowControl w:val="0"/>
        <w:spacing w:line="240" w:lineRule="exact"/>
      </w:pPr>
      <w:r w:rsidRPr="0044740D">
        <w:tab/>
        <w:t>New York State Pharmacy Board</w:t>
      </w:r>
      <w:r w:rsidRPr="0044740D">
        <w:tab/>
      </w:r>
      <w:r w:rsidRPr="0044740D">
        <w:tab/>
      </w:r>
      <w:r w:rsidRPr="0044740D">
        <w:tab/>
      </w:r>
      <w:r w:rsidRPr="0044740D">
        <w:tab/>
      </w:r>
      <w:r w:rsidRPr="0044740D">
        <w:tab/>
      </w:r>
      <w:r w:rsidRPr="0044740D">
        <w:tab/>
        <w:t>February l973</w:t>
      </w:r>
    </w:p>
    <w:p w14:paraId="71993243"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t>National Board of Medical Examiners</w:t>
      </w:r>
      <w:r w:rsidRPr="0044740D">
        <w:tab/>
        <w:t>July l976</w:t>
      </w:r>
    </w:p>
    <w:p w14:paraId="1D2A1F91"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t>American Board of Pediatrics</w:t>
      </w:r>
      <w:r w:rsidRPr="0044740D">
        <w:tab/>
        <w:t>September l979</w:t>
      </w:r>
    </w:p>
    <w:p w14:paraId="7409AE74"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t>Colorado State Board of Medical Examiners</w:t>
      </w:r>
      <w:r w:rsidRPr="0044740D">
        <w:tab/>
        <w:t>August l982</w:t>
      </w:r>
    </w:p>
    <w:p w14:paraId="32767B7F" w14:textId="77777777" w:rsidR="002753D2" w:rsidRPr="0044740D" w:rsidRDefault="002753D2" w:rsidP="002753D2">
      <w:pPr>
        <w:widowControl w:val="0"/>
        <w:tabs>
          <w:tab w:val="left" w:pos="720"/>
          <w:tab w:val="left" w:pos="1440"/>
          <w:tab w:val="left" w:pos="2160"/>
          <w:tab w:val="right" w:pos="9360"/>
        </w:tabs>
        <w:spacing w:line="240" w:lineRule="exact"/>
      </w:pPr>
      <w:r w:rsidRPr="0044740D">
        <w:tab/>
        <w:t>American Board of Allergy and Immunology</w:t>
      </w:r>
      <w:r w:rsidRPr="0044740D">
        <w:tab/>
        <w:t>October 1987</w:t>
      </w:r>
    </w:p>
    <w:p w14:paraId="066C8B96" w14:textId="77777777" w:rsidR="002753D2" w:rsidRPr="0044740D" w:rsidRDefault="002753D2" w:rsidP="002753D2">
      <w:pPr>
        <w:widowControl w:val="0"/>
        <w:spacing w:line="240" w:lineRule="exact"/>
      </w:pPr>
    </w:p>
    <w:p w14:paraId="0D33A1CF" w14:textId="77777777" w:rsidR="002753D2" w:rsidRPr="0044740D" w:rsidRDefault="002753D2" w:rsidP="002753D2">
      <w:pPr>
        <w:widowControl w:val="0"/>
        <w:numPr>
          <w:ilvl w:val="0"/>
          <w:numId w:val="17"/>
        </w:numPr>
        <w:spacing w:line="240" w:lineRule="exact"/>
        <w:rPr>
          <w:b/>
        </w:rPr>
      </w:pPr>
      <w:r w:rsidRPr="0044740D">
        <w:rPr>
          <w:b/>
        </w:rPr>
        <w:t>Inventions, Intellectual Property and Patens Held or Pending</w:t>
      </w:r>
    </w:p>
    <w:p w14:paraId="10D32B0A" w14:textId="77777777" w:rsidR="002753D2" w:rsidRPr="0044740D" w:rsidRDefault="002753D2" w:rsidP="002753D2">
      <w:pPr>
        <w:widowControl w:val="0"/>
        <w:spacing w:line="240" w:lineRule="exact"/>
      </w:pPr>
    </w:p>
    <w:p w14:paraId="1026D1E3" w14:textId="77777777" w:rsidR="002753D2" w:rsidRPr="0044740D" w:rsidRDefault="002753D2" w:rsidP="002753D2">
      <w:pPr>
        <w:widowControl w:val="0"/>
        <w:spacing w:line="240" w:lineRule="exact"/>
        <w:ind w:firstLine="720"/>
      </w:pPr>
      <w:r w:rsidRPr="0044740D">
        <w:rPr>
          <w:u w:val="single"/>
        </w:rPr>
        <w:t>PATENTS HELD OR PENDING</w:t>
      </w:r>
      <w:r w:rsidRPr="0044740D">
        <w:t xml:space="preserve">:  Interferon-gamma for the treatment of severe asthma;  </w:t>
      </w:r>
      <w:r w:rsidRPr="0044740D">
        <w:br/>
      </w:r>
      <w:r w:rsidRPr="0044740D">
        <w:tab/>
        <w:t xml:space="preserve">use of peripheral blood mononuclear cell glucocorticoid receptors in assessing asthma </w:t>
      </w:r>
      <w:r w:rsidRPr="0044740D">
        <w:br/>
      </w:r>
      <w:r w:rsidRPr="0044740D">
        <w:tab/>
        <w:t>severity</w:t>
      </w:r>
    </w:p>
    <w:p w14:paraId="3C4EAE3B" w14:textId="77777777" w:rsidR="002753D2" w:rsidRPr="0044740D" w:rsidRDefault="002753D2" w:rsidP="002753D2">
      <w:pPr>
        <w:widowControl w:val="0"/>
        <w:spacing w:line="240" w:lineRule="exact"/>
      </w:pPr>
    </w:p>
    <w:p w14:paraId="317EF330" w14:textId="77777777" w:rsidR="002753D2" w:rsidRPr="0044740D" w:rsidRDefault="002753D2" w:rsidP="002753D2">
      <w:pPr>
        <w:widowControl w:val="0"/>
        <w:spacing w:line="240" w:lineRule="exact"/>
      </w:pPr>
    </w:p>
    <w:p w14:paraId="6E444589" w14:textId="77777777" w:rsidR="002753D2" w:rsidRPr="0044740D" w:rsidRDefault="002753D2" w:rsidP="002753D2">
      <w:pPr>
        <w:widowControl w:val="0"/>
        <w:numPr>
          <w:ilvl w:val="0"/>
          <w:numId w:val="17"/>
        </w:numPr>
        <w:spacing w:line="240" w:lineRule="exact"/>
        <w:rPr>
          <w:b/>
        </w:rPr>
      </w:pPr>
      <w:r w:rsidRPr="0044740D">
        <w:rPr>
          <w:b/>
        </w:rPr>
        <w:t>Review and Referee Work</w:t>
      </w:r>
    </w:p>
    <w:p w14:paraId="4C2C9573" w14:textId="77777777" w:rsidR="002753D2" w:rsidRPr="0044740D" w:rsidRDefault="002753D2" w:rsidP="002753D2">
      <w:pPr>
        <w:widowControl w:val="0"/>
        <w:spacing w:line="240" w:lineRule="exact"/>
        <w:jc w:val="both"/>
        <w:rPr>
          <w:u w:val="single"/>
        </w:rPr>
      </w:pPr>
    </w:p>
    <w:p w14:paraId="656E4035" w14:textId="14E54DD1"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w:t>
      </w:r>
      <w:r w:rsidRPr="0044740D">
        <w:tab/>
      </w:r>
      <w:r w:rsidRPr="0044740D">
        <w:rPr>
          <w:u w:val="single"/>
        </w:rPr>
        <w:t>Deputy Editor</w:t>
      </w:r>
      <w:r w:rsidRPr="0044740D">
        <w:t xml:space="preserve"> - Journal of Allergy and Clinical Immunology</w:t>
      </w:r>
      <w:r w:rsidRPr="0044740D">
        <w:tab/>
        <w:t>1997-</w:t>
      </w:r>
      <w:r w:rsidR="002B2658" w:rsidRPr="0044740D">
        <w:t>2018</w:t>
      </w:r>
    </w:p>
    <w:p w14:paraId="51A20C84"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B.</w:t>
      </w:r>
      <w:r w:rsidRPr="0044740D">
        <w:tab/>
      </w:r>
      <w:r w:rsidRPr="0044740D">
        <w:rPr>
          <w:u w:val="single"/>
        </w:rPr>
        <w:t>Editorial Board</w:t>
      </w:r>
    </w:p>
    <w:p w14:paraId="50C706EF"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p>
    <w:p w14:paraId="7E61D6A3"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Biology of the Neonate/Developmental Pharmacology</w:t>
      </w:r>
      <w:r w:rsidRPr="0044740D">
        <w:tab/>
        <w:t>1987-1996</w:t>
      </w:r>
    </w:p>
    <w:p w14:paraId="0A7426ED"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Journal of Asthma</w:t>
      </w:r>
      <w:r w:rsidRPr="0044740D">
        <w:tab/>
      </w:r>
      <w:r w:rsidRPr="0044740D">
        <w:tab/>
        <w:t>1988-1998</w:t>
      </w:r>
    </w:p>
    <w:p w14:paraId="25060161"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Journal of Allergy and Clinical Immunology</w:t>
      </w:r>
      <w:r w:rsidRPr="0044740D">
        <w:tab/>
        <w:t>1988-1993</w:t>
      </w:r>
    </w:p>
    <w:p w14:paraId="726FB150"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Pediatric Pulmonology</w:t>
      </w:r>
      <w:r w:rsidRPr="0044740D">
        <w:tab/>
        <w:t>1989-1998</w:t>
      </w:r>
    </w:p>
    <w:p w14:paraId="41F24A6A"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Pediatric Asthma, Allergy and Immunology</w:t>
      </w:r>
      <w:r w:rsidRPr="0044740D">
        <w:tab/>
        <w:t>1990-1996</w:t>
      </w:r>
    </w:p>
    <w:p w14:paraId="071DA432"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Yearbook of Allergy, Asthma and Clinical Immunology</w:t>
      </w:r>
      <w:r w:rsidRPr="0044740D">
        <w:tab/>
        <w:t>1992-1997</w:t>
      </w:r>
    </w:p>
    <w:p w14:paraId="1730C3EB"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Pharmacotherapy</w:t>
      </w:r>
      <w:r w:rsidRPr="0044740D">
        <w:tab/>
      </w:r>
      <w:r w:rsidRPr="0044740D">
        <w:tab/>
        <w:t>1993-2004</w:t>
      </w:r>
    </w:p>
    <w:p w14:paraId="44D8D939"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r>
      <w:r w:rsidRPr="0044740D">
        <w:tab/>
        <w:t>Scientific Editor</w:t>
      </w:r>
      <w:r w:rsidRPr="0044740D">
        <w:tab/>
        <w:t>2001-2004</w:t>
      </w:r>
    </w:p>
    <w:p w14:paraId="4E124B27"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Annals of Allergy, Asthma and Immunology</w:t>
      </w:r>
      <w:r w:rsidRPr="0044740D">
        <w:tab/>
        <w:t>1995-2000</w:t>
      </w:r>
    </w:p>
    <w:p w14:paraId="2EDA0324"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Bronchial Asthma:  Index &amp; Reviews</w:t>
      </w:r>
      <w:r w:rsidRPr="0044740D">
        <w:tab/>
        <w:t>1996-1998</w:t>
      </w:r>
    </w:p>
    <w:p w14:paraId="7CB74C19" w14:textId="77777777" w:rsidR="002753D2" w:rsidRPr="0044740D" w:rsidRDefault="002753D2" w:rsidP="002753D2">
      <w:pPr>
        <w:widowControl w:val="0"/>
        <w:tabs>
          <w:tab w:val="left" w:pos="720"/>
          <w:tab w:val="left" w:pos="1440"/>
          <w:tab w:val="left" w:pos="2160"/>
          <w:tab w:val="left" w:pos="2880"/>
          <w:tab w:val="right" w:pos="9360"/>
        </w:tabs>
        <w:spacing w:line="240" w:lineRule="exact"/>
        <w:jc w:val="both"/>
      </w:pPr>
      <w:r w:rsidRPr="0044740D">
        <w:tab/>
        <w:t xml:space="preserve">Clinical Asthma Reviews </w:t>
      </w:r>
      <w:r w:rsidRPr="0044740D">
        <w:tab/>
        <w:t>1996-1998</w:t>
      </w:r>
    </w:p>
    <w:p w14:paraId="723D12C8" w14:textId="2661969C" w:rsidR="0077781E" w:rsidRPr="0044740D" w:rsidRDefault="0077781E" w:rsidP="002753D2">
      <w:pPr>
        <w:widowControl w:val="0"/>
        <w:tabs>
          <w:tab w:val="left" w:pos="720"/>
          <w:tab w:val="left" w:pos="1440"/>
          <w:tab w:val="left" w:pos="2160"/>
          <w:tab w:val="left" w:pos="2880"/>
          <w:tab w:val="right" w:pos="9360"/>
        </w:tabs>
        <w:spacing w:line="240" w:lineRule="exact"/>
        <w:jc w:val="both"/>
      </w:pPr>
      <w:r w:rsidRPr="0044740D">
        <w:tab/>
        <w:t>Current Opinion in Allergy and Immunology</w:t>
      </w:r>
      <w:r w:rsidRPr="0044740D">
        <w:tab/>
        <w:t>2015-</w:t>
      </w:r>
      <w:r w:rsidR="002B2658" w:rsidRPr="0044740D">
        <w:t>2018</w:t>
      </w:r>
    </w:p>
    <w:p w14:paraId="1EEF5AFD" w14:textId="77777777" w:rsidR="002753D2" w:rsidRPr="0044740D" w:rsidRDefault="002753D2" w:rsidP="002753D2">
      <w:pPr>
        <w:widowControl w:val="0"/>
        <w:spacing w:line="240" w:lineRule="exact"/>
        <w:jc w:val="both"/>
      </w:pPr>
      <w:r w:rsidRPr="0044740D">
        <w:t>C.</w:t>
      </w:r>
      <w:r w:rsidRPr="0044740D">
        <w:tab/>
      </w:r>
      <w:r w:rsidRPr="0044740D">
        <w:rPr>
          <w:u w:val="single"/>
        </w:rPr>
        <w:t>Ad Hoc Reviewer</w:t>
      </w:r>
      <w:r w:rsidRPr="0044740D">
        <w:t xml:space="preserve"> - in addition to editorial board activities</w:t>
      </w:r>
    </w:p>
    <w:p w14:paraId="5F8251C8" w14:textId="77777777" w:rsidR="002753D2" w:rsidRPr="0044740D" w:rsidRDefault="002753D2" w:rsidP="002753D2">
      <w:pPr>
        <w:widowControl w:val="0"/>
        <w:spacing w:line="240" w:lineRule="exact"/>
        <w:jc w:val="both"/>
      </w:pPr>
      <w:r w:rsidRPr="0044740D">
        <w:tab/>
        <w:t>American Journal of Respiratory and Critical Care Medicine; Chest; Clinical Drug Investigation; Current Therapeutic Research; Drug Safety; European Respiratory Journal; Journal of the American Academy of Pharmaceutical Sciences; Journal of the American Medical Association; Journal of Pediatric Gastroenterology and Nutrition; Journal of Pediatrics; Metabolism; Lancet; New England Journal of Medicine; Pediatric Allergy and Immunology; Pediatrics</w:t>
      </w:r>
    </w:p>
    <w:p w14:paraId="25885680" w14:textId="77777777" w:rsidR="002753D2" w:rsidRPr="0044740D" w:rsidRDefault="002753D2" w:rsidP="002753D2">
      <w:pPr>
        <w:widowControl w:val="0"/>
        <w:spacing w:line="240" w:lineRule="exact"/>
        <w:jc w:val="both"/>
      </w:pPr>
      <w:r w:rsidRPr="0044740D">
        <w:t>D.</w:t>
      </w:r>
      <w:r w:rsidRPr="0044740D">
        <w:tab/>
      </w:r>
      <w:r w:rsidRPr="0044740D">
        <w:rPr>
          <w:u w:val="single"/>
        </w:rPr>
        <w:t>National Institutes of Health Reviewer</w:t>
      </w:r>
      <w:r w:rsidRPr="0044740D">
        <w:t>:</w:t>
      </w:r>
    </w:p>
    <w:p w14:paraId="7A6B351A" w14:textId="7CBE53A5" w:rsidR="002753D2" w:rsidRPr="0044740D" w:rsidRDefault="002753D2" w:rsidP="002753D2">
      <w:pPr>
        <w:widowControl w:val="0"/>
        <w:spacing w:line="240" w:lineRule="exact"/>
        <w:jc w:val="both"/>
      </w:pPr>
      <w:r w:rsidRPr="0044740D">
        <w:tab/>
        <w:t xml:space="preserve">Pharmacology (1992); Heart, Lung and Blood Institutes (1993); Maternal and Child Health (1993); Pharmacology (1993); Asthma Management in Minority Children Practical Insights for Clinicians, Researchers, and Public Health Planners, NHLBI, NIH Publication No. 95-3675 (1995); Consultant reviewer, Expert Panel Report 2:  Guidelines for the Diagnosis and Management of Asthma, NHLBI, NIH publication No. 97-4051 (1997); NIH/NHLBI ad hoc special reviewer (1999); NIH/NHLBI reviewer for Severe Asthma Research Group proposals (2001); NIH/NHLBI Program Project Grant Reviewer (2006, 2007, 2008); NIH/NHLBI Loan </w:t>
      </w:r>
      <w:r w:rsidRPr="0044740D">
        <w:lastRenderedPageBreak/>
        <w:t xml:space="preserve">Repayment Program Grants (2008 - </w:t>
      </w:r>
      <w:r w:rsidR="00036717" w:rsidRPr="0044740D">
        <w:t>2016</w:t>
      </w:r>
      <w:r w:rsidRPr="0044740D">
        <w:t>); NIH/NHLBI Study Section Clinical Trials (2008 – 2013; Chair 2012-2013)</w:t>
      </w:r>
      <w:r w:rsidR="00036717" w:rsidRPr="0044740D">
        <w:t xml:space="preserve">; </w:t>
      </w:r>
      <w:r w:rsidR="00FF5D27" w:rsidRPr="0044740D">
        <w:rPr>
          <w:color w:val="000000"/>
        </w:rPr>
        <w:t>NIH National Institute of Arthritis and Musculoskelatal Diseases, Pediatric Reported Outcomes study section (2015)</w:t>
      </w:r>
    </w:p>
    <w:p w14:paraId="7DE12705" w14:textId="77777777" w:rsidR="002753D2" w:rsidRPr="0044740D" w:rsidRDefault="002753D2" w:rsidP="002753D2">
      <w:pPr>
        <w:jc w:val="both"/>
      </w:pPr>
      <w:r w:rsidRPr="0044740D">
        <w:t>E.</w:t>
      </w:r>
      <w:r w:rsidRPr="0044740D">
        <w:tab/>
      </w:r>
      <w:r w:rsidRPr="0044740D">
        <w:rPr>
          <w:u w:val="single"/>
        </w:rPr>
        <w:t>Section Author</w:t>
      </w:r>
      <w:r w:rsidRPr="0044740D">
        <w:t xml:space="preserve"> - UpToDate in Pulmonary Disease and Critical Care, sections on "Mechanisms of Steroid Action" and "Use of Glucocorticoids in Asthma Therapy" 1998-2002</w:t>
      </w:r>
    </w:p>
    <w:p w14:paraId="41A2DF55" w14:textId="77777777" w:rsidR="002753D2" w:rsidRPr="0044740D" w:rsidRDefault="002753D2" w:rsidP="002753D2">
      <w:pPr>
        <w:jc w:val="both"/>
      </w:pPr>
      <w:r w:rsidRPr="0044740D">
        <w:t xml:space="preserve">F.  </w:t>
      </w:r>
      <w:r w:rsidRPr="0044740D">
        <w:tab/>
        <w:t>Academic Advisory Board Pfizer Visiting Professorship Program in Allergic Di</w:t>
      </w:r>
      <w:r w:rsidR="00834BC7" w:rsidRPr="0044740D">
        <w:t>seases and Asthma, 2002 – 2005.</w:t>
      </w:r>
    </w:p>
    <w:p w14:paraId="65171DBA" w14:textId="13A5992F" w:rsidR="00B20434" w:rsidRPr="0044740D" w:rsidRDefault="00424F7E" w:rsidP="002753D2">
      <w:pPr>
        <w:jc w:val="both"/>
      </w:pPr>
      <w:r w:rsidRPr="0044740D">
        <w:t>G.</w:t>
      </w:r>
      <w:r w:rsidRPr="0044740D">
        <w:tab/>
        <w:t xml:space="preserve">Asthma United Kingdom Center </w:t>
      </w:r>
      <w:r w:rsidR="00596A79" w:rsidRPr="0044740D">
        <w:t xml:space="preserve">for Applied Research, Advisory Board </w:t>
      </w:r>
      <w:r w:rsidRPr="0044740D">
        <w:t>(2014-present)</w:t>
      </w:r>
    </w:p>
    <w:p w14:paraId="0D670912" w14:textId="03D95459" w:rsidR="00FF5D27" w:rsidRPr="0044740D" w:rsidRDefault="006D5F38" w:rsidP="002753D2">
      <w:pPr>
        <w:jc w:val="both"/>
      </w:pPr>
      <w:r w:rsidRPr="0044740D">
        <w:t>H.</w:t>
      </w:r>
      <w:r w:rsidRPr="0044740D">
        <w:tab/>
        <w:t>Food and Dru</w:t>
      </w:r>
      <w:r w:rsidR="00FF5D27" w:rsidRPr="0044740D">
        <w:t xml:space="preserve">g Administration - </w:t>
      </w:r>
      <w:r w:rsidR="00FF5D27" w:rsidRPr="0044740D">
        <w:rPr>
          <w:color w:val="000000"/>
        </w:rPr>
        <w:t>Food and Drug Administration Anaesthesia and Analgesia Panel (2015)</w:t>
      </w:r>
    </w:p>
    <w:p w14:paraId="42DC44F5" w14:textId="77777777" w:rsidR="00633038" w:rsidRPr="0044740D" w:rsidRDefault="00633038" w:rsidP="002753D2">
      <w:pPr>
        <w:jc w:val="both"/>
      </w:pPr>
    </w:p>
    <w:p w14:paraId="174E436C" w14:textId="77777777" w:rsidR="002753D2" w:rsidRPr="0044740D" w:rsidRDefault="002753D2" w:rsidP="002753D2">
      <w:pPr>
        <w:widowControl w:val="0"/>
        <w:numPr>
          <w:ilvl w:val="0"/>
          <w:numId w:val="17"/>
        </w:numPr>
        <w:spacing w:line="240" w:lineRule="exact"/>
        <w:rPr>
          <w:b/>
        </w:rPr>
      </w:pPr>
      <w:r w:rsidRPr="0044740D">
        <w:rPr>
          <w:b/>
        </w:rPr>
        <w:t>Invited Extramural Lectures, Presentations and Visiting Professorships</w:t>
      </w:r>
    </w:p>
    <w:p w14:paraId="307D4699" w14:textId="77777777" w:rsidR="002753D2" w:rsidRPr="0044740D" w:rsidRDefault="002753D2" w:rsidP="002753D2">
      <w:pPr>
        <w:jc w:val="both"/>
        <w:rPr>
          <w:highlight w:val="yellow"/>
        </w:rPr>
      </w:pPr>
    </w:p>
    <w:p w14:paraId="510A368B" w14:textId="77777777" w:rsidR="002753D2" w:rsidRPr="0044740D" w:rsidRDefault="002753D2" w:rsidP="00F05C42">
      <w:pPr>
        <w:outlineLvl w:val="0"/>
        <w:rPr>
          <w:u w:val="single"/>
        </w:rPr>
      </w:pPr>
      <w:r w:rsidRPr="0044740D">
        <w:rPr>
          <w:u w:val="single"/>
        </w:rPr>
        <w:t xml:space="preserve">Local </w:t>
      </w:r>
    </w:p>
    <w:p w14:paraId="0FDB5FF8" w14:textId="77777777" w:rsidR="002753D2" w:rsidRPr="0044740D" w:rsidRDefault="002753D2" w:rsidP="002753D2">
      <w:pPr>
        <w:widowControl w:val="0"/>
        <w:numPr>
          <w:ilvl w:val="0"/>
          <w:numId w:val="25"/>
        </w:numPr>
        <w:spacing w:after="120" w:line="240" w:lineRule="exact"/>
        <w:ind w:left="360"/>
      </w:pPr>
      <w:r w:rsidRPr="0044740D">
        <w:rPr>
          <w:color w:val="000000"/>
        </w:rPr>
        <w:t>Colorado Biosymposium on Respiratory Disease, 2009, University of Colorado Denver School of Medicine, lecture on “Asthma Progression: A new target for Therapeutic Intervention.”</w:t>
      </w:r>
    </w:p>
    <w:p w14:paraId="6DFD6F07" w14:textId="77777777" w:rsidR="002753D2" w:rsidRPr="0044740D" w:rsidRDefault="002753D2" w:rsidP="002753D2">
      <w:pPr>
        <w:numPr>
          <w:ilvl w:val="0"/>
          <w:numId w:val="25"/>
        </w:numPr>
        <w:spacing w:after="120"/>
        <w:ind w:left="360"/>
        <w:rPr>
          <w:color w:val="000000"/>
        </w:rPr>
      </w:pPr>
      <w:r w:rsidRPr="0044740D">
        <w:rPr>
          <w:color w:val="000000"/>
        </w:rPr>
        <w:t>Colorado School-Based Health Care Symposium, (1) 2010 Annual Meeting, workshop moderator and speaker, “The Denver Public School Asthma program: Collaborations to Enhance Communication” and (2) 2011 Annual Meeting, workshop on "New Directions in Asthma Management: What SBHCs Need to Know"? Denver, CO</w:t>
      </w:r>
    </w:p>
    <w:p w14:paraId="29DC1352" w14:textId="77777777" w:rsidR="00930AEF" w:rsidRPr="0044740D" w:rsidRDefault="002753D2" w:rsidP="002753D2">
      <w:pPr>
        <w:widowControl w:val="0"/>
        <w:numPr>
          <w:ilvl w:val="0"/>
          <w:numId w:val="25"/>
        </w:numPr>
        <w:spacing w:after="120" w:line="240" w:lineRule="exact"/>
        <w:ind w:left="360"/>
      </w:pPr>
      <w:r w:rsidRPr="0044740D">
        <w:rPr>
          <w:color w:val="000000"/>
        </w:rPr>
        <w:t xml:space="preserve">Children’s Hospital of Denver, Pulmonary Conference, </w:t>
      </w:r>
    </w:p>
    <w:p w14:paraId="2E9959C1" w14:textId="7ADDF3C6" w:rsidR="002753D2" w:rsidRPr="0044740D" w:rsidRDefault="002753D2" w:rsidP="00FB6C32">
      <w:pPr>
        <w:widowControl w:val="0"/>
        <w:spacing w:after="120" w:line="240" w:lineRule="exact"/>
        <w:ind w:left="360"/>
        <w:rPr>
          <w:color w:val="000000"/>
        </w:rPr>
      </w:pPr>
      <w:r w:rsidRPr="0044740D">
        <w:rPr>
          <w:color w:val="000000"/>
        </w:rPr>
        <w:t>2011, “Cotton Club”, Copper Mountain, lecture on “</w:t>
      </w:r>
      <w:r w:rsidRPr="0044740D">
        <w:t>NIH Asthma Network Studies: An Update on Recent Studies</w:t>
      </w:r>
      <w:r w:rsidRPr="0044740D">
        <w:rPr>
          <w:color w:val="000000"/>
        </w:rPr>
        <w:t xml:space="preserve">” </w:t>
      </w:r>
    </w:p>
    <w:p w14:paraId="63A77BE9" w14:textId="77777777" w:rsidR="00930AEF" w:rsidRPr="0044740D" w:rsidRDefault="00930AEF" w:rsidP="00FB6C32">
      <w:pPr>
        <w:widowControl w:val="0"/>
        <w:spacing w:after="120" w:line="240" w:lineRule="exact"/>
        <w:ind w:left="360"/>
        <w:rPr>
          <w:color w:val="000000"/>
        </w:rPr>
      </w:pPr>
      <w:r w:rsidRPr="0044740D">
        <w:rPr>
          <w:color w:val="000000"/>
        </w:rPr>
        <w:t>2014  “Cotton Club”, Keystone, lecture on “New Therapies for Asthma”</w:t>
      </w:r>
    </w:p>
    <w:p w14:paraId="7D23F52A" w14:textId="3CD482BA" w:rsidR="00930AEF" w:rsidRPr="0044740D" w:rsidRDefault="00930AEF" w:rsidP="00FB6C32">
      <w:pPr>
        <w:widowControl w:val="0"/>
        <w:spacing w:after="120" w:line="240" w:lineRule="exact"/>
        <w:ind w:left="360"/>
        <w:rPr>
          <w:color w:val="000000"/>
        </w:rPr>
      </w:pPr>
      <w:r w:rsidRPr="0044740D">
        <w:rPr>
          <w:color w:val="000000"/>
        </w:rPr>
        <w:t>2015 “Cotton Club”, Keystone,  “Updating the NAEPP Asthma Guidelines: What and When?”</w:t>
      </w:r>
    </w:p>
    <w:p w14:paraId="6AF41E6B" w14:textId="04A9C134" w:rsidR="00FF5D27" w:rsidRPr="0044740D" w:rsidRDefault="00FF5D27" w:rsidP="00FB6C32">
      <w:pPr>
        <w:widowControl w:val="0"/>
        <w:spacing w:after="120" w:line="240" w:lineRule="exact"/>
        <w:ind w:left="360"/>
        <w:rPr>
          <w:iCs/>
        </w:rPr>
      </w:pPr>
      <w:r w:rsidRPr="0044740D">
        <w:rPr>
          <w:color w:val="000000"/>
        </w:rPr>
        <w:t xml:space="preserve">2016 – “Cotton Conference, Granby, CO, </w:t>
      </w:r>
      <w:r w:rsidRPr="0044740D">
        <w:rPr>
          <w:iCs/>
        </w:rPr>
        <w:t>“Implications of reduced lung growth on long term asthma outcomes”</w:t>
      </w:r>
    </w:p>
    <w:p w14:paraId="2E762094" w14:textId="3ACF0009" w:rsidR="00B03073" w:rsidRPr="0044740D" w:rsidRDefault="00B03073" w:rsidP="00FB6C32">
      <w:pPr>
        <w:widowControl w:val="0"/>
        <w:spacing w:after="120" w:line="240" w:lineRule="exact"/>
        <w:ind w:left="360"/>
        <w:rPr>
          <w:color w:val="000000"/>
        </w:rPr>
      </w:pPr>
      <w:r w:rsidRPr="0044740D">
        <w:rPr>
          <w:iCs/>
        </w:rPr>
        <w:t xml:space="preserve">2018 – “Cotton Conference, </w:t>
      </w:r>
      <w:r w:rsidRPr="0044740D">
        <w:t>“New Directions in Managing Childhood Asthma”; Lecture - Career Development “Fellow to Faculty Transition”</w:t>
      </w:r>
    </w:p>
    <w:p w14:paraId="4C14FE7B" w14:textId="77777777" w:rsidR="002753D2" w:rsidRPr="0044740D" w:rsidRDefault="002753D2" w:rsidP="002753D2">
      <w:pPr>
        <w:jc w:val="both"/>
      </w:pPr>
    </w:p>
    <w:p w14:paraId="5C738574" w14:textId="77777777" w:rsidR="002753D2" w:rsidRPr="0044740D" w:rsidRDefault="002753D2" w:rsidP="00F05C42">
      <w:pPr>
        <w:jc w:val="both"/>
        <w:outlineLvl w:val="0"/>
        <w:rPr>
          <w:u w:val="single"/>
        </w:rPr>
      </w:pPr>
      <w:r w:rsidRPr="0044740D">
        <w:rPr>
          <w:u w:val="single"/>
        </w:rPr>
        <w:t>Regional</w:t>
      </w:r>
    </w:p>
    <w:p w14:paraId="56D3AC00" w14:textId="77777777" w:rsidR="002753D2" w:rsidRPr="0044740D" w:rsidRDefault="002753D2" w:rsidP="00F05C42">
      <w:pPr>
        <w:jc w:val="both"/>
        <w:outlineLvl w:val="0"/>
      </w:pPr>
      <w:r w:rsidRPr="0044740D">
        <w:t>None</w:t>
      </w:r>
    </w:p>
    <w:p w14:paraId="117A5551" w14:textId="77777777" w:rsidR="002753D2" w:rsidRPr="0044740D" w:rsidRDefault="002753D2" w:rsidP="002753D2">
      <w:pPr>
        <w:jc w:val="both"/>
        <w:rPr>
          <w:u w:val="single"/>
        </w:rPr>
      </w:pPr>
    </w:p>
    <w:p w14:paraId="1D27CBAF" w14:textId="77777777" w:rsidR="002753D2" w:rsidRPr="0044740D" w:rsidRDefault="002753D2" w:rsidP="00F05C42">
      <w:pPr>
        <w:jc w:val="both"/>
        <w:outlineLvl w:val="0"/>
        <w:rPr>
          <w:u w:val="single"/>
        </w:rPr>
      </w:pPr>
      <w:r w:rsidRPr="0044740D">
        <w:rPr>
          <w:u w:val="single"/>
        </w:rPr>
        <w:t xml:space="preserve">National </w:t>
      </w:r>
    </w:p>
    <w:p w14:paraId="1ABDC873" w14:textId="77777777" w:rsidR="002753D2" w:rsidRPr="0044740D" w:rsidRDefault="002753D2" w:rsidP="002753D2">
      <w:pPr>
        <w:numPr>
          <w:ilvl w:val="0"/>
          <w:numId w:val="19"/>
        </w:numPr>
        <w:ind w:left="540" w:hanging="540"/>
        <w:jc w:val="both"/>
        <w:rPr>
          <w:u w:val="single"/>
        </w:rPr>
      </w:pPr>
      <w:r w:rsidRPr="0044740D">
        <w:rPr>
          <w:b/>
        </w:rPr>
        <w:t>American Society for Pharmacology and Experimental Therapeutics</w:t>
      </w:r>
      <w:r w:rsidRPr="0044740D">
        <w:t xml:space="preserve"> </w:t>
      </w:r>
    </w:p>
    <w:p w14:paraId="7DBFAF60" w14:textId="77777777" w:rsidR="002753D2" w:rsidRPr="0044740D" w:rsidRDefault="002753D2" w:rsidP="002753D2">
      <w:pPr>
        <w:widowControl w:val="0"/>
        <w:spacing w:line="240" w:lineRule="exact"/>
        <w:ind w:left="540" w:hanging="540"/>
        <w:jc w:val="both"/>
      </w:pPr>
      <w:r w:rsidRPr="0044740D">
        <w:tab/>
        <w:t>1978 - Isoproterenol excretion and metabolism in the isolated perfused rat kidney.</w:t>
      </w:r>
    </w:p>
    <w:p w14:paraId="3DB800A5" w14:textId="77777777" w:rsidR="002753D2" w:rsidRPr="0044740D" w:rsidRDefault="002753D2" w:rsidP="002753D2">
      <w:pPr>
        <w:widowControl w:val="0"/>
        <w:spacing w:line="240" w:lineRule="exact"/>
        <w:ind w:left="540" w:hanging="540"/>
        <w:jc w:val="both"/>
      </w:pPr>
      <w:r w:rsidRPr="0044740D">
        <w:tab/>
        <w:t>1979 - Prednisolone and prednisone metabolism and excretion in the isolated perfused rat kidney.</w:t>
      </w:r>
    </w:p>
    <w:p w14:paraId="56FD7CB4" w14:textId="77777777" w:rsidR="002753D2" w:rsidRPr="0044740D" w:rsidRDefault="002753D2" w:rsidP="002753D2">
      <w:pPr>
        <w:widowControl w:val="0"/>
        <w:spacing w:line="240" w:lineRule="exact"/>
        <w:ind w:left="540" w:hanging="540"/>
        <w:jc w:val="both"/>
      </w:pPr>
    </w:p>
    <w:p w14:paraId="55A5D929" w14:textId="77777777" w:rsidR="002753D2" w:rsidRPr="0044740D" w:rsidRDefault="002753D2" w:rsidP="002753D2">
      <w:pPr>
        <w:widowControl w:val="0"/>
        <w:spacing w:line="240" w:lineRule="exact"/>
        <w:ind w:left="540" w:hanging="540"/>
        <w:jc w:val="both"/>
      </w:pPr>
      <w:r w:rsidRPr="0044740D">
        <w:t>2.</w:t>
      </w:r>
      <w:r w:rsidRPr="0044740D">
        <w:tab/>
      </w:r>
      <w:r w:rsidRPr="0044740D">
        <w:rPr>
          <w:b/>
        </w:rPr>
        <w:t>American Academy of Allergy, Asthma and Immunology</w:t>
      </w:r>
    </w:p>
    <w:p w14:paraId="5688D694" w14:textId="77777777" w:rsidR="002753D2" w:rsidRPr="0044740D" w:rsidRDefault="002753D2" w:rsidP="002753D2">
      <w:pPr>
        <w:widowControl w:val="0"/>
        <w:spacing w:line="240" w:lineRule="exact"/>
        <w:ind w:left="540" w:hanging="540"/>
        <w:jc w:val="both"/>
      </w:pPr>
      <w:r w:rsidRPr="0044740D">
        <w:tab/>
        <w:t>1979 - Effect of diphenhydramine on prednisolone elimination kinetics.</w:t>
      </w:r>
    </w:p>
    <w:p w14:paraId="5A9CE00E" w14:textId="77777777" w:rsidR="002753D2" w:rsidRPr="0044740D" w:rsidRDefault="002753D2" w:rsidP="002753D2">
      <w:pPr>
        <w:widowControl w:val="0"/>
        <w:spacing w:line="240" w:lineRule="exact"/>
        <w:ind w:left="540" w:hanging="540"/>
        <w:jc w:val="both"/>
      </w:pPr>
      <w:r w:rsidRPr="0044740D">
        <w:tab/>
        <w:t>1980 - Intrasubject variation in sustained-release theophylline absorption.</w:t>
      </w:r>
    </w:p>
    <w:p w14:paraId="4F4C4F54" w14:textId="77777777" w:rsidR="002753D2" w:rsidRPr="0044740D" w:rsidRDefault="002753D2" w:rsidP="002753D2">
      <w:pPr>
        <w:widowControl w:val="0"/>
        <w:spacing w:line="240" w:lineRule="exact"/>
        <w:ind w:left="540" w:hanging="540"/>
        <w:jc w:val="both"/>
      </w:pPr>
      <w:r w:rsidRPr="0044740D">
        <w:tab/>
        <w:t>1981 - Effect of erythromycin base on theophylline elimination.</w:t>
      </w:r>
    </w:p>
    <w:p w14:paraId="3D8C25FA" w14:textId="77777777" w:rsidR="002753D2" w:rsidRPr="0044740D" w:rsidRDefault="002753D2" w:rsidP="002753D2">
      <w:pPr>
        <w:widowControl w:val="0"/>
        <w:spacing w:line="240" w:lineRule="exact"/>
        <w:ind w:left="540" w:hanging="540"/>
        <w:jc w:val="both"/>
      </w:pPr>
      <w:r w:rsidRPr="0044740D">
        <w:tab/>
        <w:t>1982 - Steroid-specific and anticonvulsant interaction aspects of troleandomycin-steroid therapy.</w:t>
      </w:r>
    </w:p>
    <w:p w14:paraId="4499C734" w14:textId="77777777" w:rsidR="002753D2" w:rsidRPr="0044740D" w:rsidRDefault="002753D2" w:rsidP="002753D2">
      <w:pPr>
        <w:widowControl w:val="0"/>
        <w:spacing w:line="240" w:lineRule="exact"/>
        <w:ind w:left="540" w:hanging="540"/>
        <w:jc w:val="both"/>
      </w:pPr>
      <w:r w:rsidRPr="0044740D">
        <w:lastRenderedPageBreak/>
        <w:tab/>
        <w:t>1983 - Effect of erythromycin base on methylprednisolone kinetics.</w:t>
      </w:r>
    </w:p>
    <w:p w14:paraId="5A7BF87F" w14:textId="77777777" w:rsidR="002753D2" w:rsidRPr="0044740D" w:rsidRDefault="002753D2" w:rsidP="002753D2">
      <w:pPr>
        <w:widowControl w:val="0"/>
        <w:spacing w:line="240" w:lineRule="exact"/>
        <w:ind w:left="540" w:hanging="540"/>
        <w:jc w:val="both"/>
      </w:pPr>
      <w:r w:rsidRPr="0044740D">
        <w:tab/>
        <w:t>1984 - Intraindividual variation in absorption from a sustained release theophylline formulation during continuous therapy in asthmatic children.</w:t>
      </w:r>
    </w:p>
    <w:p w14:paraId="60F8FB79" w14:textId="77777777" w:rsidR="002753D2" w:rsidRPr="0044740D" w:rsidRDefault="002753D2" w:rsidP="002753D2">
      <w:pPr>
        <w:widowControl w:val="0"/>
        <w:spacing w:line="240" w:lineRule="exact"/>
        <w:ind w:left="540" w:hanging="540"/>
        <w:jc w:val="both"/>
      </w:pPr>
      <w:r w:rsidRPr="0044740D">
        <w:tab/>
        <w:t>1985 - Sustained release theophylline absorption in young children; Evaluation of whole blood theophylline test requiring no instrument.</w:t>
      </w:r>
    </w:p>
    <w:p w14:paraId="3CE284D5" w14:textId="77777777" w:rsidR="002526DC" w:rsidRPr="0044740D" w:rsidRDefault="002526DC" w:rsidP="002753D2">
      <w:pPr>
        <w:widowControl w:val="0"/>
        <w:spacing w:line="240" w:lineRule="exact"/>
        <w:ind w:left="540" w:hanging="540"/>
        <w:jc w:val="both"/>
      </w:pPr>
    </w:p>
    <w:p w14:paraId="4AD43AE8" w14:textId="77777777" w:rsidR="002753D2" w:rsidRPr="0044740D" w:rsidRDefault="002753D2" w:rsidP="002753D2">
      <w:pPr>
        <w:widowControl w:val="0"/>
        <w:spacing w:line="240" w:lineRule="exact"/>
        <w:ind w:left="540" w:hanging="540"/>
        <w:jc w:val="both"/>
      </w:pPr>
      <w:r w:rsidRPr="0044740D">
        <w:tab/>
        <w:t>1986 - Prednisolone and methylprednisolone elimination in children receiving carbamazepine and phenobarbital therapy.</w:t>
      </w:r>
    </w:p>
    <w:p w14:paraId="4AE4A9FA" w14:textId="77777777" w:rsidR="002753D2" w:rsidRPr="0044740D" w:rsidRDefault="002753D2" w:rsidP="002753D2">
      <w:pPr>
        <w:widowControl w:val="0"/>
        <w:spacing w:line="240" w:lineRule="exact"/>
        <w:ind w:left="540" w:hanging="540"/>
        <w:jc w:val="both"/>
      </w:pPr>
      <w:r w:rsidRPr="0044740D">
        <w:tab/>
        <w:t>1987 - Interferon-</w:t>
      </w:r>
      <w:r w:rsidRPr="0044740D">
        <w:t> reverses corticosteroid inhibition of oxygen radical release from human monocytes; 24-hour theophylline concentration profiles during therapy with a slow-release theophylline:  Experience with 122 asthmatic children.</w:t>
      </w:r>
    </w:p>
    <w:p w14:paraId="4159B18A" w14:textId="77777777" w:rsidR="002753D2" w:rsidRPr="0044740D" w:rsidRDefault="002753D2" w:rsidP="002753D2">
      <w:pPr>
        <w:widowControl w:val="0"/>
        <w:spacing w:line="240" w:lineRule="exact"/>
        <w:ind w:left="540" w:hanging="540"/>
        <w:jc w:val="both"/>
      </w:pPr>
      <w:r w:rsidRPr="0044740D">
        <w:tab/>
        <w:t>1988 - Penetration of systemic corticosteroids into the lung:  A difference between prednisolone and methylprednisolone; Application of corticosteroid pharmacokinetics to severe steroid-requiring asthmatics; Overestimation of endogenous cortisol in asthmatics receiving steroids using a commercial immunoassay; Are theophylline "levels" a reliable indicator of compliance?</w:t>
      </w:r>
    </w:p>
    <w:p w14:paraId="28FCCD2E" w14:textId="77777777" w:rsidR="002753D2" w:rsidRPr="0044740D" w:rsidRDefault="002753D2" w:rsidP="002753D2">
      <w:pPr>
        <w:widowControl w:val="0"/>
        <w:spacing w:line="240" w:lineRule="exact"/>
        <w:ind w:left="540" w:hanging="540"/>
        <w:jc w:val="both"/>
      </w:pPr>
      <w:r w:rsidRPr="0044740D">
        <w:tab/>
        <w:t>1989 - Patterns of theophylline absorption in adolescents:  Comparison of two slow-release formulations; Effect of low-dose troleandomycin on methylprednisolone elimination; Methylprednisolone persists in the lung longer than prednisolone following single-dose administration.</w:t>
      </w:r>
    </w:p>
    <w:p w14:paraId="05583395" w14:textId="77777777" w:rsidR="002753D2" w:rsidRPr="0044740D" w:rsidRDefault="002753D2" w:rsidP="002753D2">
      <w:pPr>
        <w:widowControl w:val="0"/>
        <w:spacing w:line="240" w:lineRule="exact"/>
        <w:ind w:left="540" w:hanging="540"/>
        <w:jc w:val="both"/>
      </w:pPr>
      <w:r w:rsidRPr="0044740D">
        <w:tab/>
        <w:t>1990 - Plenary Session "Corticosteroid Therapy in Asthma - How to and What to Expect."</w:t>
      </w:r>
    </w:p>
    <w:p w14:paraId="23BF94C0" w14:textId="77777777" w:rsidR="002753D2" w:rsidRPr="0044740D" w:rsidRDefault="002753D2" w:rsidP="002753D2">
      <w:pPr>
        <w:widowControl w:val="0"/>
        <w:spacing w:line="240" w:lineRule="exact"/>
        <w:ind w:left="540" w:hanging="540"/>
        <w:jc w:val="both"/>
      </w:pPr>
      <w:r w:rsidRPr="0044740D">
        <w:tab/>
        <w:t>1991 - Asthma Course Director - Speaker "New approaches to the treatment of asthma."</w:t>
      </w:r>
    </w:p>
    <w:p w14:paraId="07BA5761" w14:textId="77777777" w:rsidR="002753D2" w:rsidRPr="0044740D" w:rsidRDefault="002753D2" w:rsidP="002753D2">
      <w:pPr>
        <w:widowControl w:val="0"/>
        <w:spacing w:line="240" w:lineRule="exact"/>
        <w:ind w:left="540" w:hanging="540"/>
        <w:jc w:val="both"/>
      </w:pPr>
      <w:r w:rsidRPr="0044740D">
        <w:tab/>
        <w:t>1992 - Asthma Course Director and speaker at two workshops.</w:t>
      </w:r>
    </w:p>
    <w:p w14:paraId="12B6DE9C" w14:textId="77777777" w:rsidR="002753D2" w:rsidRPr="0044740D" w:rsidRDefault="002753D2" w:rsidP="002753D2">
      <w:pPr>
        <w:widowControl w:val="0"/>
        <w:spacing w:line="240" w:lineRule="exact"/>
        <w:ind w:left="540" w:hanging="540"/>
        <w:jc w:val="both"/>
      </w:pPr>
      <w:r w:rsidRPr="0044740D">
        <w:tab/>
        <w:t>1993 - Asthma Course Director and speaker at two workshops and one symposium session.</w:t>
      </w:r>
    </w:p>
    <w:p w14:paraId="0C86CD42" w14:textId="77777777" w:rsidR="002753D2" w:rsidRPr="0044740D" w:rsidRDefault="002753D2" w:rsidP="002753D2">
      <w:pPr>
        <w:widowControl w:val="0"/>
        <w:spacing w:line="240" w:lineRule="exact"/>
        <w:ind w:left="540" w:hanging="540"/>
        <w:jc w:val="both"/>
      </w:pPr>
      <w:r w:rsidRPr="0044740D">
        <w:tab/>
        <w:t>1994 - Speaker at grand seminar on aerosol delivery systems; Minisymposium on glucocorticoids - "Effect of glucocorticoids on growth in children with asthma."; Asthma Consultant's course on difficult to control asthma - "Management of the difficult to control asthmatic."</w:t>
      </w:r>
    </w:p>
    <w:p w14:paraId="2A7D1480" w14:textId="77777777" w:rsidR="002753D2" w:rsidRPr="0044740D" w:rsidRDefault="002753D2" w:rsidP="002753D2">
      <w:pPr>
        <w:widowControl w:val="0"/>
        <w:spacing w:line="240" w:lineRule="exact"/>
        <w:ind w:left="540" w:hanging="540"/>
        <w:jc w:val="both"/>
      </w:pPr>
      <w:r w:rsidRPr="0044740D">
        <w:tab/>
        <w:t>1995 - Plenary Session - "The future of anti-inflammatory therapy for asthma"; Workshop moderator and speaker - Childhood asthma"</w:t>
      </w:r>
    </w:p>
    <w:p w14:paraId="1B883CD5" w14:textId="77777777" w:rsidR="002753D2" w:rsidRPr="0044740D" w:rsidRDefault="002753D2" w:rsidP="002753D2">
      <w:pPr>
        <w:widowControl w:val="0"/>
        <w:spacing w:line="240" w:lineRule="exact"/>
        <w:ind w:left="540" w:hanging="540"/>
        <w:jc w:val="both"/>
      </w:pPr>
      <w:r w:rsidRPr="0044740D">
        <w:tab/>
        <w:t>1996 - Symposium speaker - "Managing Inflammation in Asthma"</w:t>
      </w:r>
    </w:p>
    <w:p w14:paraId="5492720C" w14:textId="77777777" w:rsidR="002753D2" w:rsidRPr="0044740D" w:rsidRDefault="002753D2" w:rsidP="002753D2">
      <w:pPr>
        <w:widowControl w:val="0"/>
        <w:spacing w:line="240" w:lineRule="exact"/>
        <w:ind w:left="540" w:hanging="540"/>
        <w:jc w:val="both"/>
      </w:pPr>
      <w:r w:rsidRPr="0044740D">
        <w:tab/>
        <w:t>1997 - Symposium speaker - "Short &amp; long term safety of inhaled corticosteroid therapy"</w:t>
      </w:r>
    </w:p>
    <w:p w14:paraId="112E18D1" w14:textId="77777777" w:rsidR="002753D2" w:rsidRPr="0044740D" w:rsidRDefault="002753D2" w:rsidP="002753D2">
      <w:pPr>
        <w:widowControl w:val="0"/>
        <w:spacing w:line="240" w:lineRule="exact"/>
        <w:ind w:left="540" w:hanging="540"/>
        <w:jc w:val="both"/>
      </w:pPr>
      <w:r w:rsidRPr="0044740D">
        <w:tab/>
        <w:t>ARRD Symposium - "Therapeutic modulation of childhood asthma"</w:t>
      </w:r>
    </w:p>
    <w:p w14:paraId="307AD754" w14:textId="77777777" w:rsidR="002753D2" w:rsidRPr="0044740D" w:rsidRDefault="002753D2" w:rsidP="002753D2">
      <w:pPr>
        <w:widowControl w:val="0"/>
        <w:spacing w:line="240" w:lineRule="exact"/>
        <w:ind w:left="540" w:hanging="540"/>
        <w:jc w:val="both"/>
      </w:pPr>
      <w:r w:rsidRPr="0044740D">
        <w:tab/>
        <w:t>Asthma Consultants Course - "Theophylline:  Is there still a role?" (Pediatric viewpoint)</w:t>
      </w:r>
    </w:p>
    <w:p w14:paraId="73A37D57" w14:textId="77777777" w:rsidR="002753D2" w:rsidRPr="0044740D" w:rsidRDefault="002753D2" w:rsidP="002753D2">
      <w:pPr>
        <w:widowControl w:val="0"/>
        <w:spacing w:line="240" w:lineRule="exact"/>
        <w:ind w:left="540" w:hanging="540"/>
        <w:jc w:val="both"/>
      </w:pPr>
      <w:r w:rsidRPr="0044740D">
        <w:tab/>
        <w:t>1998 - Astra symposium, moderator and speaker, "Clinical significance of nebulized preparation" and "Budesonide pharmacokinetics"</w:t>
      </w:r>
    </w:p>
    <w:p w14:paraId="620C6BEA" w14:textId="77777777" w:rsidR="002753D2" w:rsidRPr="0044740D" w:rsidRDefault="002753D2" w:rsidP="00633038">
      <w:pPr>
        <w:widowControl w:val="0"/>
        <w:spacing w:line="240" w:lineRule="exact"/>
        <w:ind w:left="540" w:hanging="540"/>
        <w:jc w:val="both"/>
      </w:pPr>
      <w:r w:rsidRPr="0044740D">
        <w:tab/>
        <w:t>Regional, State and Local Allergy Societies, "Are all inhaled steroids the same?"</w:t>
      </w:r>
    </w:p>
    <w:p w14:paraId="1194CCD9" w14:textId="77777777" w:rsidR="002753D2" w:rsidRPr="0044740D" w:rsidRDefault="002753D2" w:rsidP="002753D2">
      <w:pPr>
        <w:widowControl w:val="0"/>
        <w:spacing w:line="240" w:lineRule="exact"/>
        <w:ind w:left="540" w:hanging="540"/>
        <w:jc w:val="both"/>
      </w:pPr>
      <w:r w:rsidRPr="0044740D">
        <w:tab/>
        <w:t>Workshop speaker - "Mechanisms of steroid resistant asthma and implications for medical management"</w:t>
      </w:r>
    </w:p>
    <w:p w14:paraId="14835655" w14:textId="77777777" w:rsidR="002753D2" w:rsidRPr="0044740D" w:rsidRDefault="002753D2" w:rsidP="002753D2">
      <w:pPr>
        <w:widowControl w:val="0"/>
        <w:spacing w:line="240" w:lineRule="exact"/>
        <w:ind w:left="540" w:hanging="540"/>
        <w:jc w:val="both"/>
      </w:pPr>
      <w:r w:rsidRPr="0044740D">
        <w:tab/>
        <w:t>1999 – Pharmaceutical Symposia: “When is it appropriate to use inhaled steroids in the management of asthma in infants and children?</w:t>
      </w:r>
    </w:p>
    <w:p w14:paraId="0D93C8E2" w14:textId="77777777" w:rsidR="002753D2" w:rsidRPr="0044740D" w:rsidRDefault="002753D2" w:rsidP="002753D2">
      <w:pPr>
        <w:ind w:firstLine="540"/>
        <w:jc w:val="both"/>
      </w:pPr>
      <w:r w:rsidRPr="0044740D">
        <w:t>Grand Seminar: “Identifying the “preferred” inhaled steroid for children”</w:t>
      </w:r>
    </w:p>
    <w:p w14:paraId="798E3CF2" w14:textId="77777777" w:rsidR="002753D2" w:rsidRPr="0044740D" w:rsidRDefault="002753D2" w:rsidP="002753D2">
      <w:pPr>
        <w:pStyle w:val="BodyTextIndent2"/>
        <w:rPr>
          <w:rFonts w:ascii="Times New Roman" w:hAnsi="Times New Roman"/>
        </w:rPr>
      </w:pPr>
      <w:r w:rsidRPr="0044740D">
        <w:rPr>
          <w:rFonts w:ascii="Times New Roman" w:hAnsi="Times New Roman"/>
        </w:rPr>
        <w:t xml:space="preserve">Minisymposium, “Challenges in designing individualized treatment programs for asthma management.” Asthma Consultants Course, Pro position - “Package inserts for inhaled corticosteroids should contain warning labels” </w:t>
      </w:r>
    </w:p>
    <w:p w14:paraId="60C50E9E" w14:textId="77777777" w:rsidR="002753D2" w:rsidRPr="0044740D" w:rsidRDefault="002753D2" w:rsidP="002753D2">
      <w:pPr>
        <w:pStyle w:val="BodyTextIndent2"/>
        <w:rPr>
          <w:rFonts w:ascii="Times New Roman" w:hAnsi="Times New Roman"/>
        </w:rPr>
      </w:pPr>
      <w:r w:rsidRPr="0044740D">
        <w:rPr>
          <w:rFonts w:ascii="Times New Roman" w:hAnsi="Times New Roman"/>
        </w:rPr>
        <w:t>2000 - Grand Seminar, Risks of Poorly Controlled Asthma and Optimal use of Inhaled Corticosteroids. Moderator and lecture entitled “Poorly controlled asthma and permanent lung damage:  Are your patients at risk?”</w:t>
      </w:r>
    </w:p>
    <w:p w14:paraId="02CEA33C" w14:textId="77777777" w:rsidR="002753D2" w:rsidRPr="0044740D" w:rsidRDefault="002753D2" w:rsidP="002753D2">
      <w:pPr>
        <w:ind w:left="540"/>
        <w:jc w:val="both"/>
      </w:pPr>
      <w:r w:rsidRPr="0044740D">
        <w:t>2001- Breakfast seminar – Lessons from the Childhood Asthma Management Program (CAMP); Workshop speaker “When should controller therapy be initiated for infants with recurrent wheezing/asthma?’; NHLBI Symposium “Measuring inhaled corticosteroid efficacy”</w:t>
      </w:r>
    </w:p>
    <w:p w14:paraId="4C58F47C" w14:textId="77777777" w:rsidR="002753D2" w:rsidRPr="0044740D" w:rsidRDefault="002753D2" w:rsidP="002753D2">
      <w:pPr>
        <w:ind w:left="540"/>
        <w:jc w:val="both"/>
      </w:pPr>
      <w:r w:rsidRPr="0044740D">
        <w:lastRenderedPageBreak/>
        <w:t>2002- Didactic Workshop “Adverse Impacts of Asthma Therapies” lecture on “Adverse impacts of inhaled corticosteroids: Children”</w:t>
      </w:r>
    </w:p>
    <w:p w14:paraId="0BA82207" w14:textId="77777777" w:rsidR="002753D2" w:rsidRPr="0044740D" w:rsidRDefault="002753D2" w:rsidP="002753D2">
      <w:pPr>
        <w:ind w:left="540"/>
        <w:jc w:val="both"/>
      </w:pPr>
      <w:r w:rsidRPr="0044740D">
        <w:t>Dinner symposium “Epidemiology of Pediatric Asthma” lecture entitled “How do you identify the child who needs to start on controller therapy?</w:t>
      </w:r>
    </w:p>
    <w:p w14:paraId="4C2E1D04" w14:textId="77777777" w:rsidR="002753D2" w:rsidRPr="0044740D" w:rsidRDefault="002753D2" w:rsidP="002753D2">
      <w:pPr>
        <w:ind w:left="540"/>
        <w:jc w:val="both"/>
      </w:pPr>
      <w:r w:rsidRPr="0044740D">
        <w:t>2003- Postgraduate Symposium on “Therapeutic Advances for Allergies and Asthma”, lecture entitled “Asthma therapy: How to measure a clinical response”.</w:t>
      </w:r>
    </w:p>
    <w:p w14:paraId="201BFE51" w14:textId="77777777" w:rsidR="002753D2" w:rsidRPr="0044740D" w:rsidRDefault="002753D2" w:rsidP="002753D2">
      <w:pPr>
        <w:ind w:left="540"/>
        <w:jc w:val="both"/>
      </w:pPr>
      <w:r w:rsidRPr="0044740D">
        <w:t xml:space="preserve">Seminar, “Treating Severe Asthma in Children” </w:t>
      </w:r>
    </w:p>
    <w:p w14:paraId="6CF8376C" w14:textId="77777777" w:rsidR="002753D2" w:rsidRPr="0044740D" w:rsidRDefault="002753D2" w:rsidP="002753D2">
      <w:pPr>
        <w:ind w:left="540"/>
        <w:jc w:val="both"/>
      </w:pPr>
      <w:r w:rsidRPr="0044740D">
        <w:rPr>
          <w:color w:val="000000"/>
        </w:rPr>
        <w:t xml:space="preserve">Symposium “Asthma Control and Disease Progression: Rationale for Targeted Asthma Therapy”; lecture entitled “The natural history of asthma: Modifying the disease” </w:t>
      </w:r>
    </w:p>
    <w:p w14:paraId="09732DD0" w14:textId="77777777" w:rsidR="002753D2" w:rsidRPr="0044740D" w:rsidRDefault="002753D2" w:rsidP="002753D2">
      <w:pPr>
        <w:ind w:left="540"/>
        <w:jc w:val="both"/>
      </w:pPr>
      <w:r w:rsidRPr="0044740D">
        <w:t xml:space="preserve">Seminar, “Methodological Considerations in the Design and Implementation of Randomized Controlled Clinical Trials” </w:t>
      </w:r>
    </w:p>
    <w:p w14:paraId="22B1368B" w14:textId="77777777" w:rsidR="002753D2" w:rsidRPr="0044740D" w:rsidRDefault="002753D2" w:rsidP="002753D2">
      <w:pPr>
        <w:ind w:left="540"/>
        <w:jc w:val="both"/>
        <w:rPr>
          <w:color w:val="000000"/>
        </w:rPr>
      </w:pPr>
      <w:r w:rsidRPr="0044740D">
        <w:t xml:space="preserve">2004 – Course on Immunomodulation: From Bench to Marketplace; lecture entitled “Appropriate Endpoints for Asthma Trials”; Workshop Moderator “Designing Clinical Trials in Childhood Asthma,”; Seminar Discussion Leader “Treating Severe Asthma in Children”; </w:t>
      </w:r>
      <w:r w:rsidRPr="0044740D">
        <w:rPr>
          <w:color w:val="000000"/>
        </w:rPr>
        <w:t>NAEPP Expert Panel Report: Managing Asthma During Pregnancy: Recommendations for Pharmacologic Treatment- Update 2004, lecture entitled “Evidence-based review of asthma medicines during pregnancy”</w:t>
      </w:r>
      <w:r w:rsidRPr="0044740D">
        <w:t>; Symposium, “How variable is asthma?” moderator and speaker, lecture entitled “</w:t>
      </w:r>
      <w:r w:rsidRPr="0044740D">
        <w:rPr>
          <w:color w:val="000000"/>
        </w:rPr>
        <w:t xml:space="preserve">The Variable Nature of Asthma: What Are the Dynamics Within a Patient?” </w:t>
      </w:r>
      <w:r w:rsidRPr="0044740D">
        <w:t xml:space="preserve">NHLBI Clinical Research Programs Symposium, </w:t>
      </w:r>
      <w:r w:rsidRPr="0044740D">
        <w:rPr>
          <w:color w:val="000000"/>
        </w:rPr>
        <w:t>CARE Network presentation,  “Characterizing response to leukotriene receptor antagonist and inhaled corticosteroid”</w:t>
      </w:r>
    </w:p>
    <w:p w14:paraId="03862BE5" w14:textId="77777777" w:rsidR="002753D2" w:rsidRPr="0044740D" w:rsidRDefault="002753D2" w:rsidP="002753D2">
      <w:pPr>
        <w:ind w:left="540"/>
        <w:jc w:val="both"/>
        <w:rPr>
          <w:color w:val="000000"/>
        </w:rPr>
      </w:pPr>
      <w:r w:rsidRPr="0044740D">
        <w:rPr>
          <w:color w:val="000000"/>
        </w:rPr>
        <w:t xml:space="preserve">2005 – NHLBI Clinical Research Program, lecture entitled “Monitoring Asthma:  </w:t>
      </w:r>
      <w:r w:rsidRPr="0044740D">
        <w:t xml:space="preserve">Insights from trial in children asthma ages 6-17 years on monitoring measures:  Asthma outcomes, pulmonary function and biomarkers”; Clinical Research Workshop 1204: NIH Trials; Optimizing Response symposium, Elliot F. Ellis Lectureship, </w:t>
      </w:r>
      <w:r w:rsidRPr="0044740D">
        <w:rPr>
          <w:color w:val="000000"/>
        </w:rPr>
        <w:t>"Variability in response to asthma medications: Selecting the best medication for the patient."</w:t>
      </w:r>
    </w:p>
    <w:p w14:paraId="4D4EA8E9" w14:textId="77777777" w:rsidR="002753D2" w:rsidRPr="0044740D" w:rsidRDefault="002753D2" w:rsidP="002753D2">
      <w:pPr>
        <w:ind w:left="540"/>
        <w:jc w:val="both"/>
      </w:pPr>
      <w:r w:rsidRPr="0044740D">
        <w:rPr>
          <w:color w:val="000000"/>
        </w:rPr>
        <w:t>2006 –</w:t>
      </w:r>
      <w:r w:rsidRPr="0044740D">
        <w:t xml:space="preserve"> Miami, FL,</w:t>
      </w:r>
      <w:r w:rsidRPr="0044740D">
        <w:rPr>
          <w:b/>
        </w:rPr>
        <w:t xml:space="preserve"> </w:t>
      </w:r>
      <w:r w:rsidRPr="0044740D">
        <w:t>Course Difficult cases,  discussion of asthma; Symposium  on Advances in Non-Invasive Monitoring of Asthma in Children and adults, lecture entitled “Advantages and Limitations of eNO for Evaluation of Asthma Severity Progression and Treatment”: moderator for Pro/Con debate “Introduction: Mild persistent asthma requires maintenance therapy”; Oral abstract Session Presentation on Inflammation, “Biomarkers as Guides for the Management of Childhood Asthma” American Academy of Pediatrics Section on Allergy-Immunology, lecture entitled “Future trends in the management of childhood asthma: Are you ready?”; NHLBI Asthma clinical research networks, session moderator:  “NHLBI research Networks Findings on predictors of response to therapy: genotype and phenotype in children and adults.”</w:t>
      </w:r>
    </w:p>
    <w:p w14:paraId="5DB2DFBD" w14:textId="77777777" w:rsidR="002753D2" w:rsidRPr="0044740D" w:rsidRDefault="002753D2" w:rsidP="002753D2">
      <w:pPr>
        <w:ind w:left="540"/>
        <w:jc w:val="both"/>
      </w:pPr>
      <w:r w:rsidRPr="0044740D">
        <w:t>2007 - San Diego, CA;</w:t>
      </w:r>
      <w:r w:rsidRPr="0044740D">
        <w:rPr>
          <w:b/>
        </w:rPr>
        <w:t xml:space="preserve"> </w:t>
      </w:r>
      <w:r w:rsidRPr="0044740D">
        <w:t>Workshop – Journal of Allergy and Clinical Immunology Year in Review lecture on “Update on Asthma”; Symposium Medical Crossfire “Issues in the Management of Persistent Asthma: Looking Forward at Inhaled Corticosteroid Therapy”;  Symposium “New NAEPP Guidelines for the Management of Asthma: Expert Panel Report 3”; Lecture on – “Management in Children”; NHLBI Symposium NHLBI Clinical Research Programs: Measuring Asthma Impairment and Risk to Determine Response to Therapy: What Are the Best Measures? lecture entitled “Are Biomarkers Effective in Assessing Impairment and Risk? Evidence From ACRN, CARE and CAMP”; Pro-Con debate, moderator, “LABA are the First Choice Add-on Agent”</w:t>
      </w:r>
    </w:p>
    <w:p w14:paraId="323E417C" w14:textId="77777777" w:rsidR="002753D2" w:rsidRPr="0044740D" w:rsidRDefault="002753D2" w:rsidP="002753D2">
      <w:pPr>
        <w:ind w:left="540"/>
        <w:jc w:val="both"/>
      </w:pPr>
      <w:r w:rsidRPr="0044740D">
        <w:lastRenderedPageBreak/>
        <w:t xml:space="preserve">2008 – Philadelphia, PA; </w:t>
      </w:r>
      <w:r w:rsidRPr="0044740D">
        <w:rPr>
          <w:color w:val="000000"/>
        </w:rPr>
        <w:t xml:space="preserve">Workshop lecture </w:t>
      </w:r>
      <w:r w:rsidRPr="0044740D">
        <w:t xml:space="preserve">New Asthma Guidelines, discuss “Pediatric Implications”; </w:t>
      </w:r>
      <w:r w:rsidRPr="0044740D">
        <w:rPr>
          <w:color w:val="000000"/>
        </w:rPr>
        <w:t xml:space="preserve">Allied Health Seminar, lecture on “Impairment and Risk: How Do We Evaluate?” Symposium </w:t>
      </w:r>
      <w:r w:rsidRPr="0044740D">
        <w:t>NHLBI Clinical Research Programs in Asthma: New Findings from Childhood Asthma Management Program (CAMP), Childhood Asthma Research and Education Network (CARE), and Asthma Clinical Research Network (ACRN), lecture on “CAMP Continuation Study Outcomes: Maximal Lung Growth and Early Lung Function Decline in Children with Asthma”</w:t>
      </w:r>
    </w:p>
    <w:p w14:paraId="1962F423" w14:textId="77777777" w:rsidR="002753D2" w:rsidRPr="0044740D" w:rsidRDefault="002753D2" w:rsidP="002753D2">
      <w:pPr>
        <w:ind w:left="540"/>
        <w:jc w:val="both"/>
        <w:rPr>
          <w:szCs w:val="28"/>
        </w:rPr>
      </w:pPr>
      <w:r w:rsidRPr="0044740D">
        <w:rPr>
          <w:color w:val="000000"/>
        </w:rPr>
        <w:t>2009 - Washington, DC;</w:t>
      </w:r>
      <w:r w:rsidRPr="0044740D">
        <w:rPr>
          <w:b/>
          <w:color w:val="000000"/>
        </w:rPr>
        <w:t xml:space="preserve"> </w:t>
      </w:r>
      <w:r w:rsidRPr="0044740D">
        <w:rPr>
          <w:color w:val="000000"/>
        </w:rPr>
        <w:t xml:space="preserve">Workshop lecture “JACI Year in Review-Asthma”; ADT Interest Section Forum, Pro/Con </w:t>
      </w:r>
      <w:r w:rsidRPr="0044740D">
        <w:rPr>
          <w:szCs w:val="28"/>
        </w:rPr>
        <w:t>"All Conflicts of Interest in the Relationship of Industry and Academia Should be Avoided" – Con position; media session – “</w:t>
      </w:r>
      <w:r w:rsidRPr="0044740D">
        <w:rPr>
          <w:szCs w:val="22"/>
        </w:rPr>
        <w:t>Breaking down barriers to improve asthma control”</w:t>
      </w:r>
      <w:r w:rsidRPr="0044740D">
        <w:rPr>
          <w:szCs w:val="28"/>
        </w:rPr>
        <w:t>, Workshop lecture on “What Makes a Good Journal – Views from the Editorial Office Journal of Allergy and Immunology (JACI) Speaker”</w:t>
      </w:r>
    </w:p>
    <w:p w14:paraId="043C9E23" w14:textId="77777777" w:rsidR="002753D2" w:rsidRPr="0044740D" w:rsidRDefault="002753D2" w:rsidP="002753D2">
      <w:pPr>
        <w:ind w:left="540"/>
        <w:jc w:val="both"/>
      </w:pPr>
      <w:r w:rsidRPr="0044740D">
        <w:rPr>
          <w:szCs w:val="28"/>
        </w:rPr>
        <w:t xml:space="preserve">2010 – New Orleans, LA, </w:t>
      </w:r>
      <w:r w:rsidRPr="0044740D">
        <w:rPr>
          <w:szCs w:val="32"/>
          <w:u w:val="single"/>
        </w:rPr>
        <w:t>NHLBI Asthma Networks' Impact on Clinical Practice and Research: A Reflection on the Contributions of the Asthma Clinical Research Network and Childhood Asthma Research and Education Network</w:t>
      </w:r>
      <w:r w:rsidRPr="0044740D">
        <w:rPr>
          <w:color w:val="000000"/>
        </w:rPr>
        <w:t xml:space="preserve"> lecture on “</w:t>
      </w:r>
      <w:r w:rsidRPr="0044740D">
        <w:rPr>
          <w:szCs w:val="32"/>
        </w:rPr>
        <w:t>Advances in Understanding and Predicting Variable Responses to Asthma Treatment in Children</w:t>
      </w:r>
      <w:r w:rsidRPr="0044740D">
        <w:rPr>
          <w:color w:val="000000"/>
        </w:rPr>
        <w:t xml:space="preserve"> “</w:t>
      </w:r>
      <w:r w:rsidRPr="0044740D">
        <w:rPr>
          <w:szCs w:val="28"/>
        </w:rPr>
        <w:t xml:space="preserve">; </w:t>
      </w:r>
      <w:r w:rsidRPr="0044740D">
        <w:t>EORD Forum, lecture on,</w:t>
      </w:r>
      <w:r w:rsidRPr="0044740D">
        <w:rPr>
          <w:color w:val="C0504D"/>
        </w:rPr>
        <w:t xml:space="preserve"> </w:t>
      </w:r>
      <w:r w:rsidRPr="0044740D">
        <w:t>“The Impact of Air Pollution on the Emergence of Allergic and Non-Allergic Diseases”</w:t>
      </w:r>
    </w:p>
    <w:p w14:paraId="248B59C4" w14:textId="77777777" w:rsidR="002753D2" w:rsidRPr="0044740D" w:rsidRDefault="002753D2" w:rsidP="002753D2">
      <w:pPr>
        <w:ind w:left="540"/>
        <w:jc w:val="both"/>
        <w:rPr>
          <w:color w:val="000000"/>
        </w:rPr>
      </w:pPr>
      <w:r w:rsidRPr="0044740D">
        <w:t xml:space="preserve">2011 – San Francisco, CA; </w:t>
      </w:r>
      <w:r w:rsidRPr="0044740D">
        <w:rPr>
          <w:color w:val="000000"/>
        </w:rPr>
        <w:t>Symposium – NIH Outcomes Task Force Report, Seminar- Biomarkers for Diagnosing and Managing Asthma</w:t>
      </w:r>
    </w:p>
    <w:p w14:paraId="10FF7EC3" w14:textId="77777777" w:rsidR="002753D2" w:rsidRPr="0044740D" w:rsidRDefault="002753D2" w:rsidP="002753D2">
      <w:pPr>
        <w:ind w:left="540"/>
        <w:jc w:val="both"/>
        <w:rPr>
          <w:color w:val="000000"/>
        </w:rPr>
      </w:pPr>
      <w:r w:rsidRPr="0044740D">
        <w:rPr>
          <w:color w:val="000000"/>
        </w:rPr>
        <w:t xml:space="preserve">2012 - Orlando, FL Course, Biomarkers in Airway Diseases, Exhaled NO: Easy, but how useful?  Poster session, </w:t>
      </w:r>
      <w:r w:rsidRPr="0044740D">
        <w:rPr>
          <w:bCs/>
          <w:szCs w:val="32"/>
        </w:rPr>
        <w:t xml:space="preserve">Reducing Health Disparities For Asthma With a School Based Asthma Education Program, </w:t>
      </w:r>
      <w:r w:rsidRPr="0044740D">
        <w:rPr>
          <w:color w:val="000000"/>
        </w:rPr>
        <w:t>Symposium NHLBI CARE network findings – “Measuring outcomes in CARE Network Trials: Lessons Learned” [presented in my absence – due to family illness]</w:t>
      </w:r>
    </w:p>
    <w:p w14:paraId="34AEA80D" w14:textId="77777777" w:rsidR="002753D2" w:rsidRPr="0044740D" w:rsidRDefault="001B5E30" w:rsidP="002753D2">
      <w:pPr>
        <w:ind w:left="540"/>
        <w:jc w:val="both"/>
        <w:rPr>
          <w:szCs w:val="26"/>
        </w:rPr>
      </w:pPr>
      <w:r w:rsidRPr="0044740D">
        <w:rPr>
          <w:color w:val="000000"/>
        </w:rPr>
        <w:t>2013 – San Antonio, TX</w:t>
      </w:r>
      <w:r w:rsidR="002753D2" w:rsidRPr="0044740D">
        <w:rPr>
          <w:color w:val="000000"/>
        </w:rPr>
        <w:t xml:space="preserve">; </w:t>
      </w:r>
      <w:r w:rsidR="002753D2" w:rsidRPr="0044740D">
        <w:rPr>
          <w:szCs w:val="32"/>
        </w:rPr>
        <w:t xml:space="preserve">Primary Discussion Leader: </w:t>
      </w:r>
      <w:r w:rsidR="002753D2" w:rsidRPr="0044740D">
        <w:rPr>
          <w:szCs w:val="26"/>
        </w:rPr>
        <w:t xml:space="preserve">Exhaled NO: Time to Clear the Air!; </w:t>
      </w:r>
      <w:r w:rsidR="002753D2" w:rsidRPr="0044740D">
        <w:rPr>
          <w:bCs/>
          <w:szCs w:val="26"/>
        </w:rPr>
        <w:t>Workshop – Panel Discussion:</w:t>
      </w:r>
      <w:r w:rsidR="002753D2" w:rsidRPr="0044740D">
        <w:rPr>
          <w:szCs w:val="26"/>
        </w:rPr>
        <w:t xml:space="preserve"> Reviewing and Publishing Workshop: Getting Involved in the JACI and JACI: In Practice</w:t>
      </w:r>
      <w:r w:rsidR="002753D2" w:rsidRPr="0044740D">
        <w:rPr>
          <w:color w:val="300E0B"/>
        </w:rPr>
        <w:t xml:space="preserve">; </w:t>
      </w:r>
      <w:r w:rsidR="002753D2" w:rsidRPr="0044740D">
        <w:rPr>
          <w:bCs/>
          <w:szCs w:val="26"/>
        </w:rPr>
        <w:t>Workshop – Panel Discussion:</w:t>
      </w:r>
      <w:r w:rsidR="002753D2" w:rsidRPr="0044740D">
        <w:rPr>
          <w:szCs w:val="26"/>
        </w:rPr>
        <w:t xml:space="preserve"> How to Get Your Manuscript Published (Clayton, Leung, Schatz, Hans-Uwe Simon); Session, Exhaled NO: Time to Clear the Air!</w:t>
      </w:r>
    </w:p>
    <w:p w14:paraId="5F99DDFC" w14:textId="77777777" w:rsidR="00424F7E" w:rsidRPr="0044740D" w:rsidRDefault="001B5E30" w:rsidP="00FB6C32">
      <w:pPr>
        <w:ind w:left="540"/>
        <w:jc w:val="both"/>
        <w:rPr>
          <w:szCs w:val="26"/>
        </w:rPr>
      </w:pPr>
      <w:r w:rsidRPr="0044740D">
        <w:rPr>
          <w:szCs w:val="26"/>
        </w:rPr>
        <w:t>2014 – San Diego, CA; Course lecture “Using biomarkers and genetics to personalize therapeutics for allergies and asthma”; Workshop lecture “The use of exhaled nitric oxide in pediatric asthma.”</w:t>
      </w:r>
    </w:p>
    <w:p w14:paraId="4864B073" w14:textId="2C9BDB4D" w:rsidR="002753D2" w:rsidRPr="0044740D" w:rsidRDefault="00424F7E" w:rsidP="009C2AA3">
      <w:pPr>
        <w:ind w:left="540"/>
        <w:jc w:val="both"/>
        <w:rPr>
          <w:color w:val="000000"/>
        </w:rPr>
      </w:pPr>
      <w:r w:rsidRPr="0044740D">
        <w:rPr>
          <w:szCs w:val="26"/>
        </w:rPr>
        <w:t xml:space="preserve">2015 - </w:t>
      </w:r>
      <w:r w:rsidRPr="0044740D">
        <w:rPr>
          <w:color w:val="000000"/>
        </w:rPr>
        <w:t>Houston, Texas</w:t>
      </w:r>
      <w:r w:rsidRPr="0044740D">
        <w:rPr>
          <w:szCs w:val="26"/>
        </w:rPr>
        <w:t xml:space="preserve">, </w:t>
      </w:r>
      <w:r w:rsidRPr="0044740D">
        <w:rPr>
          <w:color w:val="000000"/>
        </w:rPr>
        <w:t xml:space="preserve">Plenary session speaker: </w:t>
      </w:r>
      <w:r w:rsidRPr="0044740D">
        <w:rPr>
          <w:bCs/>
          <w:szCs w:val="32"/>
        </w:rPr>
        <w:t>Utilization of Present Therapies Based Upon Biomarkers, Phenotypes and Endotypes</w:t>
      </w:r>
      <w:r w:rsidRPr="0044740D">
        <w:rPr>
          <w:szCs w:val="26"/>
        </w:rPr>
        <w:t xml:space="preserve">; </w:t>
      </w:r>
      <w:r w:rsidRPr="0044740D">
        <w:rPr>
          <w:color w:val="000000"/>
        </w:rPr>
        <w:t>Symposium speaker: “</w:t>
      </w:r>
      <w:r w:rsidRPr="0044740D">
        <w:rPr>
          <w:color w:val="000000"/>
          <w:szCs w:val="26"/>
        </w:rPr>
        <w:t xml:space="preserve">Advances in Pediatric Basic Science, Clinical and Translational Asthma Research in the Past Seven Years” and </w:t>
      </w:r>
      <w:r w:rsidRPr="0044740D">
        <w:rPr>
          <w:color w:val="000000"/>
        </w:rPr>
        <w:t>“School-Centered Asthma Programs: The Building Bridges Program”</w:t>
      </w:r>
      <w:r w:rsidRPr="0044740D">
        <w:rPr>
          <w:szCs w:val="26"/>
        </w:rPr>
        <w:t xml:space="preserve">; </w:t>
      </w:r>
      <w:r w:rsidRPr="0044740D">
        <w:rPr>
          <w:color w:val="000000"/>
        </w:rPr>
        <w:t>Workshop speaker: Journal of Allergy and Clinical Immunology “Year In Review – Asthma”</w:t>
      </w:r>
    </w:p>
    <w:p w14:paraId="0C67E5A2" w14:textId="77777777" w:rsidR="00F04819" w:rsidRPr="0044740D" w:rsidRDefault="009C2AA3" w:rsidP="00F04819">
      <w:pPr>
        <w:ind w:left="540"/>
        <w:jc w:val="both"/>
        <w:rPr>
          <w:color w:val="000000"/>
        </w:rPr>
      </w:pPr>
      <w:r w:rsidRPr="0044740D">
        <w:rPr>
          <w:color w:val="000000"/>
        </w:rPr>
        <w:t>2016 – Los Angeles, CA, NHLBI Course: Incorporating New Methodol</w:t>
      </w:r>
      <w:r w:rsidR="00FF5D27" w:rsidRPr="0044740D">
        <w:rPr>
          <w:color w:val="000000"/>
        </w:rPr>
        <w:t xml:space="preserve">ogy in Asthma Clinical Trials, </w:t>
      </w:r>
      <w:r w:rsidRPr="0044740D">
        <w:rPr>
          <w:color w:val="000000"/>
        </w:rPr>
        <w:t>lecture on, “Cross-age studies: Important decisions”; Seminar, Barriers to Asthma Management in Schools, Discussion Leader; Symposium moderator and lecture, “Overview of LABA Safety and Efficacy”</w:t>
      </w:r>
      <w:r w:rsidRPr="0044740D">
        <w:rPr>
          <w:color w:val="340A09"/>
        </w:rPr>
        <w:t xml:space="preserve">; </w:t>
      </w:r>
      <w:r w:rsidRPr="0044740D">
        <w:rPr>
          <w:color w:val="000000"/>
        </w:rPr>
        <w:t>Panel Discussion, Update on Asthma Treatment: Evidence-Based Recommendations for 2016.</w:t>
      </w:r>
    </w:p>
    <w:p w14:paraId="6CC5EDAF" w14:textId="77777777" w:rsidR="00C3518B" w:rsidRPr="0044740D" w:rsidRDefault="00F04819" w:rsidP="00C3518B">
      <w:pPr>
        <w:ind w:left="540"/>
        <w:jc w:val="both"/>
        <w:rPr>
          <w:bCs/>
          <w:color w:val="000000"/>
        </w:rPr>
      </w:pPr>
      <w:r w:rsidRPr="0044740D">
        <w:rPr>
          <w:color w:val="000000"/>
        </w:rPr>
        <w:t xml:space="preserve">2017 – </w:t>
      </w:r>
      <w:r w:rsidRPr="0044740D">
        <w:rPr>
          <w:bCs/>
          <w:color w:val="000000"/>
        </w:rPr>
        <w:t>Atlanta, GA Symposium:</w:t>
      </w:r>
      <w:r w:rsidRPr="0044740D">
        <w:rPr>
          <w:color w:val="000000"/>
        </w:rPr>
        <w:t xml:space="preserve"> NHLBI’s Clinical Asthma Research Network (AsthmaNet)’s Approach to Key Asthma Questions in Children and Adults lecture on </w:t>
      </w:r>
      <w:r w:rsidRPr="0044740D">
        <w:rPr>
          <w:color w:val="000000"/>
        </w:rPr>
        <w:lastRenderedPageBreak/>
        <w:t>“</w:t>
      </w:r>
      <w:r w:rsidRPr="0044740D">
        <w:rPr>
          <w:bCs/>
          <w:color w:val="000000"/>
        </w:rPr>
        <w:t>Metabolomics Analysis to Predict Treatment Response in Early Asthma”</w:t>
      </w:r>
      <w:r w:rsidR="00A00CC7" w:rsidRPr="0044740D">
        <w:rPr>
          <w:bCs/>
          <w:color w:val="000000"/>
        </w:rPr>
        <w:t>;</w:t>
      </w:r>
      <w:r w:rsidRPr="0044740D">
        <w:rPr>
          <w:bCs/>
          <w:color w:val="000000"/>
        </w:rPr>
        <w:t xml:space="preserve"> Seminar:</w:t>
      </w:r>
      <w:r w:rsidRPr="0044740D">
        <w:rPr>
          <w:color w:val="000000"/>
        </w:rPr>
        <w:t xml:space="preserve"> </w:t>
      </w:r>
      <w:r w:rsidR="00A00CC7" w:rsidRPr="0044740D">
        <w:rPr>
          <w:color w:val="000000"/>
        </w:rPr>
        <w:t>“</w:t>
      </w:r>
      <w:r w:rsidRPr="0044740D">
        <w:rPr>
          <w:color w:val="000000"/>
        </w:rPr>
        <w:t>What’s on the Horizon: Upcoming Strategies for Managing Childhood Asthma</w:t>
      </w:r>
      <w:r w:rsidR="00A00CC7" w:rsidRPr="0044740D">
        <w:rPr>
          <w:color w:val="000000"/>
        </w:rPr>
        <w:t xml:space="preserve">”; </w:t>
      </w:r>
      <w:r w:rsidR="00A00CC7" w:rsidRPr="0044740D">
        <w:t>Abstract Presentation</w:t>
      </w:r>
      <w:r w:rsidRPr="0044740D">
        <w:t>: Baseline Blood Eosinophils and Reduction of Asthma Exacerbations By Omalizumab in Children with Moderate-to Severe Allergic Asthma</w:t>
      </w:r>
      <w:r w:rsidR="00A00CC7" w:rsidRPr="0044740D">
        <w:rPr>
          <w:color w:val="000000"/>
        </w:rPr>
        <w:t xml:space="preserve">; </w:t>
      </w:r>
      <w:r w:rsidRPr="0044740D">
        <w:rPr>
          <w:bCs/>
          <w:color w:val="000000"/>
        </w:rPr>
        <w:t>Workshop:</w:t>
      </w:r>
      <w:r w:rsidRPr="0044740D">
        <w:rPr>
          <w:color w:val="000000"/>
        </w:rPr>
        <w:t xml:space="preserve"> Allied Health: How to Make a School-Based Partnership Work in Your Community; lecture on “</w:t>
      </w:r>
      <w:r w:rsidRPr="0044740D">
        <w:rPr>
          <w:bCs/>
          <w:color w:val="000000"/>
        </w:rPr>
        <w:t>The School-Based Asthma Program: Your Role in Making it Work”</w:t>
      </w:r>
    </w:p>
    <w:p w14:paraId="36F63D4A" w14:textId="685F1C2C" w:rsidR="00226591" w:rsidRPr="00226591" w:rsidRDefault="00C3518B" w:rsidP="00226591">
      <w:pPr>
        <w:ind w:left="540"/>
        <w:jc w:val="both"/>
      </w:pPr>
      <w:r w:rsidRPr="00226591">
        <w:rPr>
          <w:bCs/>
          <w:color w:val="000000"/>
        </w:rPr>
        <w:t xml:space="preserve">2018 – Orlando, FL </w:t>
      </w:r>
      <w:r w:rsidRPr="00226591">
        <w:t>March 2-5</w:t>
      </w:r>
      <w:r w:rsidR="00226591" w:rsidRPr="00226591">
        <w:t xml:space="preserve">, </w:t>
      </w:r>
      <w:r w:rsidRPr="00226591">
        <w:t>Poster,</w:t>
      </w:r>
      <w:r w:rsidRPr="00226591">
        <w:rPr>
          <w:b/>
        </w:rPr>
        <w:t xml:space="preserve"> </w:t>
      </w:r>
      <w:r w:rsidRPr="00226591">
        <w:rPr>
          <w:color w:val="000000"/>
          <w:shd w:val="clear" w:color="auto" w:fill="FFFFFF"/>
        </w:rPr>
        <w:t xml:space="preserve">Greater Treatment Benefit with Omalizumab in Children with Increased Asthma Severity: Exploratory Analyses from the Inner-City Anti-IgE Therapy for Asthma (ICATA) Study’; </w:t>
      </w:r>
      <w:r w:rsidRPr="00226591">
        <w:t xml:space="preserve">Poster, </w:t>
      </w:r>
      <w:r w:rsidRPr="00226591">
        <w:rPr>
          <w:color w:val="000000"/>
          <w:shd w:val="clear" w:color="auto" w:fill="FFFFFF"/>
        </w:rPr>
        <w:t>Real-Life Patterns of Asthma Controller Use Vary by Age, Time of Day and Season</w:t>
      </w:r>
      <w:r w:rsidRPr="00226591">
        <w:rPr>
          <w:color w:val="000000"/>
        </w:rPr>
        <w:t xml:space="preserve">; </w:t>
      </w:r>
      <w:r w:rsidRPr="00226591">
        <w:t xml:space="preserve">Poster, </w:t>
      </w:r>
      <w:r w:rsidRPr="00226591">
        <w:rPr>
          <w:color w:val="000000"/>
        </w:rPr>
        <w:t>Real-Life Patterns of Short-Acting Beta-Agonist Use in Persistent Asthmatics Vary by Age, Time of Day, and Season;</w:t>
      </w:r>
      <w:r w:rsidRPr="00226591">
        <w:t xml:space="preserve"> Poster, </w:t>
      </w:r>
      <w:r w:rsidRPr="00226591">
        <w:rPr>
          <w:color w:val="000000"/>
          <w:shd w:val="clear" w:color="auto" w:fill="FFFFFF"/>
        </w:rPr>
        <w:t xml:space="preserve">An Analysis of Type 2 Biomarkers in TENOR II, </w:t>
      </w:r>
      <w:r w:rsidR="00226591">
        <w:rPr>
          <w:color w:val="000000"/>
          <w:shd w:val="clear" w:color="auto" w:fill="FFFFFF"/>
        </w:rPr>
        <w:t xml:space="preserve">Poster, The Composite Asthma Severity Index: A Tool for Assessing Impact of Omalizumab Trateament in Children with Moderate-to-Severe Persistent Allergic Asthma; </w:t>
      </w:r>
      <w:r w:rsidRPr="00226591">
        <w:t xml:space="preserve">Breakfast </w:t>
      </w:r>
      <w:r w:rsidRPr="00226591">
        <w:rPr>
          <w:color w:val="000000" w:themeColor="text1"/>
        </w:rPr>
        <w:t>session</w:t>
      </w:r>
      <w:r w:rsidRPr="00226591">
        <w:t xml:space="preserve"> “Not just for research anymore: Utilizing biomarkers to implement personalized medicine in the clinic”</w:t>
      </w:r>
    </w:p>
    <w:p w14:paraId="69E39949" w14:textId="2A4C642B" w:rsidR="00226591" w:rsidRPr="00226591" w:rsidRDefault="00226591" w:rsidP="00226591">
      <w:pPr>
        <w:ind w:left="540"/>
        <w:jc w:val="both"/>
      </w:pPr>
      <w:r w:rsidRPr="00226591">
        <w:rPr>
          <w:bCs/>
          <w:color w:val="000000"/>
        </w:rPr>
        <w:t xml:space="preserve">2019 – San Francisco, CA, February 22-25, </w:t>
      </w:r>
      <w:r w:rsidRPr="00226591">
        <w:t xml:space="preserve">Symposium on Asthma Care in the Era of Precision Medicine, lecture on “Personalized Medicine at the Patient and Population Levels” [20 minutes; </w:t>
      </w:r>
      <w:r w:rsidRPr="00226591">
        <w:rPr>
          <w:rStyle w:val="Strong"/>
          <w:b w:val="0"/>
          <w:color w:val="000000"/>
          <w:shd w:val="clear" w:color="auto" w:fill="FFFFFF"/>
        </w:rPr>
        <w:t>Poster</w:t>
      </w:r>
      <w:r w:rsidRPr="00226591">
        <w:rPr>
          <w:rStyle w:val="Strong"/>
          <w:color w:val="000000"/>
          <w:shd w:val="clear" w:color="auto" w:fill="FFFFFF"/>
        </w:rPr>
        <w:t xml:space="preserve"> </w:t>
      </w:r>
      <w:r w:rsidRPr="00226591">
        <w:rPr>
          <w:color w:val="000000"/>
          <w:shd w:val="clear" w:color="auto" w:fill="FFFFFF"/>
        </w:rPr>
        <w:t>Digital assessment of asthma controller and rescue medication use as children transition into adulthood</w:t>
      </w:r>
      <w:r w:rsidRPr="00226591">
        <w:rPr>
          <w:rStyle w:val="apple-converted-space"/>
          <w:color w:val="000000"/>
          <w:shd w:val="clear" w:color="auto" w:fill="FFFFFF"/>
        </w:rPr>
        <w:t xml:space="preserve">; </w:t>
      </w:r>
      <w:r w:rsidRPr="00226591">
        <w:rPr>
          <w:bCs/>
          <w:color w:val="000000"/>
          <w:shd w:val="clear" w:color="auto" w:fill="FFFFFF"/>
        </w:rPr>
        <w:t>Poster:</w:t>
      </w:r>
      <w:r w:rsidRPr="00226591">
        <w:rPr>
          <w:color w:val="000000"/>
          <w:shd w:val="clear" w:color="auto" w:fill="FFFFFF"/>
        </w:rPr>
        <w:t> Assessing the sensitivity and specificity of self-reported short-acting beta agonist (SABA) inhaler use with electronic medication monitors (EMMs)</w:t>
      </w:r>
      <w:r w:rsidRPr="00226591">
        <w:t>; Symposium moderator, Schools and Tools: How We Can Advance the Management of Asthma, Food Allergies and Anaphylaxis.</w:t>
      </w:r>
    </w:p>
    <w:p w14:paraId="5A175AA7" w14:textId="3708DBC3" w:rsidR="00226591" w:rsidRPr="0044740D" w:rsidRDefault="00226591" w:rsidP="00C3518B">
      <w:pPr>
        <w:ind w:left="540"/>
        <w:jc w:val="both"/>
        <w:rPr>
          <w:bCs/>
          <w:color w:val="000000"/>
        </w:rPr>
      </w:pPr>
    </w:p>
    <w:p w14:paraId="3C8A5285" w14:textId="55821FB2" w:rsidR="00F04819" w:rsidRPr="0044740D" w:rsidRDefault="00F04819" w:rsidP="00D94910">
      <w:pPr>
        <w:ind w:left="540"/>
        <w:jc w:val="both"/>
        <w:rPr>
          <w:color w:val="000000"/>
        </w:rPr>
      </w:pPr>
      <w:r w:rsidRPr="0044740D">
        <w:rPr>
          <w:bCs/>
          <w:color w:val="000000"/>
        </w:rPr>
        <w:t xml:space="preserve"> </w:t>
      </w:r>
    </w:p>
    <w:p w14:paraId="581DDBA2" w14:textId="35A77A63" w:rsidR="009C2AA3" w:rsidRPr="0044740D" w:rsidRDefault="009C2AA3" w:rsidP="009C2AA3">
      <w:pPr>
        <w:ind w:left="540"/>
        <w:jc w:val="both"/>
      </w:pPr>
      <w:r w:rsidRPr="0044740D">
        <w:rPr>
          <w:color w:val="000000"/>
        </w:rPr>
        <w:t xml:space="preserve"> </w:t>
      </w:r>
    </w:p>
    <w:p w14:paraId="59D21367" w14:textId="77777777" w:rsidR="002753D2" w:rsidRPr="0044740D" w:rsidRDefault="002753D2" w:rsidP="002753D2">
      <w:pPr>
        <w:widowControl w:val="0"/>
        <w:spacing w:line="240" w:lineRule="exact"/>
        <w:ind w:left="540" w:hanging="540"/>
        <w:jc w:val="both"/>
      </w:pPr>
      <w:r w:rsidRPr="0044740D">
        <w:t>3.</w:t>
      </w:r>
      <w:r w:rsidRPr="0044740D">
        <w:tab/>
      </w:r>
      <w:r w:rsidRPr="0044740D">
        <w:rPr>
          <w:b/>
        </w:rPr>
        <w:t>American Society for Clinical Pharmacology and Therapeutics</w:t>
      </w:r>
    </w:p>
    <w:p w14:paraId="6B3F3846" w14:textId="77777777" w:rsidR="002753D2" w:rsidRPr="0044740D" w:rsidRDefault="002753D2" w:rsidP="002753D2">
      <w:pPr>
        <w:widowControl w:val="0"/>
        <w:spacing w:line="240" w:lineRule="exact"/>
        <w:ind w:left="540" w:hanging="540"/>
        <w:jc w:val="both"/>
      </w:pPr>
      <w:r w:rsidRPr="0044740D">
        <w:tab/>
        <w:t>1980 - Gentamicin serum concentration in premature neonates.</w:t>
      </w:r>
    </w:p>
    <w:p w14:paraId="735EB7CF" w14:textId="77777777" w:rsidR="002753D2" w:rsidRPr="0044740D" w:rsidRDefault="002753D2" w:rsidP="002753D2">
      <w:pPr>
        <w:widowControl w:val="0"/>
        <w:spacing w:line="240" w:lineRule="exact"/>
        <w:ind w:left="540" w:hanging="540"/>
        <w:jc w:val="both"/>
      </w:pPr>
      <w:r w:rsidRPr="0044740D">
        <w:tab/>
        <w:t>1981 - Troleandomycin inhibition of methylprednisolone elimination in pediatric and adult patients.</w:t>
      </w:r>
    </w:p>
    <w:p w14:paraId="13BE6D13" w14:textId="77777777" w:rsidR="002753D2" w:rsidRPr="0044740D" w:rsidRDefault="002753D2" w:rsidP="002753D2">
      <w:pPr>
        <w:widowControl w:val="0"/>
        <w:spacing w:line="240" w:lineRule="exact"/>
        <w:ind w:left="540" w:hanging="540"/>
        <w:jc w:val="both"/>
      </w:pPr>
      <w:r w:rsidRPr="0044740D">
        <w:tab/>
        <w:t>1982 - Pharmacokinetics of prednisolone in pediatric patients with inflammatory bowel disease.</w:t>
      </w:r>
    </w:p>
    <w:p w14:paraId="0B6B2289" w14:textId="77777777" w:rsidR="002753D2" w:rsidRPr="0044740D" w:rsidRDefault="002753D2" w:rsidP="002753D2">
      <w:pPr>
        <w:widowControl w:val="0"/>
        <w:spacing w:line="240" w:lineRule="exact"/>
        <w:ind w:left="540" w:hanging="540"/>
        <w:jc w:val="both"/>
      </w:pPr>
      <w:r w:rsidRPr="0044740D">
        <w:tab/>
        <w:t>1985 - Theophylline bioavailability from sustained release delivery systems:  Is one dose enough?</w:t>
      </w:r>
    </w:p>
    <w:p w14:paraId="281890D4" w14:textId="77777777" w:rsidR="002753D2" w:rsidRPr="0044740D" w:rsidRDefault="002753D2" w:rsidP="002753D2">
      <w:pPr>
        <w:widowControl w:val="0"/>
        <w:spacing w:line="240" w:lineRule="exact"/>
        <w:jc w:val="both"/>
      </w:pPr>
    </w:p>
    <w:p w14:paraId="5178CB30" w14:textId="77777777" w:rsidR="002753D2" w:rsidRPr="0044740D" w:rsidRDefault="002753D2" w:rsidP="002753D2">
      <w:pPr>
        <w:widowControl w:val="0"/>
        <w:spacing w:line="240" w:lineRule="exact"/>
        <w:ind w:left="540" w:hanging="540"/>
        <w:jc w:val="both"/>
      </w:pPr>
      <w:r w:rsidRPr="0044740D">
        <w:t>4.</w:t>
      </w:r>
      <w:r w:rsidRPr="0044740D">
        <w:tab/>
      </w:r>
      <w:r w:rsidRPr="0044740D">
        <w:rPr>
          <w:b/>
        </w:rPr>
        <w:t>Society for Pediatric Research/Pediatric Academic Societies</w:t>
      </w:r>
    </w:p>
    <w:p w14:paraId="2217D6CB" w14:textId="77777777" w:rsidR="002753D2" w:rsidRPr="0044740D" w:rsidRDefault="002753D2" w:rsidP="002753D2">
      <w:pPr>
        <w:widowControl w:val="0"/>
        <w:spacing w:line="240" w:lineRule="exact"/>
        <w:ind w:left="540" w:hanging="540"/>
        <w:jc w:val="both"/>
      </w:pPr>
      <w:r w:rsidRPr="0044740D">
        <w:tab/>
        <w:t>1980 - A reevaluation of gentamicin dosage regimen in small prematures; Quinidine elimination in pediatric patients.</w:t>
      </w:r>
    </w:p>
    <w:p w14:paraId="0797E1DF" w14:textId="77777777" w:rsidR="002753D2" w:rsidRPr="0044740D" w:rsidRDefault="002753D2" w:rsidP="002753D2">
      <w:pPr>
        <w:widowControl w:val="0"/>
        <w:spacing w:line="240" w:lineRule="exact"/>
        <w:ind w:left="540" w:hanging="540"/>
        <w:jc w:val="both"/>
      </w:pPr>
      <w:r w:rsidRPr="0044740D">
        <w:tab/>
        <w:t>1985 - Sustained release theophylline:  absorption in young children.</w:t>
      </w:r>
    </w:p>
    <w:p w14:paraId="68C0DD5C" w14:textId="77777777" w:rsidR="002753D2" w:rsidRPr="0044740D" w:rsidRDefault="002753D2" w:rsidP="002753D2">
      <w:pPr>
        <w:widowControl w:val="0"/>
        <w:spacing w:line="240" w:lineRule="exact"/>
        <w:ind w:left="540" w:hanging="540"/>
        <w:jc w:val="both"/>
      </w:pPr>
      <w:r w:rsidRPr="0044740D">
        <w:tab/>
        <w:t>1991 - Developmental pharmacology symposium:  Drug mechanisms and applications in the treatment of airway disease.</w:t>
      </w:r>
    </w:p>
    <w:p w14:paraId="49F8F8D9" w14:textId="77777777" w:rsidR="002753D2" w:rsidRPr="0044740D" w:rsidRDefault="002753D2" w:rsidP="002753D2">
      <w:pPr>
        <w:widowControl w:val="0"/>
        <w:spacing w:line="240" w:lineRule="exact"/>
        <w:ind w:left="540" w:hanging="540"/>
        <w:jc w:val="both"/>
      </w:pPr>
      <w:r w:rsidRPr="0044740D">
        <w:tab/>
        <w:t>1998 - Plenary session speaker: New concepts in the pharmacologic management of childhood asthma</w:t>
      </w:r>
    </w:p>
    <w:p w14:paraId="6F6F8248" w14:textId="77777777" w:rsidR="002753D2" w:rsidRPr="0044740D" w:rsidRDefault="002753D2" w:rsidP="002753D2">
      <w:pPr>
        <w:widowControl w:val="0"/>
        <w:spacing w:line="240" w:lineRule="exact"/>
        <w:ind w:left="540" w:hanging="540"/>
        <w:jc w:val="both"/>
      </w:pPr>
      <w:r w:rsidRPr="0044740D">
        <w:tab/>
        <w:t>2006 - Pediatric Academic Societies’ 2006 Annual meeting, San Francisco, CA, symposium entitled “New insights into the pathogenesis and treatment of asthma”, lecture entitled “Advanc</w:t>
      </w:r>
      <w:r w:rsidR="001B5E30" w:rsidRPr="0044740D">
        <w:t>es in drug treatment of asthma,”</w:t>
      </w:r>
      <w:r w:rsidRPr="0044740D">
        <w:t xml:space="preserve"> moderate abstract poster symposium “Asthma: Improving Care and Outcomes”</w:t>
      </w:r>
    </w:p>
    <w:p w14:paraId="56DB35A2" w14:textId="77777777" w:rsidR="009C2AA3" w:rsidRPr="0044740D" w:rsidRDefault="001B5E30" w:rsidP="009C2AA3">
      <w:pPr>
        <w:widowControl w:val="0"/>
        <w:spacing w:line="240" w:lineRule="exact"/>
        <w:ind w:left="540" w:hanging="540"/>
        <w:jc w:val="both"/>
      </w:pPr>
      <w:r w:rsidRPr="0044740D">
        <w:tab/>
        <w:t>2014 – “Personalized medicine for childhood asthma,” Vancouver, BC, Canada.</w:t>
      </w:r>
    </w:p>
    <w:p w14:paraId="53F82AFF" w14:textId="3163BED5" w:rsidR="009C2AA3" w:rsidRPr="0044740D" w:rsidRDefault="009C2AA3" w:rsidP="009C2AA3">
      <w:pPr>
        <w:widowControl w:val="0"/>
        <w:spacing w:line="240" w:lineRule="exact"/>
        <w:ind w:left="540"/>
        <w:jc w:val="both"/>
      </w:pPr>
      <w:r w:rsidRPr="0044740D">
        <w:t xml:space="preserve">2016 - </w:t>
      </w:r>
      <w:r w:rsidRPr="0044740D">
        <w:rPr>
          <w:color w:val="000000"/>
        </w:rPr>
        <w:t>Symposium “Improving quality of care in children with allergic diseases in schools”, speaker on “Enhancing asthma care through school-centered programs”</w:t>
      </w:r>
      <w:r w:rsidR="00FF5D27" w:rsidRPr="0044740D">
        <w:rPr>
          <w:color w:val="000000"/>
        </w:rPr>
        <w:t>, Baltimore, MD.</w:t>
      </w:r>
    </w:p>
    <w:p w14:paraId="49EBD30C" w14:textId="77777777" w:rsidR="002753D2" w:rsidRPr="0044740D" w:rsidRDefault="002753D2" w:rsidP="002753D2">
      <w:pPr>
        <w:widowControl w:val="0"/>
        <w:spacing w:line="240" w:lineRule="exact"/>
        <w:ind w:left="540" w:hanging="540"/>
        <w:jc w:val="both"/>
      </w:pPr>
    </w:p>
    <w:p w14:paraId="770C5C42" w14:textId="77777777" w:rsidR="002753D2" w:rsidRPr="0044740D" w:rsidRDefault="002753D2" w:rsidP="002753D2">
      <w:pPr>
        <w:widowControl w:val="0"/>
        <w:spacing w:line="240" w:lineRule="exact"/>
        <w:ind w:left="540" w:hanging="540"/>
        <w:jc w:val="both"/>
      </w:pPr>
      <w:r w:rsidRPr="0044740D">
        <w:t>5.</w:t>
      </w:r>
      <w:r w:rsidRPr="0044740D">
        <w:tab/>
      </w:r>
      <w:r w:rsidRPr="0044740D">
        <w:rPr>
          <w:b/>
        </w:rPr>
        <w:t>American College of Allergy, Asthma and Immunology</w:t>
      </w:r>
    </w:p>
    <w:p w14:paraId="303C3535" w14:textId="77777777" w:rsidR="002753D2" w:rsidRPr="0044740D" w:rsidRDefault="002753D2" w:rsidP="002753D2">
      <w:pPr>
        <w:widowControl w:val="0"/>
        <w:spacing w:line="240" w:lineRule="exact"/>
        <w:ind w:left="540" w:hanging="540"/>
        <w:jc w:val="both"/>
      </w:pPr>
      <w:r w:rsidRPr="0044740D">
        <w:tab/>
        <w:t>1987 - Critical assessment of troleandomycin in severe steroid-requiring asthmatic children.</w:t>
      </w:r>
    </w:p>
    <w:p w14:paraId="10D1F505" w14:textId="77777777" w:rsidR="002753D2" w:rsidRPr="0044740D" w:rsidRDefault="002753D2" w:rsidP="002753D2">
      <w:pPr>
        <w:widowControl w:val="0"/>
        <w:spacing w:line="240" w:lineRule="exact"/>
        <w:ind w:left="540" w:hanging="540"/>
        <w:jc w:val="both"/>
      </w:pPr>
      <w:r w:rsidRPr="0044740D">
        <w:tab/>
        <w:t>1988 - Comparison of bronchodilator properties of albuterol, atropine methylnitrate and the combination in severe asthmatic children.</w:t>
      </w:r>
    </w:p>
    <w:p w14:paraId="61B16E39" w14:textId="77777777" w:rsidR="002753D2" w:rsidRPr="0044740D" w:rsidRDefault="002753D2" w:rsidP="002753D2">
      <w:pPr>
        <w:widowControl w:val="0"/>
        <w:spacing w:line="240" w:lineRule="exact"/>
        <w:ind w:left="540" w:hanging="540"/>
        <w:jc w:val="both"/>
      </w:pPr>
      <w:r w:rsidRPr="0044740D">
        <w:tab/>
        <w:t>1990 - Workshop on the clinical pharmacology of medications used in the treatment of asthma.</w:t>
      </w:r>
    </w:p>
    <w:p w14:paraId="6EDE5D64" w14:textId="77777777" w:rsidR="002753D2" w:rsidRPr="0044740D" w:rsidRDefault="002753D2" w:rsidP="002753D2">
      <w:pPr>
        <w:widowControl w:val="0"/>
        <w:spacing w:line="240" w:lineRule="exact"/>
        <w:ind w:left="540" w:hanging="540"/>
        <w:jc w:val="both"/>
      </w:pPr>
      <w:r w:rsidRPr="0044740D">
        <w:tab/>
        <w:t>1991 - Plenary session symposium "Issues in immunomodulator therapy</w:t>
      </w:r>
    </w:p>
    <w:p w14:paraId="63B1B99D" w14:textId="77777777" w:rsidR="002753D2" w:rsidRPr="0044740D" w:rsidRDefault="002753D2" w:rsidP="002753D2">
      <w:pPr>
        <w:widowControl w:val="0"/>
        <w:spacing w:line="240" w:lineRule="exact"/>
        <w:ind w:left="540" w:hanging="540"/>
        <w:jc w:val="both"/>
      </w:pPr>
      <w:r w:rsidRPr="0044740D">
        <w:tab/>
        <w:t>Point/counterpoint "Does methotrexate have a role in the treatment of asthma?"</w:t>
      </w:r>
    </w:p>
    <w:p w14:paraId="342AB8A4" w14:textId="77777777" w:rsidR="002753D2" w:rsidRPr="0044740D" w:rsidRDefault="002753D2" w:rsidP="002753D2">
      <w:pPr>
        <w:widowControl w:val="0"/>
        <w:spacing w:line="240" w:lineRule="exact"/>
        <w:ind w:left="540" w:hanging="540"/>
        <w:jc w:val="both"/>
      </w:pPr>
      <w:r w:rsidRPr="0044740D">
        <w:tab/>
        <w:t>Workshop on the management of severe asthma</w:t>
      </w:r>
    </w:p>
    <w:p w14:paraId="65FA480A" w14:textId="77777777" w:rsidR="002753D2" w:rsidRPr="0044740D" w:rsidRDefault="002753D2" w:rsidP="002753D2">
      <w:pPr>
        <w:widowControl w:val="0"/>
        <w:spacing w:line="240" w:lineRule="exact"/>
        <w:ind w:left="540" w:hanging="540"/>
        <w:jc w:val="both"/>
      </w:pPr>
      <w:r w:rsidRPr="0044740D">
        <w:tab/>
        <w:t>1992 - Plenary session speaker “Adverse effects of topical glucocorticoids” and workshop on management of severe asthma.</w:t>
      </w:r>
    </w:p>
    <w:p w14:paraId="4DAA8704" w14:textId="77777777" w:rsidR="002753D2" w:rsidRPr="0044740D" w:rsidRDefault="002753D2" w:rsidP="002753D2">
      <w:pPr>
        <w:widowControl w:val="0"/>
        <w:spacing w:line="240" w:lineRule="exact"/>
        <w:ind w:left="540" w:hanging="540"/>
        <w:jc w:val="both"/>
      </w:pPr>
      <w:r w:rsidRPr="0044740D">
        <w:tab/>
        <w:t>1993 - Workshop presentations on management of severe asthma and dosing strategies in childhood asthma.</w:t>
      </w:r>
    </w:p>
    <w:p w14:paraId="220A8710" w14:textId="77777777" w:rsidR="002753D2" w:rsidRPr="0044740D" w:rsidRDefault="002753D2" w:rsidP="002753D2">
      <w:pPr>
        <w:widowControl w:val="0"/>
        <w:spacing w:line="240" w:lineRule="exact"/>
        <w:ind w:left="540" w:hanging="540"/>
        <w:jc w:val="both"/>
      </w:pPr>
      <w:r w:rsidRPr="0044740D">
        <w:tab/>
        <w:t>1994 -  Workshop presentation on management of severe asthma;  Plenary session - point/counterpoint discussion on first-line therapy in asthma;  Goodman lecture/Plenary session:  Steroids and viral infections in asthma</w:t>
      </w:r>
    </w:p>
    <w:p w14:paraId="08EC25CA" w14:textId="77777777" w:rsidR="002753D2" w:rsidRPr="0044740D" w:rsidRDefault="002753D2" w:rsidP="002753D2">
      <w:pPr>
        <w:widowControl w:val="0"/>
        <w:spacing w:line="240" w:lineRule="exact"/>
        <w:ind w:left="540" w:hanging="540"/>
        <w:jc w:val="both"/>
      </w:pPr>
      <w:r w:rsidRPr="0044740D">
        <w:tab/>
        <w:t>1995 - Symposium of the Role of the Allergist in Controlling Inflammation in Asthma, lecture on "Monitoring inflammation and controlling asthma exacerbations"</w:t>
      </w:r>
    </w:p>
    <w:p w14:paraId="667279F7" w14:textId="77777777" w:rsidR="002753D2" w:rsidRPr="0044740D" w:rsidRDefault="002753D2" w:rsidP="002753D2">
      <w:pPr>
        <w:widowControl w:val="0"/>
        <w:ind w:left="540" w:hanging="540"/>
        <w:jc w:val="both"/>
      </w:pPr>
      <w:r w:rsidRPr="0044740D">
        <w:tab/>
        <w:t>1996 - Plenary symposium, lecture entitled "Implications of polypharmacy in asthmatic patients," workshop on "Management of chronic asthma,"  Plenary Symposium lecture entitled "Optimizing Inhaled Glucocorticoid Therapy:  Product Selection and Dosing Strategy"</w:t>
      </w:r>
    </w:p>
    <w:p w14:paraId="50BDF2CA" w14:textId="77777777" w:rsidR="002753D2" w:rsidRPr="0044740D" w:rsidRDefault="002753D2" w:rsidP="002753D2">
      <w:pPr>
        <w:widowControl w:val="0"/>
        <w:spacing w:line="240" w:lineRule="exact"/>
        <w:ind w:left="540" w:hanging="540"/>
        <w:jc w:val="both"/>
      </w:pPr>
      <w:r w:rsidRPr="0044740D">
        <w:tab/>
        <w:t>1997 - Pharmaceutical Symposium:  Inhaled Drug Delivery and Compliance:  A Closer Look, lecture entitled "Overcoming obstacles to compliance:  The impact of steroid phobia and how safety concerns affect compliance"; Pharmaceutical Symposium on Critical Concepts in Respiratory Disease Management, lecture entitled "When apparent asthma is non-reversible"; Meet the Professor - "Inhaled corticosteroids";  Plenary Session on Asthma:  New Approaches and Novel Therapies In Asthma, lecture entitled "Early Pharmacotherapy:  Can it Cure Asthma?";  Workshop on Severe Asthma.</w:t>
      </w:r>
    </w:p>
    <w:p w14:paraId="2218051A" w14:textId="77777777" w:rsidR="002753D2" w:rsidRPr="0044740D" w:rsidRDefault="002753D2" w:rsidP="002753D2">
      <w:pPr>
        <w:ind w:left="540" w:hanging="540"/>
        <w:jc w:val="both"/>
        <w:rPr>
          <w:b/>
        </w:rPr>
      </w:pPr>
      <w:r w:rsidRPr="0044740D">
        <w:tab/>
        <w:t>1998 – Pharmaceutical symposium: “Development of a nebulized glucocorticoid for young kids:  Clinical needs and challenges;” Pharmaceutical Dinner Symposium, "Old challenges and new opportunities for pharmacotherapy of the pediatric patient"; Meet the Professor breakfast, discussion on “Inhaled corticosteroids for asthma”; Pharmaceutical Dinner Symposium, "Consequences of untreated asthma:  An Evidence-Based Approach," sponsor - Glaxo Wellcome "Inhaled corticosteroid therapy - Aren't they all alike?"; Pharmaceutical Symposium, "Asthma Therapy:  What's different?  What's New? and the Importance of Getting It to Where You Want" Moderator</w:t>
      </w:r>
      <w:r w:rsidRPr="0044740D">
        <w:rPr>
          <w:b/>
        </w:rPr>
        <w:t xml:space="preserve"> </w:t>
      </w:r>
    </w:p>
    <w:p w14:paraId="0E88887F" w14:textId="77777777" w:rsidR="002753D2" w:rsidRPr="0044740D" w:rsidRDefault="002753D2" w:rsidP="002753D2">
      <w:pPr>
        <w:ind w:left="540" w:hanging="540"/>
        <w:jc w:val="both"/>
      </w:pPr>
      <w:r w:rsidRPr="0044740D">
        <w:rPr>
          <w:b/>
        </w:rPr>
        <w:tab/>
      </w:r>
      <w:r w:rsidRPr="0044740D">
        <w:t>1999 - Plenary session "Identifying the risk for persistent asthma in infants and young children."</w:t>
      </w:r>
    </w:p>
    <w:p w14:paraId="26E91FA5" w14:textId="77777777" w:rsidR="002753D2" w:rsidRPr="0044740D" w:rsidRDefault="002753D2" w:rsidP="002753D2">
      <w:pPr>
        <w:ind w:firstLine="540"/>
        <w:jc w:val="both"/>
      </w:pPr>
      <w:r w:rsidRPr="0044740D">
        <w:t>2001 - Meet the Professor breakfast seminar, “New pharmacologic asthma therapies”;</w:t>
      </w:r>
    </w:p>
    <w:p w14:paraId="586FB68F" w14:textId="77777777" w:rsidR="002753D2" w:rsidRPr="0044740D" w:rsidRDefault="002753D2" w:rsidP="002753D2">
      <w:pPr>
        <w:ind w:left="540"/>
        <w:jc w:val="both"/>
      </w:pPr>
      <w:r w:rsidRPr="0044740D">
        <w:t>moderator, symposium, New Destinations for Asthma Therapy, lecture on “Growth in understanding pediatric asthma” symposium, lecture on “Advances in Combination Therapy:  Application to Pediatric Asthma.”</w:t>
      </w:r>
    </w:p>
    <w:p w14:paraId="50BB7FF0" w14:textId="77777777" w:rsidR="002753D2" w:rsidRPr="0044740D" w:rsidRDefault="002753D2" w:rsidP="002753D2">
      <w:pPr>
        <w:pStyle w:val="BodyTextIndent2"/>
        <w:rPr>
          <w:rFonts w:ascii="Times New Roman" w:hAnsi="Times New Roman"/>
        </w:rPr>
      </w:pPr>
      <w:r w:rsidRPr="0044740D">
        <w:rPr>
          <w:rFonts w:ascii="Times New Roman" w:hAnsi="Times New Roman"/>
        </w:rPr>
        <w:t xml:space="preserve">2002 - Symposium “Managing Asthma as a Variable Disease” lecture entitled “Optimizing asthma therapy to manage a variable disease.”; Symposium entitled “New Insights into Inhaled Corticosteroids” lecture on “ICS: Pharmacokinetics/Mechanisms of Action,”; World Allergy Organization Symposium entitled “Vancouver 2003 @ ACAAI:  The </w:t>
      </w:r>
      <w:r w:rsidRPr="0044740D">
        <w:rPr>
          <w:rFonts w:ascii="Times New Roman" w:hAnsi="Times New Roman"/>
        </w:rPr>
        <w:lastRenderedPageBreak/>
        <w:t>Molecular basis of Allergic Inflammation”, lecture entitled “Inflammation, bronchial hyperreactivity and remodeling”.</w:t>
      </w:r>
    </w:p>
    <w:p w14:paraId="4427FAEC" w14:textId="77777777" w:rsidR="002753D2" w:rsidRPr="0044740D" w:rsidRDefault="002753D2" w:rsidP="002753D2">
      <w:pPr>
        <w:pStyle w:val="BodyTextIndent2"/>
        <w:rPr>
          <w:rFonts w:ascii="Times New Roman" w:hAnsi="Times New Roman"/>
        </w:rPr>
      </w:pPr>
      <w:r w:rsidRPr="0044740D">
        <w:rPr>
          <w:rFonts w:ascii="Times New Roman" w:hAnsi="Times New Roman"/>
        </w:rPr>
        <w:t>2003 - Symposium on “Confident Selection of Controller Therapy for Asthma and Allergic Rhinitis”, lecture entitled</w:t>
      </w:r>
      <w:r w:rsidRPr="0044740D">
        <w:rPr>
          <w:rFonts w:ascii="Times New Roman" w:hAnsi="Times New Roman"/>
          <w:b/>
        </w:rPr>
        <w:t xml:space="preserve"> </w:t>
      </w:r>
      <w:r w:rsidRPr="0044740D">
        <w:rPr>
          <w:rFonts w:ascii="Times New Roman" w:hAnsi="Times New Roman"/>
        </w:rPr>
        <w:t>“Use of Combination Therapy in Asthma”; Symposium on “Happy Sneezers to Chronic Wheezers: A Closer Look at Pediatric Asthma and Atopy”, lecture entitled “Implications for Therapeutic Selections”</w:t>
      </w:r>
    </w:p>
    <w:p w14:paraId="4CD1F651" w14:textId="2734A0B7" w:rsidR="002753D2" w:rsidRPr="0044740D" w:rsidRDefault="00DA210F" w:rsidP="002753D2">
      <w:pPr>
        <w:pStyle w:val="BodyTextIndent2"/>
        <w:rPr>
          <w:rFonts w:ascii="Times New Roman" w:hAnsi="Times New Roman"/>
        </w:rPr>
      </w:pPr>
      <w:r w:rsidRPr="0044740D">
        <w:rPr>
          <w:rFonts w:ascii="Times New Roman" w:hAnsi="Times New Roman"/>
        </w:rPr>
        <w:t>2007 - Symposium, “</w:t>
      </w:r>
      <w:r w:rsidR="002753D2" w:rsidRPr="0044740D">
        <w:rPr>
          <w:rFonts w:ascii="Times New Roman" w:hAnsi="Times New Roman"/>
        </w:rPr>
        <w:t>Is ‘One Size Fits All’ The Ideal for Asthma therapy?”, lecture on</w:t>
      </w:r>
      <w:r w:rsidRPr="0044740D">
        <w:rPr>
          <w:rFonts w:ascii="Times New Roman" w:hAnsi="Times New Roman"/>
        </w:rPr>
        <w:t xml:space="preserve"> “Are Inhaled Steroids the Best </w:t>
      </w:r>
      <w:r w:rsidR="002753D2" w:rsidRPr="0044740D">
        <w:rPr>
          <w:rFonts w:ascii="Times New Roman" w:hAnsi="Times New Roman"/>
        </w:rPr>
        <w:t>Drug for All Mild Persistent asthmatics?”; Meet the Professors Breakfast, A Revi</w:t>
      </w:r>
      <w:r w:rsidRPr="0044740D">
        <w:rPr>
          <w:rFonts w:ascii="Times New Roman" w:hAnsi="Times New Roman"/>
        </w:rPr>
        <w:t>ew of the New Asthma Guidelines</w:t>
      </w:r>
      <w:r w:rsidR="002753D2" w:rsidRPr="0044740D">
        <w:rPr>
          <w:rFonts w:ascii="Times New Roman" w:hAnsi="Times New Roman"/>
        </w:rPr>
        <w:t xml:space="preserve">; Plenary session – What determines response to therapy in moderate to severe asthma?  lecture on </w:t>
      </w:r>
      <w:r w:rsidR="003A507E" w:rsidRPr="0044740D">
        <w:rPr>
          <w:rFonts w:ascii="Times New Roman" w:hAnsi="Times New Roman"/>
        </w:rPr>
        <w:t>“</w:t>
      </w:r>
      <w:r w:rsidRPr="0044740D">
        <w:rPr>
          <w:rFonts w:ascii="Times New Roman" w:hAnsi="Times New Roman"/>
        </w:rPr>
        <w:t xml:space="preserve">What determines </w:t>
      </w:r>
      <w:r w:rsidR="002753D2" w:rsidRPr="0044740D">
        <w:rPr>
          <w:rFonts w:ascii="Times New Roman" w:hAnsi="Times New Roman"/>
        </w:rPr>
        <w:t>response to asthma therapy?</w:t>
      </w:r>
      <w:r w:rsidR="003A507E" w:rsidRPr="0044740D">
        <w:rPr>
          <w:rFonts w:ascii="Times New Roman" w:hAnsi="Times New Roman"/>
        </w:rPr>
        <w:t>”</w:t>
      </w:r>
    </w:p>
    <w:p w14:paraId="2DE35F50" w14:textId="77777777" w:rsidR="002753D2" w:rsidRPr="0044740D" w:rsidRDefault="002753D2" w:rsidP="002753D2">
      <w:pPr>
        <w:pStyle w:val="BodyTextIndent2"/>
        <w:rPr>
          <w:rFonts w:ascii="Times New Roman" w:hAnsi="Times New Roman"/>
          <w:color w:val="000000"/>
          <w:szCs w:val="24"/>
        </w:rPr>
      </w:pPr>
      <w:r w:rsidRPr="0044740D">
        <w:rPr>
          <w:rFonts w:ascii="Times New Roman" w:hAnsi="Times New Roman"/>
          <w:szCs w:val="24"/>
        </w:rPr>
        <w:t xml:space="preserve">2013 - </w:t>
      </w:r>
      <w:r w:rsidRPr="0044740D">
        <w:rPr>
          <w:rFonts w:ascii="Times New Roman" w:hAnsi="Times New Roman"/>
          <w:color w:val="000000"/>
          <w:szCs w:val="24"/>
        </w:rPr>
        <w:t>Symposium entitled “COPD and Asthma: Exploring Immunopathophysiological Mechanisms”, lecture on “Severe asthma: Identifying mechanisms to inform therapy”</w:t>
      </w:r>
      <w:r w:rsidRPr="0044740D">
        <w:rPr>
          <w:rFonts w:ascii="Times New Roman" w:hAnsi="Times New Roman"/>
          <w:color w:val="1A1A1A"/>
          <w:szCs w:val="24"/>
        </w:rPr>
        <w:t xml:space="preserve">; </w:t>
      </w:r>
      <w:r w:rsidRPr="0044740D">
        <w:rPr>
          <w:rFonts w:ascii="Times New Roman" w:hAnsi="Times New Roman"/>
          <w:color w:val="000000"/>
          <w:szCs w:val="24"/>
        </w:rPr>
        <w:t>Meet the Professor session “Severe Asthma”</w:t>
      </w:r>
    </w:p>
    <w:p w14:paraId="13C640B1" w14:textId="77777777" w:rsidR="006C57F1" w:rsidRPr="0044740D" w:rsidRDefault="00247ACF" w:rsidP="006C57F1">
      <w:pPr>
        <w:pStyle w:val="BodyTextIndent2"/>
        <w:rPr>
          <w:rFonts w:ascii="Times New Roman" w:hAnsi="Times New Roman"/>
          <w:color w:val="000000"/>
        </w:rPr>
      </w:pPr>
      <w:r w:rsidRPr="0044740D">
        <w:rPr>
          <w:rFonts w:ascii="Times New Roman" w:hAnsi="Times New Roman"/>
          <w:color w:val="000000"/>
          <w:sz w:val="22"/>
        </w:rPr>
        <w:t xml:space="preserve">2014 </w:t>
      </w:r>
      <w:r w:rsidR="00ED2D70" w:rsidRPr="0044740D">
        <w:rPr>
          <w:rFonts w:ascii="Times New Roman" w:hAnsi="Times New Roman"/>
          <w:color w:val="000000"/>
          <w:sz w:val="22"/>
        </w:rPr>
        <w:t>–</w:t>
      </w:r>
      <w:r w:rsidRPr="0044740D">
        <w:rPr>
          <w:rFonts w:ascii="Times New Roman" w:hAnsi="Times New Roman"/>
          <w:color w:val="000000"/>
          <w:sz w:val="22"/>
        </w:rPr>
        <w:t xml:space="preserve"> </w:t>
      </w:r>
      <w:r w:rsidR="00ED2D70" w:rsidRPr="0044740D">
        <w:rPr>
          <w:rFonts w:ascii="Times New Roman" w:hAnsi="Times New Roman"/>
          <w:color w:val="000000"/>
          <w:sz w:val="22"/>
        </w:rPr>
        <w:t xml:space="preserve">Atlanta, GA, </w:t>
      </w:r>
      <w:r w:rsidRPr="0044740D">
        <w:rPr>
          <w:rFonts w:ascii="Times New Roman" w:hAnsi="Times New Roman"/>
          <w:color w:val="000000"/>
        </w:rPr>
        <w:t>Symposium: Root Cause of Allergy and Asthma, “</w:t>
      </w:r>
      <w:r w:rsidR="00AB4B48" w:rsidRPr="0044740D">
        <w:rPr>
          <w:rFonts w:ascii="Times New Roman" w:hAnsi="Times New Roman"/>
          <w:color w:val="000000"/>
        </w:rPr>
        <w:t>acetaminophen</w:t>
      </w:r>
      <w:r w:rsidRPr="0044740D">
        <w:rPr>
          <w:rFonts w:ascii="Times New Roman" w:hAnsi="Times New Roman"/>
          <w:color w:val="000000"/>
        </w:rPr>
        <w:t>”; Meet the Professor, “</w:t>
      </w:r>
      <w:r w:rsidR="00AB4B48" w:rsidRPr="0044740D">
        <w:rPr>
          <w:rFonts w:ascii="Times New Roman" w:hAnsi="Times New Roman"/>
          <w:color w:val="000000"/>
        </w:rPr>
        <w:t>Tailoring Asthma Management – Step 2 to Step</w:t>
      </w:r>
      <w:r w:rsidRPr="0044740D">
        <w:rPr>
          <w:rFonts w:ascii="Times New Roman" w:hAnsi="Times New Roman"/>
          <w:color w:val="000000"/>
        </w:rPr>
        <w:t xml:space="preserve"> 4” </w:t>
      </w:r>
    </w:p>
    <w:p w14:paraId="0E4BED7B" w14:textId="77777777" w:rsidR="006C57F1" w:rsidRPr="0044740D" w:rsidRDefault="0033719F" w:rsidP="006C57F1">
      <w:pPr>
        <w:pStyle w:val="BodyTextIndent2"/>
        <w:rPr>
          <w:rFonts w:ascii="Times New Roman" w:hAnsi="Times New Roman"/>
          <w:color w:val="000000"/>
        </w:rPr>
      </w:pPr>
      <w:r w:rsidRPr="0044740D">
        <w:rPr>
          <w:rFonts w:ascii="Times New Roman" w:hAnsi="Times New Roman"/>
          <w:color w:val="000000"/>
        </w:rPr>
        <w:t xml:space="preserve">2017 – Boston, MA, Symposium Lecture, “Controller therapy: How to Choose the Correct Medication”; Meet the Professor session </w:t>
      </w:r>
      <w:r w:rsidRPr="0044740D">
        <w:rPr>
          <w:rFonts w:ascii="Times New Roman" w:hAnsi="Times New Roman"/>
          <w:color w:val="000000"/>
          <w:szCs w:val="24"/>
        </w:rPr>
        <w:t>“</w:t>
      </w:r>
      <w:r w:rsidRPr="0044740D">
        <w:rPr>
          <w:rFonts w:ascii="Times New Roman" w:eastAsia="Times New Roman" w:hAnsi="Times New Roman"/>
          <w:color w:val="000000"/>
          <w:szCs w:val="24"/>
          <w:shd w:val="clear" w:color="auto" w:fill="FFFFFF"/>
        </w:rPr>
        <w:t>Phenotype-based Approach for the Management of Preschool Episodic Wheezing and Asthma</w:t>
      </w:r>
      <w:r w:rsidR="000C0257" w:rsidRPr="0044740D">
        <w:rPr>
          <w:rFonts w:ascii="Times New Roman" w:hAnsi="Times New Roman"/>
          <w:color w:val="000000"/>
          <w:szCs w:val="24"/>
        </w:rPr>
        <w:t>”</w:t>
      </w:r>
    </w:p>
    <w:p w14:paraId="29625BE4" w14:textId="4A6C15FB" w:rsidR="006C57F1" w:rsidRPr="0044740D" w:rsidRDefault="006C57F1" w:rsidP="006C57F1">
      <w:pPr>
        <w:pStyle w:val="BodyTextIndent2"/>
        <w:rPr>
          <w:rFonts w:ascii="Times New Roman" w:hAnsi="Times New Roman"/>
          <w:color w:val="000000"/>
        </w:rPr>
      </w:pPr>
      <w:r w:rsidRPr="0044740D">
        <w:rPr>
          <w:rFonts w:ascii="Times New Roman" w:hAnsi="Times New Roman"/>
        </w:rPr>
        <w:t xml:space="preserve">2018 – Seattle, WA, Presidential symposium, </w:t>
      </w:r>
      <w:r w:rsidRPr="0044740D">
        <w:rPr>
          <w:rFonts w:ascii="Times New Roman" w:hAnsi="Times New Roman"/>
          <w:szCs w:val="24"/>
        </w:rPr>
        <w:t xml:space="preserve">oral presentation, “Lessons learned from the pediatric studies in the NIH Asthma Networks” </w:t>
      </w:r>
    </w:p>
    <w:p w14:paraId="664EBF5C" w14:textId="77777777" w:rsidR="002753D2" w:rsidRPr="0044740D" w:rsidRDefault="002753D2" w:rsidP="002753D2">
      <w:pPr>
        <w:ind w:left="540"/>
        <w:jc w:val="both"/>
      </w:pPr>
    </w:p>
    <w:p w14:paraId="76100EE0" w14:textId="77777777" w:rsidR="002753D2" w:rsidRPr="0044740D" w:rsidRDefault="002753D2" w:rsidP="002753D2">
      <w:pPr>
        <w:widowControl w:val="0"/>
        <w:tabs>
          <w:tab w:val="left" w:pos="540"/>
        </w:tabs>
        <w:spacing w:line="240" w:lineRule="exact"/>
        <w:jc w:val="both"/>
      </w:pPr>
      <w:r w:rsidRPr="0044740D">
        <w:t>6.</w:t>
      </w:r>
      <w:r w:rsidRPr="0044740D">
        <w:tab/>
      </w:r>
      <w:r w:rsidRPr="0044740D">
        <w:rPr>
          <w:b/>
        </w:rPr>
        <w:t>American College of Chest Physicians</w:t>
      </w:r>
    </w:p>
    <w:p w14:paraId="61179B23" w14:textId="77777777" w:rsidR="002753D2" w:rsidRPr="0044740D" w:rsidRDefault="002753D2" w:rsidP="002753D2">
      <w:pPr>
        <w:widowControl w:val="0"/>
        <w:spacing w:line="240" w:lineRule="exact"/>
        <w:ind w:left="540" w:hanging="540"/>
        <w:jc w:val="both"/>
      </w:pPr>
      <w:r w:rsidRPr="0044740D">
        <w:tab/>
        <w:t>1991 - Asthma Update Symposium "Treatment of acute asthma in children"</w:t>
      </w:r>
    </w:p>
    <w:p w14:paraId="61A77FFB" w14:textId="77777777" w:rsidR="002753D2" w:rsidRPr="0044740D" w:rsidRDefault="002753D2" w:rsidP="002753D2">
      <w:pPr>
        <w:widowControl w:val="0"/>
        <w:spacing w:line="240" w:lineRule="exact"/>
        <w:ind w:left="540" w:hanging="540"/>
        <w:jc w:val="both"/>
      </w:pPr>
      <w:r w:rsidRPr="0044740D">
        <w:tab/>
        <w:t>Reactive Airway Diseases:  1991 Update "High dose inhaled steroids:  Is it really a strong and safe therapeutic modality?"</w:t>
      </w:r>
    </w:p>
    <w:p w14:paraId="71E59A18" w14:textId="77777777" w:rsidR="002753D2" w:rsidRPr="0044740D" w:rsidRDefault="002753D2" w:rsidP="002753D2">
      <w:pPr>
        <w:widowControl w:val="0"/>
        <w:spacing w:line="240" w:lineRule="exact"/>
        <w:ind w:left="540" w:hanging="540"/>
        <w:jc w:val="both"/>
      </w:pPr>
      <w:r w:rsidRPr="0044740D">
        <w:tab/>
        <w:t>1992 - Postgraduate course:  Asthma as an inflammatory disease, "Is there evidence for an anti-inflammatory effect with theophylline or beta-agonists?"</w:t>
      </w:r>
    </w:p>
    <w:p w14:paraId="105589BA" w14:textId="77777777" w:rsidR="002753D2" w:rsidRPr="0044740D" w:rsidRDefault="002753D2" w:rsidP="002753D2">
      <w:pPr>
        <w:widowControl w:val="0"/>
        <w:spacing w:line="240" w:lineRule="exact"/>
        <w:ind w:left="540" w:hanging="540"/>
        <w:jc w:val="both"/>
      </w:pPr>
      <w:r w:rsidRPr="0044740D">
        <w:tab/>
        <w:t>1994 - Postgraduate course on childhood and adult asthma health care policies, lecture on "Pharmacology of asthma therapy."</w:t>
      </w:r>
    </w:p>
    <w:p w14:paraId="3C91538D" w14:textId="77777777" w:rsidR="002753D2" w:rsidRPr="0044740D" w:rsidRDefault="002753D2" w:rsidP="002753D2">
      <w:pPr>
        <w:widowControl w:val="0"/>
        <w:spacing w:line="240" w:lineRule="exact"/>
        <w:ind w:left="540" w:hanging="540"/>
        <w:jc w:val="both"/>
      </w:pPr>
      <w:r w:rsidRPr="0044740D">
        <w:tab/>
        <w:t>1997 - Panel discussion on New Choices in Pharmacologic Management of Asthma, lecture entitled "Difficult to control asthma:  Rationale for new therapies,"</w:t>
      </w:r>
    </w:p>
    <w:p w14:paraId="4666B8DB" w14:textId="77777777" w:rsidR="002753D2" w:rsidRPr="0044740D" w:rsidRDefault="002753D2" w:rsidP="00377CD5">
      <w:pPr>
        <w:widowControl w:val="0"/>
        <w:spacing w:line="240" w:lineRule="exact"/>
        <w:jc w:val="both"/>
      </w:pPr>
    </w:p>
    <w:p w14:paraId="6DCE87AB" w14:textId="77777777" w:rsidR="002753D2" w:rsidRPr="0044740D" w:rsidRDefault="002753D2" w:rsidP="002753D2">
      <w:pPr>
        <w:widowControl w:val="0"/>
        <w:spacing w:line="240" w:lineRule="exact"/>
        <w:ind w:left="540" w:hanging="540"/>
        <w:jc w:val="both"/>
      </w:pPr>
      <w:r w:rsidRPr="0044740D">
        <w:t>7.</w:t>
      </w:r>
      <w:r w:rsidRPr="0044740D">
        <w:tab/>
      </w:r>
      <w:r w:rsidRPr="0044740D">
        <w:rPr>
          <w:b/>
        </w:rPr>
        <w:t>American Academy of Pediatrics</w:t>
      </w:r>
    </w:p>
    <w:p w14:paraId="27378A5B" w14:textId="77777777" w:rsidR="002753D2" w:rsidRPr="0044740D" w:rsidRDefault="002753D2" w:rsidP="002753D2">
      <w:pPr>
        <w:widowControl w:val="0"/>
        <w:spacing w:line="240" w:lineRule="exact"/>
        <w:ind w:left="540" w:hanging="540"/>
        <w:jc w:val="both"/>
      </w:pPr>
      <w:r w:rsidRPr="0044740D">
        <w:tab/>
        <w:t>1992 - Asthma Dialogue Session and Symposium on the Treatment of Asthma.</w:t>
      </w:r>
    </w:p>
    <w:p w14:paraId="18C399CE" w14:textId="77777777" w:rsidR="002753D2" w:rsidRPr="0044740D" w:rsidRDefault="002753D2" w:rsidP="002753D2">
      <w:pPr>
        <w:widowControl w:val="0"/>
        <w:spacing w:line="240" w:lineRule="exact"/>
        <w:ind w:left="540" w:hanging="540"/>
        <w:jc w:val="both"/>
      </w:pPr>
      <w:r w:rsidRPr="0044740D">
        <w:tab/>
        <w:t>1993 - Symposium for practitioners, Current Status of Asthma Therapy in Pediatrics, lecture on "Inhaled steroid controversies".</w:t>
      </w:r>
    </w:p>
    <w:p w14:paraId="22F03806" w14:textId="77777777" w:rsidR="002753D2" w:rsidRPr="0044740D" w:rsidRDefault="002753D2" w:rsidP="002753D2">
      <w:pPr>
        <w:widowControl w:val="0"/>
        <w:spacing w:line="240" w:lineRule="exact"/>
        <w:ind w:left="540" w:hanging="540"/>
        <w:jc w:val="both"/>
      </w:pPr>
      <w:r w:rsidRPr="0044740D">
        <w:tab/>
        <w:t>1994 - Plenary session - "Management of the difficult to control asthmatic" (Spring meeting)</w:t>
      </w:r>
    </w:p>
    <w:p w14:paraId="74A1FCE4" w14:textId="77777777" w:rsidR="002753D2" w:rsidRPr="0044740D" w:rsidRDefault="002753D2" w:rsidP="002753D2">
      <w:pPr>
        <w:widowControl w:val="0"/>
        <w:spacing w:line="240" w:lineRule="exact"/>
        <w:ind w:left="540" w:hanging="540"/>
        <w:jc w:val="both"/>
      </w:pPr>
      <w:r w:rsidRPr="0044740D">
        <w:tab/>
      </w:r>
      <w:r w:rsidRPr="0044740D">
        <w:tab/>
        <w:t>Dialogue session - "Office management of asthma"  (Fall meeting)</w:t>
      </w:r>
    </w:p>
    <w:p w14:paraId="056FB84F" w14:textId="77777777" w:rsidR="002753D2" w:rsidRPr="0044740D" w:rsidRDefault="002753D2" w:rsidP="002753D2">
      <w:pPr>
        <w:widowControl w:val="0"/>
        <w:spacing w:line="240" w:lineRule="exact"/>
        <w:ind w:left="540" w:hanging="540"/>
        <w:jc w:val="both"/>
      </w:pPr>
      <w:r w:rsidRPr="0044740D">
        <w:tab/>
        <w:t>1997 - Plenary Session - “Leukotriene antagonists in childhood asthma”</w:t>
      </w:r>
    </w:p>
    <w:p w14:paraId="29FE5D62" w14:textId="77777777" w:rsidR="002753D2" w:rsidRPr="0044740D" w:rsidRDefault="002753D2" w:rsidP="002753D2">
      <w:pPr>
        <w:widowControl w:val="0"/>
        <w:spacing w:line="240" w:lineRule="exact"/>
        <w:ind w:left="540" w:hanging="540"/>
        <w:jc w:val="both"/>
      </w:pPr>
      <w:r w:rsidRPr="0044740D">
        <w:tab/>
        <w:t>1999 - Section of Allergy and Immunology symposium, "New and old available choices for inhaled steroids."</w:t>
      </w:r>
    </w:p>
    <w:p w14:paraId="24E18B26" w14:textId="0B9A4054" w:rsidR="002526DC" w:rsidRPr="0044740D" w:rsidRDefault="002753D2" w:rsidP="00193F6D">
      <w:pPr>
        <w:widowControl w:val="0"/>
        <w:spacing w:line="240" w:lineRule="exact"/>
        <w:ind w:left="540"/>
        <w:jc w:val="both"/>
      </w:pPr>
      <w:r w:rsidRPr="0044740D">
        <w:t>2002 – Section on Allergy and Immunology Symposium, “Cutting edge treatment for allergic disorders” and Symposium lecture on “Identifying the patient in need of intervention”</w:t>
      </w:r>
    </w:p>
    <w:p w14:paraId="2C036234" w14:textId="77777777" w:rsidR="002753D2" w:rsidRPr="0044740D" w:rsidRDefault="002753D2" w:rsidP="002753D2">
      <w:pPr>
        <w:widowControl w:val="0"/>
        <w:spacing w:line="240" w:lineRule="exact"/>
        <w:ind w:left="540"/>
        <w:jc w:val="both"/>
        <w:rPr>
          <w:color w:val="000000"/>
        </w:rPr>
      </w:pPr>
      <w:r w:rsidRPr="0044740D">
        <w:t>2003 – Symposium – “</w:t>
      </w:r>
      <w:r w:rsidRPr="0044740D">
        <w:rPr>
          <w:color w:val="000000"/>
        </w:rPr>
        <w:t>Pediatric Asthma: Impacting Health Care Delivery and Outcomes”, lecture entitled “Managing the Young Chronic Asthmatic and the Importance of Device, Delivery, and Drug Safety”</w:t>
      </w:r>
    </w:p>
    <w:p w14:paraId="18DB4181" w14:textId="77777777" w:rsidR="002753D2" w:rsidRPr="0044740D" w:rsidRDefault="002753D2" w:rsidP="002753D2">
      <w:pPr>
        <w:widowControl w:val="0"/>
        <w:spacing w:line="240" w:lineRule="exact"/>
        <w:ind w:left="540"/>
        <w:jc w:val="both"/>
      </w:pPr>
      <w:r w:rsidRPr="0044740D">
        <w:rPr>
          <w:color w:val="000000"/>
        </w:rPr>
        <w:t xml:space="preserve">2004 – </w:t>
      </w:r>
      <w:r w:rsidRPr="0044740D">
        <w:t xml:space="preserve">Dinner symposium program “Challenges of Wheezing and Asthma in children”, </w:t>
      </w:r>
      <w:r w:rsidRPr="0044740D">
        <w:lastRenderedPageBreak/>
        <w:t>moderator and speaker – lecture on “Managing a Child asthmatic Like a Specialist”;  Seminar, “Asthma therapy: New and Coming”; Plenary Session, “Asthma 2004: What Do the Studies Show Us?</w:t>
      </w:r>
    </w:p>
    <w:p w14:paraId="2E6CB8D2" w14:textId="77777777" w:rsidR="002753D2" w:rsidRPr="0044740D" w:rsidRDefault="002753D2" w:rsidP="002753D2">
      <w:pPr>
        <w:widowControl w:val="0"/>
        <w:spacing w:line="240" w:lineRule="exact"/>
        <w:ind w:left="540"/>
        <w:jc w:val="both"/>
      </w:pPr>
      <w:r w:rsidRPr="0044740D">
        <w:t xml:space="preserve">2005 – </w:t>
      </w:r>
    </w:p>
    <w:p w14:paraId="1BFB2AA8" w14:textId="77777777" w:rsidR="002753D2" w:rsidRPr="0044740D" w:rsidRDefault="002753D2" w:rsidP="002753D2">
      <w:pPr>
        <w:widowControl w:val="0"/>
        <w:spacing w:line="240" w:lineRule="exact"/>
        <w:ind w:left="540"/>
        <w:jc w:val="both"/>
      </w:pPr>
      <w:r w:rsidRPr="0044740D">
        <w:t>Symposium entitled: “Deciphering the Clues: Detailing the Environmental. Comorbid, and Lifestyle Factors that Influence the Course of Pediatric Asthma”. Lecture entitled “Breathing easier: New information on airway remodeling and the natural history of asthma”; Seminar, “Safe and Effective use of Inhaled Corticosteroids”</w:t>
      </w:r>
    </w:p>
    <w:p w14:paraId="1995BA4F" w14:textId="77777777" w:rsidR="0033719F" w:rsidRPr="0044740D" w:rsidRDefault="002753D2" w:rsidP="0033719F">
      <w:pPr>
        <w:widowControl w:val="0"/>
        <w:spacing w:line="240" w:lineRule="exact"/>
        <w:ind w:left="540"/>
        <w:jc w:val="both"/>
      </w:pPr>
      <w:r w:rsidRPr="0044740D">
        <w:t xml:space="preserve">2010 - Selected Short Subjects  “Asthma Disease Progression in Children: Can it be prevented?” </w:t>
      </w:r>
      <w:r w:rsidRPr="0044740D">
        <w:rPr>
          <w:color w:val="000000"/>
        </w:rPr>
        <w:t xml:space="preserve">and </w:t>
      </w:r>
      <w:r w:rsidRPr="0044740D">
        <w:t>“Use of long acting bronchodilators in children: Safe or unsafe”</w:t>
      </w:r>
    </w:p>
    <w:p w14:paraId="0DA024C2" w14:textId="2F37C4A4" w:rsidR="002753D2" w:rsidRPr="0044740D" w:rsidRDefault="0033719F" w:rsidP="0033719F">
      <w:pPr>
        <w:widowControl w:val="0"/>
        <w:spacing w:line="240" w:lineRule="exact"/>
        <w:ind w:left="540"/>
        <w:jc w:val="both"/>
      </w:pPr>
      <w:r w:rsidRPr="0044740D">
        <w:t xml:space="preserve">2017 - </w:t>
      </w:r>
      <w:r w:rsidRPr="0044740D">
        <w:rPr>
          <w:color w:val="354257"/>
        </w:rPr>
        <w:t xml:space="preserve">Pediatric Pulmonary Conference, </w:t>
      </w:r>
      <w:r w:rsidRPr="0044740D">
        <w:t xml:space="preserve">Orlando, FL, </w:t>
      </w:r>
      <w:r w:rsidRPr="0044740D">
        <w:rPr>
          <w:color w:val="354257"/>
        </w:rPr>
        <w:t>Lectures on</w:t>
      </w:r>
      <w:r w:rsidRPr="0044740D">
        <w:rPr>
          <w:b/>
          <w:color w:val="354257"/>
        </w:rPr>
        <w:t xml:space="preserve"> “</w:t>
      </w:r>
      <w:r w:rsidRPr="0044740D">
        <w:t>Appropriate Use of Biologic Response Modifiers for Childhood Asthma; “Things to Consider in Selecting an Inhaled Corticosteroid; “Macrolide Antibiotics for Pediatric Respiratory Disease”</w:t>
      </w:r>
    </w:p>
    <w:p w14:paraId="625AB87D" w14:textId="77777777" w:rsidR="00212D93" w:rsidRPr="0044740D" w:rsidRDefault="0033719F" w:rsidP="00212D93">
      <w:pPr>
        <w:widowControl w:val="0"/>
        <w:spacing w:line="240" w:lineRule="exact"/>
        <w:ind w:left="540"/>
        <w:jc w:val="both"/>
        <w:rPr>
          <w:color w:val="354257"/>
        </w:rPr>
      </w:pPr>
      <w:r w:rsidRPr="0044740D">
        <w:t xml:space="preserve">2017 - </w:t>
      </w:r>
      <w:r w:rsidRPr="0044740D">
        <w:rPr>
          <w:color w:val="354257"/>
        </w:rPr>
        <w:t>Section/Council Program, Section on Allergy and Immunology, “The safety of long-acting beta-agonists in Pediatrics: An Update”, Chicago, IL</w:t>
      </w:r>
    </w:p>
    <w:p w14:paraId="382B6D31" w14:textId="54F66FC5" w:rsidR="00212D93" w:rsidRPr="00D87E75" w:rsidRDefault="00212D93" w:rsidP="00D87E75">
      <w:pPr>
        <w:widowControl w:val="0"/>
        <w:spacing w:line="240" w:lineRule="exact"/>
        <w:ind w:left="540"/>
        <w:jc w:val="both"/>
        <w:rPr>
          <w:color w:val="000000"/>
        </w:rPr>
      </w:pPr>
      <w:r w:rsidRPr="0044740D">
        <w:t xml:space="preserve">2018 - </w:t>
      </w:r>
      <w:r w:rsidRPr="0044740D">
        <w:rPr>
          <w:color w:val="000000"/>
        </w:rPr>
        <w:t xml:space="preserve">Nov 6, Focused Topic, “New therapies in asthma treatment: What are </w:t>
      </w:r>
      <w:r w:rsidR="00D87E75">
        <w:rPr>
          <w:color w:val="000000"/>
        </w:rPr>
        <w:t>biologic</w:t>
      </w:r>
      <w:r w:rsidRPr="0044740D">
        <w:rPr>
          <w:color w:val="000000"/>
        </w:rPr>
        <w:t>s? Orlando, FL</w:t>
      </w:r>
    </w:p>
    <w:p w14:paraId="774807A9" w14:textId="77777777" w:rsidR="002753D2" w:rsidRPr="0044740D" w:rsidRDefault="002753D2" w:rsidP="002753D2">
      <w:pPr>
        <w:widowControl w:val="0"/>
        <w:spacing w:line="240" w:lineRule="exact"/>
        <w:ind w:left="720" w:hanging="720"/>
        <w:jc w:val="both"/>
      </w:pPr>
    </w:p>
    <w:p w14:paraId="215ADE39" w14:textId="77777777" w:rsidR="002753D2" w:rsidRPr="0044740D" w:rsidRDefault="002753D2" w:rsidP="002753D2">
      <w:pPr>
        <w:widowControl w:val="0"/>
        <w:spacing w:line="240" w:lineRule="exact"/>
        <w:ind w:left="720" w:hanging="720"/>
        <w:jc w:val="both"/>
      </w:pPr>
      <w:r w:rsidRPr="0044740D">
        <w:t>8.</w:t>
      </w:r>
      <w:r w:rsidRPr="0044740D">
        <w:tab/>
      </w:r>
      <w:r w:rsidRPr="0044740D">
        <w:rPr>
          <w:b/>
        </w:rPr>
        <w:t>American Thoracic Society</w:t>
      </w:r>
    </w:p>
    <w:p w14:paraId="360C060D" w14:textId="77777777" w:rsidR="002753D2" w:rsidRPr="0044740D" w:rsidRDefault="002753D2" w:rsidP="002753D2">
      <w:pPr>
        <w:widowControl w:val="0"/>
        <w:spacing w:line="240" w:lineRule="exact"/>
        <w:ind w:left="720" w:hanging="720"/>
        <w:jc w:val="both"/>
      </w:pPr>
      <w:r w:rsidRPr="0044740D">
        <w:tab/>
        <w:t>1996 - Abstract session/Featured lecture - "Emerging issues in the management of childhood asthma" Evening symposia - "Comparative analysis of available inhaled glucocorticoids" Childhood Asthma Management Program NHLBI Symposia, "Baseline characteristics of the study population"</w:t>
      </w:r>
    </w:p>
    <w:p w14:paraId="0650F64B" w14:textId="77777777" w:rsidR="002753D2" w:rsidRPr="0044740D" w:rsidRDefault="002753D2" w:rsidP="002753D2">
      <w:pPr>
        <w:widowControl w:val="0"/>
        <w:spacing w:line="240" w:lineRule="exact"/>
        <w:ind w:left="720" w:hanging="720"/>
        <w:jc w:val="both"/>
      </w:pPr>
      <w:r w:rsidRPr="0044740D">
        <w:tab/>
        <w:t>1997 - Post-Graduate Course, "Managing difficult to control and steroid resistant asthma in children"; Annual Allergy Fellows Symposium, "Inhaled Corticosteroid Therapy"; Post-Graduate Course, Moscone Center, "Inhaled cortico-steroids:  How to Tell When Enough is Enough"; Childhood Asthma Management Program NHLBI Symposia, "Environmental exposure and pulmonary function"; Postgraduate Seminar - "Improved targeting of inhaled steroids to the airways - Clinical implications in the treatment of asthma" - lecture entitled "The importance of the inhaled dose"</w:t>
      </w:r>
    </w:p>
    <w:p w14:paraId="6B055F5B" w14:textId="77777777" w:rsidR="002753D2" w:rsidRPr="0044740D" w:rsidRDefault="002753D2" w:rsidP="002753D2">
      <w:pPr>
        <w:widowControl w:val="0"/>
        <w:spacing w:line="240" w:lineRule="exact"/>
        <w:ind w:left="720" w:hanging="720"/>
        <w:jc w:val="both"/>
      </w:pPr>
      <w:r w:rsidRPr="0044740D">
        <w:tab/>
        <w:t>1998- Allergy Fellows Symposium, Sutton Place Hotel, lecture entitled "Use of corticosteroids in early intervention"; Postgraduate Seminar entitled:  Therapeutic Horizons in Asthma Management, lecture entitled "Therapeutic Targets in the Inflammatory Process"</w:t>
      </w:r>
    </w:p>
    <w:p w14:paraId="4828042B" w14:textId="77777777" w:rsidR="002753D2" w:rsidRPr="0044740D" w:rsidRDefault="002753D2" w:rsidP="002753D2">
      <w:pPr>
        <w:pStyle w:val="BlockText"/>
        <w:ind w:left="720" w:right="0" w:hanging="720"/>
        <w:rPr>
          <w:rFonts w:ascii="Times New Roman" w:hAnsi="Times New Roman"/>
        </w:rPr>
      </w:pPr>
      <w:r w:rsidRPr="0044740D">
        <w:rPr>
          <w:rFonts w:ascii="Times New Roman" w:hAnsi="Times New Roman"/>
        </w:rPr>
        <w:tab/>
        <w:t>1999 - postgraduate course - Asthma Update: Airway inflammation and therapy issues, lecture entitled “Pros and cons of fixed combinations” in a section entitled Combination Therapy for Asthma, Panel discussion San Diego Convention Center</w:t>
      </w:r>
    </w:p>
    <w:p w14:paraId="4234C4DB" w14:textId="77777777" w:rsidR="002753D2" w:rsidRPr="0044740D" w:rsidRDefault="002753D2" w:rsidP="002753D2">
      <w:pPr>
        <w:pStyle w:val="BlockText"/>
        <w:ind w:left="720" w:right="0" w:hanging="720"/>
        <w:rPr>
          <w:rFonts w:ascii="Times New Roman" w:hAnsi="Times New Roman"/>
        </w:rPr>
      </w:pPr>
      <w:r w:rsidRPr="0044740D">
        <w:rPr>
          <w:rFonts w:ascii="Times New Roman" w:hAnsi="Times New Roman"/>
        </w:rPr>
        <w:tab/>
        <w:t>2000 – Pharmaceutical Symposium - The Role of Additive Therapy in Adult and Pediatric Asthma – lecture entitled “Inhaled steroids: What is the optimal dose?”; Poster Discussion Co-Moderator, “Systemic Effects of Corticosteroids.”</w:t>
      </w:r>
    </w:p>
    <w:p w14:paraId="7D70DA39" w14:textId="77777777" w:rsidR="00976577" w:rsidRPr="0044740D" w:rsidRDefault="002753D2" w:rsidP="00695411">
      <w:pPr>
        <w:ind w:left="720"/>
        <w:jc w:val="both"/>
      </w:pPr>
      <w:r w:rsidRPr="0044740D">
        <w:t>2001 -</w:t>
      </w:r>
      <w:r w:rsidRPr="0044740D">
        <w:rPr>
          <w:b/>
        </w:rPr>
        <w:t xml:space="preserve"> </w:t>
      </w:r>
      <w:r w:rsidRPr="0044740D">
        <w:t>NHLBI Childhood Asthma Management Program symposium, presentation on “Impact of Asthma Therapy on Lung Growth and Development”; Symposium, “Rationale for early intervention in childhood asthma”; NHLBI Asthma Clinical Research Network Symposium,  “Measuring Inhaled Corticosteroid Efficacy”</w:t>
      </w:r>
    </w:p>
    <w:p w14:paraId="6D70C6A6" w14:textId="77777777" w:rsidR="002753D2" w:rsidRPr="0044740D" w:rsidRDefault="002753D2" w:rsidP="002753D2">
      <w:pPr>
        <w:pStyle w:val="BlockText"/>
        <w:ind w:left="720" w:right="0" w:hanging="720"/>
        <w:rPr>
          <w:rFonts w:ascii="Times New Roman" w:hAnsi="Times New Roman"/>
        </w:rPr>
      </w:pPr>
      <w:r w:rsidRPr="0044740D">
        <w:rPr>
          <w:rFonts w:ascii="Times New Roman" w:hAnsi="Times New Roman"/>
        </w:rPr>
        <w:tab/>
        <w:t>2002 - Meet the Professor Seminar</w:t>
      </w:r>
      <w:r w:rsidRPr="0044740D">
        <w:rPr>
          <w:rFonts w:ascii="Times New Roman" w:hAnsi="Times New Roman"/>
          <w:b/>
        </w:rPr>
        <w:t xml:space="preserve">, </w:t>
      </w:r>
      <w:r w:rsidRPr="0044740D">
        <w:rPr>
          <w:rFonts w:ascii="Times New Roman" w:hAnsi="Times New Roman"/>
        </w:rPr>
        <w:t>“Inhaled steroids and Growth”,</w:t>
      </w:r>
      <w:r w:rsidRPr="0044740D">
        <w:rPr>
          <w:rFonts w:ascii="Times New Roman" w:hAnsi="Times New Roman"/>
          <w:b/>
        </w:rPr>
        <w:t xml:space="preserve"> </w:t>
      </w:r>
      <w:r w:rsidRPr="0044740D">
        <w:rPr>
          <w:rFonts w:ascii="Times New Roman" w:hAnsi="Times New Roman"/>
        </w:rPr>
        <w:t>American Thoracic Society /European Respiratory Society Symposium on “Approach to Tackling Severe Refractory Asthma,” lecture entitled “Severe Refractory Asthma in Children:  Comparison to Adults”</w:t>
      </w:r>
    </w:p>
    <w:p w14:paraId="1A81B795" w14:textId="77777777" w:rsidR="002753D2" w:rsidRPr="0044740D" w:rsidRDefault="002753D2" w:rsidP="002753D2">
      <w:pPr>
        <w:pStyle w:val="BlockText"/>
        <w:ind w:left="720" w:right="0" w:hanging="720"/>
        <w:rPr>
          <w:rFonts w:ascii="Times New Roman" w:hAnsi="Times New Roman"/>
        </w:rPr>
      </w:pPr>
      <w:r w:rsidRPr="0044740D">
        <w:rPr>
          <w:rFonts w:ascii="Times New Roman" w:hAnsi="Times New Roman"/>
        </w:rPr>
        <w:tab/>
        <w:t xml:space="preserve">2003 - Symposium “Asthma Clinical Trials versus Real World Effectiveness:  Comparing Apples to Oranges”, lecture entitled “Considering Therapeutic Choices in the Real World”; Symposium, “Mild Asthma: Should there be a concern? Lecture entitled </w:t>
      </w:r>
      <w:r w:rsidRPr="0044740D">
        <w:rPr>
          <w:rFonts w:ascii="Times New Roman" w:hAnsi="Times New Roman"/>
        </w:rPr>
        <w:lastRenderedPageBreak/>
        <w:t>“Mild asthma and the updated guidelines: The specialist’s role in educating the health care community”</w:t>
      </w:r>
    </w:p>
    <w:p w14:paraId="7D6C8A8B" w14:textId="77777777" w:rsidR="002753D2" w:rsidRPr="0044740D" w:rsidRDefault="002753D2" w:rsidP="001B5E30">
      <w:pPr>
        <w:pStyle w:val="BlockText"/>
        <w:ind w:left="720" w:right="0"/>
        <w:rPr>
          <w:rFonts w:ascii="Times New Roman" w:hAnsi="Times New Roman"/>
          <w:color w:val="000000"/>
        </w:rPr>
      </w:pPr>
      <w:r w:rsidRPr="0044740D">
        <w:rPr>
          <w:rFonts w:ascii="Times New Roman" w:hAnsi="Times New Roman"/>
        </w:rPr>
        <w:t xml:space="preserve">2004 - Division of Lung Diseases, NHLBI Symposium CARE Network– lecture entitled “Factors determining response to ICS and LTRA in children with mild to moderate asthma: CLIC results”; Symposium entitled “Once-daily inhaled corticosteroids in the treatment of asthma: Weighing the risk-benefit relationship” lecture on “ The evidence for once-daily dosing of inhaled corticosteroids: A critical review of the literature”; </w:t>
      </w:r>
      <w:r w:rsidRPr="0044740D">
        <w:rPr>
          <w:rFonts w:ascii="Times New Roman" w:hAnsi="Times New Roman"/>
          <w:color w:val="000000"/>
        </w:rPr>
        <w:t xml:space="preserve">Symposium on Bronchiolitis in Children: New Solutions, lecture entitled, "Impact of RSV disease on children" </w:t>
      </w:r>
    </w:p>
    <w:p w14:paraId="480BF846" w14:textId="77777777" w:rsidR="002753D2" w:rsidRPr="0044740D" w:rsidRDefault="002753D2" w:rsidP="001B5E30">
      <w:pPr>
        <w:pStyle w:val="BlockText"/>
        <w:ind w:left="720" w:right="0"/>
        <w:rPr>
          <w:rFonts w:ascii="Times New Roman" w:hAnsi="Times New Roman"/>
        </w:rPr>
      </w:pPr>
      <w:r w:rsidRPr="0044740D">
        <w:rPr>
          <w:rFonts w:ascii="Times New Roman" w:hAnsi="Times New Roman"/>
          <w:color w:val="000000"/>
        </w:rPr>
        <w:t xml:space="preserve">2005 - symposium entitled </w:t>
      </w:r>
      <w:r w:rsidRPr="0044740D">
        <w:rPr>
          <w:rFonts w:ascii="Times New Roman" w:hAnsi="Times New Roman"/>
        </w:rPr>
        <w:t>“Moving Towards a New Age in Asthma Management”,  lecture on "Enhancing ICS Therapy for Improved Patient Outcomes in Asthma."</w:t>
      </w:r>
    </w:p>
    <w:p w14:paraId="0E405FFD" w14:textId="77777777" w:rsidR="002753D2" w:rsidRPr="0044740D" w:rsidRDefault="002753D2" w:rsidP="001B5E30">
      <w:pPr>
        <w:pStyle w:val="BlockText"/>
        <w:ind w:left="720" w:right="0"/>
        <w:rPr>
          <w:rFonts w:ascii="Times New Roman" w:hAnsi="Times New Roman"/>
        </w:rPr>
      </w:pPr>
      <w:r w:rsidRPr="0044740D">
        <w:rPr>
          <w:rFonts w:ascii="Times New Roman" w:hAnsi="Times New Roman"/>
        </w:rPr>
        <w:t>2006 -</w:t>
      </w:r>
      <w:r w:rsidRPr="0044740D">
        <w:rPr>
          <w:rFonts w:ascii="Times New Roman" w:hAnsi="Times New Roman"/>
          <w:color w:val="000000"/>
        </w:rPr>
        <w:t xml:space="preserve"> </w:t>
      </w:r>
      <w:r w:rsidRPr="0044740D">
        <w:rPr>
          <w:rFonts w:ascii="Times New Roman" w:hAnsi="Times New Roman"/>
        </w:rPr>
        <w:t>NHLBI Symposium – Genotype and Phenotypic Predictors of Response to Asthma therapy:  What do NIH Clinical Research Studies tell Us? Lecture on “Response in adults vs. children in ACRN and CARE studies”</w:t>
      </w:r>
    </w:p>
    <w:p w14:paraId="56AF161F" w14:textId="77777777" w:rsidR="002753D2" w:rsidRPr="0044740D" w:rsidRDefault="002753D2" w:rsidP="001B5E30">
      <w:pPr>
        <w:pStyle w:val="BlockText"/>
        <w:ind w:left="720" w:right="0"/>
        <w:rPr>
          <w:rFonts w:ascii="Times New Roman" w:hAnsi="Times New Roman"/>
        </w:rPr>
      </w:pPr>
      <w:r w:rsidRPr="0044740D">
        <w:rPr>
          <w:rFonts w:ascii="Times New Roman" w:hAnsi="Times New Roman"/>
        </w:rPr>
        <w:t>2007 - Pulmonary and Allergy Fellows Program, lecture on “Asthma management and the New Guidelines”; Advances in Pharmacogenetics Postgraduate course,  lecture on “Novel phenotypes for pharmacogenetics: Novel ways of detecting responders and non-responders”; Symposium, Pediatric Year in Review,  lecture on  –“Advances in Pediatric Asthma”; Pediatric Asthma Symposium, lecture on “Should we treat infantile asthma?”; National Institutes of Allergy and Infectious Diseases Symposium, Inner City Asthma Consortium, lecture entitled “Results of a randomized, double-blind, controlled trial of a biomarker (eNO) for guiding the treatment of childhood asthma.”</w:t>
      </w:r>
    </w:p>
    <w:p w14:paraId="15F0795B" w14:textId="77777777" w:rsidR="002753D2" w:rsidRPr="0044740D" w:rsidRDefault="002753D2" w:rsidP="001B5E30">
      <w:pPr>
        <w:pStyle w:val="BlockText"/>
        <w:ind w:left="720" w:right="0"/>
        <w:rPr>
          <w:rFonts w:ascii="Times New Roman" w:hAnsi="Times New Roman"/>
          <w:color w:val="000000"/>
        </w:rPr>
      </w:pPr>
      <w:r w:rsidRPr="0044740D">
        <w:rPr>
          <w:rFonts w:ascii="Times New Roman" w:hAnsi="Times New Roman"/>
        </w:rPr>
        <w:t xml:space="preserve">2008 - </w:t>
      </w:r>
      <w:r w:rsidRPr="0044740D">
        <w:rPr>
          <w:rFonts w:ascii="Times New Roman" w:hAnsi="Times New Roman"/>
          <w:color w:val="000000"/>
        </w:rPr>
        <w:t>NHLBI Symposium</w:t>
      </w:r>
      <w:r w:rsidRPr="0044740D">
        <w:rPr>
          <w:rFonts w:ascii="Times New Roman" w:hAnsi="Times New Roman"/>
          <w:b/>
          <w:color w:val="000000"/>
        </w:rPr>
        <w:t xml:space="preserve"> </w:t>
      </w:r>
      <w:r w:rsidRPr="0044740D">
        <w:rPr>
          <w:rFonts w:ascii="Times New Roman" w:hAnsi="Times New Roman"/>
        </w:rPr>
        <w:t>"Childhood Asthma Management Program (CAMP) Continuation Study Outcomes:  Maximal Lung Growth and Early Lung Function Decline in Children with Asthma." Symposium lecture on “ Heterogeneity of asthma in children”; Symp</w:t>
      </w:r>
      <w:r w:rsidRPr="0044740D">
        <w:rPr>
          <w:rFonts w:ascii="Times New Roman" w:hAnsi="Times New Roman"/>
          <w:color w:val="000000"/>
        </w:rPr>
        <w:t>osium on Personalized Medicine: The Future of Asthma Care”, lecture on “Incorporating FeNo and other biomarkers into asthma management.”</w:t>
      </w:r>
    </w:p>
    <w:p w14:paraId="456C6695" w14:textId="77777777" w:rsidR="002753D2" w:rsidRPr="0044740D" w:rsidRDefault="002753D2" w:rsidP="001B5E30">
      <w:pPr>
        <w:pStyle w:val="BlockText"/>
        <w:ind w:left="720" w:right="0"/>
        <w:rPr>
          <w:rFonts w:ascii="Times New Roman" w:hAnsi="Times New Roman"/>
        </w:rPr>
      </w:pPr>
      <w:r w:rsidRPr="0044740D">
        <w:rPr>
          <w:rFonts w:ascii="Times New Roman" w:hAnsi="Times New Roman"/>
          <w:color w:val="000000"/>
        </w:rPr>
        <w:t xml:space="preserve">2010 - New Orleans, </w:t>
      </w:r>
      <w:r w:rsidRPr="0044740D">
        <w:rPr>
          <w:rFonts w:ascii="Times New Roman" w:hAnsi="Times New Roman"/>
          <w:bCs/>
        </w:rPr>
        <w:t>Postgraduate Course,</w:t>
      </w:r>
      <w:r w:rsidRPr="0044740D">
        <w:rPr>
          <w:rFonts w:ascii="Times New Roman" w:hAnsi="Times New Roman"/>
          <w:b/>
          <w:bCs/>
        </w:rPr>
        <w:t xml:space="preserve"> </w:t>
      </w:r>
      <w:r w:rsidRPr="0044740D">
        <w:rPr>
          <w:rFonts w:ascii="Times New Roman" w:hAnsi="Times New Roman"/>
        </w:rPr>
        <w:t>Bench to Bedside: The Art and Science of Translational Research, co-moderator and lecture on “</w:t>
      </w:r>
      <w:r w:rsidRPr="0044740D">
        <w:rPr>
          <w:rFonts w:ascii="Times New Roman" w:hAnsi="Times New Roman"/>
          <w:bCs/>
          <w:szCs w:val="19"/>
        </w:rPr>
        <w:t>Introductions, Educational Objectives, and Worldwide Environmental Factors Affecting Discovery and Development”</w:t>
      </w:r>
      <w:r w:rsidRPr="0044740D">
        <w:rPr>
          <w:rFonts w:ascii="Times New Roman" w:hAnsi="Times New Roman"/>
          <w:b/>
          <w:color w:val="000000"/>
        </w:rPr>
        <w:t xml:space="preserve">; </w:t>
      </w:r>
      <w:r w:rsidRPr="0044740D">
        <w:rPr>
          <w:rFonts w:ascii="Times New Roman" w:hAnsi="Times New Roman"/>
        </w:rPr>
        <w:t>Thematic Poster session facilitator, Airway Function &amp; Aerosols in Children, Adults and Mice.</w:t>
      </w:r>
    </w:p>
    <w:p w14:paraId="6AA849C1" w14:textId="77777777" w:rsidR="002753D2" w:rsidRPr="0044740D" w:rsidRDefault="002753D2" w:rsidP="001B5E30">
      <w:pPr>
        <w:pStyle w:val="BlockText"/>
        <w:ind w:left="720" w:right="0"/>
        <w:rPr>
          <w:rFonts w:ascii="Times New Roman" w:hAnsi="Times New Roman"/>
          <w:color w:val="000000"/>
        </w:rPr>
      </w:pPr>
      <w:r w:rsidRPr="0044740D">
        <w:rPr>
          <w:rFonts w:ascii="Times New Roman" w:hAnsi="Times New Roman"/>
        </w:rPr>
        <w:t xml:space="preserve">2011 – Denver, CO; Postgraduate Course, </w:t>
      </w:r>
      <w:r w:rsidRPr="0044740D">
        <w:rPr>
          <w:rFonts w:ascii="Times New Roman" w:hAnsi="Times New Roman"/>
          <w:color w:val="000000"/>
        </w:rPr>
        <w:t>Asthma and Allergic Diseases: State of the Art in Biology and Therapeutic Targets Course,</w:t>
      </w:r>
      <w:r w:rsidRPr="0044740D">
        <w:rPr>
          <w:rFonts w:ascii="Times New Roman" w:hAnsi="Times New Roman"/>
          <w:b/>
          <w:color w:val="000000"/>
        </w:rPr>
        <w:t xml:space="preserve"> </w:t>
      </w:r>
      <w:r w:rsidRPr="0044740D">
        <w:rPr>
          <w:rFonts w:ascii="Times New Roman" w:hAnsi="Times New Roman"/>
          <w:color w:val="000000"/>
        </w:rPr>
        <w:t>lecture on</w:t>
      </w:r>
      <w:r w:rsidRPr="0044740D">
        <w:rPr>
          <w:rFonts w:ascii="Times New Roman" w:hAnsi="Times New Roman"/>
          <w:b/>
          <w:color w:val="000000"/>
        </w:rPr>
        <w:t xml:space="preserve"> </w:t>
      </w:r>
      <w:r w:rsidRPr="0044740D">
        <w:rPr>
          <w:rFonts w:ascii="Times New Roman" w:hAnsi="Times New Roman"/>
          <w:szCs w:val="22"/>
        </w:rPr>
        <w:t xml:space="preserve">“Defining Therapeutic Targets for Asthma”; </w:t>
      </w:r>
      <w:r w:rsidRPr="0044740D">
        <w:rPr>
          <w:rFonts w:ascii="Times New Roman" w:hAnsi="Times New Roman"/>
          <w:color w:val="000000"/>
        </w:rPr>
        <w:t>NHLBI Symposium, lecture on “Lung development patterns in the NHLBI Childhood Asthma Management Program.”</w:t>
      </w:r>
    </w:p>
    <w:p w14:paraId="552252F8" w14:textId="77777777" w:rsidR="002753D2" w:rsidRPr="0044740D" w:rsidRDefault="002753D2" w:rsidP="001B5E30">
      <w:pPr>
        <w:pStyle w:val="BlockText"/>
        <w:ind w:left="720" w:right="0"/>
        <w:rPr>
          <w:rFonts w:ascii="Times New Roman" w:hAnsi="Times New Roman"/>
          <w:color w:val="000000"/>
        </w:rPr>
      </w:pPr>
      <w:r w:rsidRPr="0044740D">
        <w:rPr>
          <w:rFonts w:ascii="Times New Roman" w:hAnsi="Times New Roman"/>
          <w:color w:val="000000"/>
        </w:rPr>
        <w:t>2012 – San Francisco, CA Co-Moderator and speaker, Symposium “Variability of treatment response”, lecture “Differential response to asthma therapy in children”</w:t>
      </w:r>
    </w:p>
    <w:p w14:paraId="74EA2D2A" w14:textId="77777777" w:rsidR="00753C6B" w:rsidRPr="0044740D" w:rsidRDefault="002753D2" w:rsidP="00377CD5">
      <w:pPr>
        <w:pStyle w:val="BlockText"/>
        <w:ind w:left="720" w:right="0"/>
        <w:jc w:val="left"/>
        <w:rPr>
          <w:rFonts w:ascii="Times New Roman" w:hAnsi="Times New Roman"/>
          <w:szCs w:val="24"/>
        </w:rPr>
      </w:pPr>
      <w:r w:rsidRPr="0044740D">
        <w:rPr>
          <w:rFonts w:ascii="Times New Roman" w:hAnsi="Times New Roman"/>
          <w:color w:val="000000"/>
        </w:rPr>
        <w:t xml:space="preserve">2013 - </w:t>
      </w:r>
      <w:r w:rsidRPr="0044740D">
        <w:rPr>
          <w:rFonts w:ascii="Times New Roman" w:hAnsi="Times New Roman"/>
          <w:szCs w:val="32"/>
        </w:rPr>
        <w:t xml:space="preserve">Philadelphia, PA </w:t>
      </w:r>
      <w:r w:rsidRPr="0044740D">
        <w:rPr>
          <w:rFonts w:ascii="Times New Roman" w:hAnsi="Times New Roman"/>
          <w:szCs w:val="22"/>
        </w:rPr>
        <w:t>S</w:t>
      </w:r>
      <w:r w:rsidRPr="0044740D">
        <w:rPr>
          <w:rFonts w:ascii="Times New Roman" w:hAnsi="Times New Roman"/>
          <w:szCs w:val="32"/>
        </w:rPr>
        <w:t xml:space="preserve">ymposium entitled “Beyond the EPR3/GINA guidelines: Incorporating the results of recent asthma trials into clinical care”; “Pediatric Asthma: What areas could be updated in the guidelines?” and  “Anti-IgE: Where can it be useful in pediatric asthma?” Thematic Poster Session, </w:t>
      </w:r>
      <w:r w:rsidRPr="0044740D">
        <w:rPr>
          <w:rFonts w:ascii="Times New Roman" w:hAnsi="Times New Roman"/>
          <w:szCs w:val="24"/>
        </w:rPr>
        <w:t xml:space="preserve">" Asthma Mediators and Biomarkers", Lead Facilitator; Co-Chair mini-symposium </w:t>
      </w:r>
      <w:r w:rsidRPr="0044740D">
        <w:rPr>
          <w:rFonts w:ascii="Times New Roman" w:hAnsi="Times New Roman"/>
          <w:bCs/>
          <w:i/>
          <w:iCs/>
          <w:szCs w:val="30"/>
        </w:rPr>
        <w:t>“ Early Life Risk Factors for Development of Asthma  ” moderator</w:t>
      </w:r>
      <w:r w:rsidRPr="0044740D">
        <w:rPr>
          <w:rFonts w:ascii="Times New Roman" w:hAnsi="Times New Roman"/>
          <w:szCs w:val="32"/>
        </w:rPr>
        <w:t xml:space="preserve">; Poster Presentation </w:t>
      </w:r>
      <w:r w:rsidRPr="0044740D">
        <w:rPr>
          <w:rFonts w:ascii="Times New Roman" w:hAnsi="Times New Roman"/>
          <w:bCs/>
          <w:szCs w:val="30"/>
        </w:rPr>
        <w:t xml:space="preserve">Incidence Of Malignancy In Omalizumab And Non-Omalizumab Treated Patients With Moderate-To-Severe Asthma: The </w:t>
      </w:r>
      <w:r w:rsidRPr="0044740D">
        <w:rPr>
          <w:rFonts w:ascii="Times New Roman" w:hAnsi="Times New Roman"/>
          <w:bCs/>
          <w:szCs w:val="24"/>
        </w:rPr>
        <w:lastRenderedPageBreak/>
        <w:t xml:space="preserve">EXCELS Study”; </w:t>
      </w:r>
      <w:r w:rsidRPr="0044740D">
        <w:rPr>
          <w:rFonts w:ascii="Times New Roman" w:hAnsi="Times New Roman"/>
          <w:szCs w:val="24"/>
        </w:rPr>
        <w:t>NIAID ICAC Symposium “Inner City and Asthma: An Insight to the Disease”, lecture on “Does asthma treatment in the inner city need to be different?”</w:t>
      </w:r>
    </w:p>
    <w:p w14:paraId="695DC8C5" w14:textId="40524D24" w:rsidR="00753C6B" w:rsidRPr="0044740D" w:rsidRDefault="00753C6B" w:rsidP="00377CD5">
      <w:pPr>
        <w:pStyle w:val="BlockText"/>
        <w:ind w:left="720" w:right="0"/>
        <w:jc w:val="left"/>
        <w:rPr>
          <w:rFonts w:ascii="Times New Roman" w:hAnsi="Times New Roman"/>
          <w:color w:val="000000" w:themeColor="text1"/>
          <w:szCs w:val="24"/>
        </w:rPr>
      </w:pPr>
      <w:r w:rsidRPr="0044740D">
        <w:rPr>
          <w:rFonts w:ascii="Times New Roman" w:hAnsi="Times New Roman"/>
          <w:color w:val="000000" w:themeColor="text1"/>
          <w:szCs w:val="24"/>
        </w:rPr>
        <w:t>2015 – Denver, Colorado,</w:t>
      </w:r>
      <w:r w:rsidRPr="0044740D">
        <w:rPr>
          <w:rFonts w:ascii="Times New Roman" w:hAnsi="Times New Roman"/>
          <w:b/>
          <w:color w:val="000000" w:themeColor="text1"/>
          <w:szCs w:val="24"/>
        </w:rPr>
        <w:t xml:space="preserve"> </w:t>
      </w:r>
      <w:r w:rsidRPr="0044740D">
        <w:rPr>
          <w:rFonts w:ascii="Times New Roman" w:hAnsi="Times New Roman"/>
          <w:color w:val="000000" w:themeColor="text1"/>
          <w:szCs w:val="24"/>
        </w:rPr>
        <w:t>Validation of Predictors for Fall Asthma Exacerbations in Inner City Children</w:t>
      </w:r>
      <w:r w:rsidRPr="0044740D">
        <w:rPr>
          <w:rFonts w:ascii="MS Mincho" w:eastAsia="MS Mincho" w:hAnsi="MS Mincho" w:cs="MS Mincho" w:hint="eastAsia"/>
          <w:color w:val="000000" w:themeColor="text1"/>
          <w:szCs w:val="24"/>
        </w:rPr>
        <w:t> </w:t>
      </w:r>
      <w:r w:rsidRPr="0044740D">
        <w:rPr>
          <w:rFonts w:ascii="Times New Roman" w:hAnsi="Times New Roman"/>
          <w:color w:val="000000" w:themeColor="text1"/>
          <w:szCs w:val="24"/>
        </w:rPr>
        <w:t xml:space="preserve">B27-VIRAL INFECTION AND PEDIATRIC ASTHMA </w:t>
      </w:r>
      <w:r w:rsidRPr="0044740D">
        <w:rPr>
          <w:rFonts w:ascii="MS Mincho" w:eastAsia="MS Mincho" w:hAnsi="MS Mincho" w:cs="MS Mincho" w:hint="eastAsia"/>
          <w:color w:val="000000" w:themeColor="text1"/>
          <w:szCs w:val="24"/>
        </w:rPr>
        <w:t> </w:t>
      </w:r>
      <w:r w:rsidRPr="0044740D">
        <w:rPr>
          <w:rFonts w:ascii="Times New Roman" w:hAnsi="Times New Roman"/>
          <w:color w:val="000000" w:themeColor="text1"/>
          <w:szCs w:val="24"/>
        </w:rPr>
        <w:t>Poster Discussion Session; Reducing School Absenteeism Among Inner-City Children: Preliminary Results from the 2013-14 Building Bridges: Advancing Education by Improving Asthma Management in Inner-City Children Program</w:t>
      </w:r>
      <w:r w:rsidRPr="0044740D">
        <w:rPr>
          <w:rFonts w:ascii="MS Mincho" w:eastAsia="MS Mincho" w:hAnsi="MS Mincho" w:cs="MS Mincho" w:hint="eastAsia"/>
          <w:color w:val="000000" w:themeColor="text1"/>
          <w:szCs w:val="24"/>
        </w:rPr>
        <w:t> </w:t>
      </w:r>
      <w:r w:rsidRPr="0044740D">
        <w:rPr>
          <w:rFonts w:ascii="Times New Roman" w:hAnsi="Times New Roman"/>
          <w:color w:val="000000" w:themeColor="text1"/>
          <w:szCs w:val="24"/>
        </w:rPr>
        <w:t>B107-ASTHMA MANAGEMENT AND HEALTH EDUCATION</w:t>
      </w:r>
      <w:r w:rsidRPr="0044740D">
        <w:rPr>
          <w:rFonts w:ascii="MS Mincho" w:eastAsia="MS Mincho" w:hAnsi="MS Mincho" w:cs="MS Mincho" w:hint="eastAsia"/>
          <w:color w:val="000000" w:themeColor="text1"/>
          <w:szCs w:val="24"/>
        </w:rPr>
        <w:t> </w:t>
      </w:r>
      <w:r w:rsidRPr="0044740D">
        <w:rPr>
          <w:rFonts w:ascii="Times New Roman" w:hAnsi="Times New Roman"/>
          <w:color w:val="000000" w:themeColor="text1"/>
          <w:szCs w:val="24"/>
        </w:rPr>
        <w:t>Poster Discussion Session; Symposium entitled “ IMPLEMENTING COLLABORATIVE PROGRAMS TO SUPPORT STUDENTS WITH ASTHMA IN THE SCHOOL SETTING“,  lecture entitled “ Lessons learned from a school-centered asthma program: Opportunities for dissemination and sustainability“</w:t>
      </w:r>
    </w:p>
    <w:p w14:paraId="1AD6F8D4" w14:textId="37A28366" w:rsidR="009C2AA3" w:rsidRPr="0044740D" w:rsidRDefault="009C2AA3" w:rsidP="00377CD5">
      <w:pPr>
        <w:pStyle w:val="BlockText"/>
        <w:ind w:left="720" w:right="0"/>
        <w:jc w:val="left"/>
        <w:rPr>
          <w:rFonts w:ascii="Times New Roman" w:hAnsi="Times New Roman"/>
          <w:color w:val="000000" w:themeColor="text1"/>
          <w:szCs w:val="24"/>
        </w:rPr>
      </w:pPr>
      <w:r w:rsidRPr="0044740D">
        <w:rPr>
          <w:rFonts w:ascii="Times New Roman" w:hAnsi="Times New Roman"/>
          <w:color w:val="000000" w:themeColor="text1"/>
          <w:szCs w:val="24"/>
        </w:rPr>
        <w:t xml:space="preserve">2016 - </w:t>
      </w:r>
      <w:r w:rsidRPr="0044740D">
        <w:rPr>
          <w:rFonts w:ascii="Times New Roman" w:hAnsi="Times New Roman"/>
          <w:color w:val="000000"/>
          <w:szCs w:val="24"/>
        </w:rPr>
        <w:t>Joint ATS/ERS/JRS Symposium On Severe Asthma: A Global Perspective</w:t>
      </w:r>
      <w:r w:rsidRPr="0044740D">
        <w:rPr>
          <w:rFonts w:ascii="MS Mincho" w:eastAsia="MS Mincho" w:hAnsi="MS Mincho" w:cs="MS Mincho" w:hint="eastAsia"/>
          <w:color w:val="000000"/>
          <w:szCs w:val="24"/>
        </w:rPr>
        <w:t> </w:t>
      </w:r>
      <w:r w:rsidRPr="0044740D">
        <w:rPr>
          <w:rFonts w:ascii="Times New Roman" w:hAnsi="Times New Roman"/>
          <w:color w:val="000000"/>
          <w:szCs w:val="24"/>
        </w:rPr>
        <w:t>Session Type: lecture entitled  “9:22-Severe Asthma In The Pediatric Population</w:t>
      </w:r>
      <w:r w:rsidRPr="0044740D" w:rsidDel="009C2AA3">
        <w:rPr>
          <w:rFonts w:ascii="Times New Roman" w:hAnsi="Times New Roman"/>
          <w:color w:val="000000" w:themeColor="text1"/>
          <w:szCs w:val="24"/>
        </w:rPr>
        <w:t xml:space="preserve"> </w:t>
      </w:r>
    </w:p>
    <w:p w14:paraId="206D2142" w14:textId="77777777" w:rsidR="00C3518B" w:rsidRPr="0044740D" w:rsidRDefault="0033719F" w:rsidP="00C3518B">
      <w:pPr>
        <w:widowControl w:val="0"/>
        <w:autoSpaceDE w:val="0"/>
        <w:autoSpaceDN w:val="0"/>
        <w:adjustRightInd w:val="0"/>
        <w:ind w:left="720"/>
      </w:pPr>
      <w:r w:rsidRPr="0044740D">
        <w:rPr>
          <w:color w:val="000000" w:themeColor="text1"/>
        </w:rPr>
        <w:t xml:space="preserve">2017 </w:t>
      </w:r>
      <w:r w:rsidR="00286366" w:rsidRPr="0044740D">
        <w:rPr>
          <w:color w:val="000000" w:themeColor="text1"/>
        </w:rPr>
        <w:t>–</w:t>
      </w:r>
      <w:r w:rsidRPr="0044740D">
        <w:rPr>
          <w:color w:val="000000" w:themeColor="text1"/>
        </w:rPr>
        <w:t xml:space="preserve"> </w:t>
      </w:r>
      <w:r w:rsidR="00286366" w:rsidRPr="0044740D">
        <w:rPr>
          <w:color w:val="000000" w:themeColor="text1"/>
        </w:rPr>
        <w:t xml:space="preserve">Washington, DC; </w:t>
      </w:r>
      <w:r w:rsidR="00286366" w:rsidRPr="0044740D">
        <w:t>Abstracts: A Feasibility Study of Daily Monitoring of Controller and Rescue Medication Use in a Pediatric Patient Population at High Risk of an Asthma Exacerbation; Reduction of Exacerbations by Baseline Indicators of Asthma Severity in Children Receiving Omalizumab;</w:t>
      </w:r>
      <w:r w:rsidR="00286366" w:rsidRPr="0044740D">
        <w:rPr>
          <w:b/>
          <w:bCs/>
          <w:color w:val="000000"/>
        </w:rPr>
        <w:t xml:space="preserve"> </w:t>
      </w:r>
      <w:r w:rsidR="00286366" w:rsidRPr="0044740D">
        <w:t>The Clinical Characteristics of Recent Asthma Exacerbators in the TENOR II Cohort; Lung Function Decline in the TENOR II Cohort; Racial Disparities in Asthma-Related Health Outcomes in Children with Severe or Difficult-to-Treat Asthma; Asthma Exacerbations and Lung Function Decline in a Pooled Analysis of Adolescents and Adults From Randomized Controlled Trials of Omalizumab; Building Bridges for Asthma Care: Reducing School Absence for Children with Health Disparities; Viva/PensieTinA-asthma® pooled lung function by allergic modelling; Safety of tiotropium in African American patients with asthma</w:t>
      </w:r>
    </w:p>
    <w:p w14:paraId="6F4C3181" w14:textId="77777777" w:rsidR="003A0F20" w:rsidRDefault="00C3518B" w:rsidP="003A0F20">
      <w:pPr>
        <w:widowControl w:val="0"/>
        <w:autoSpaceDE w:val="0"/>
        <w:autoSpaceDN w:val="0"/>
        <w:adjustRightInd w:val="0"/>
        <w:ind w:left="720"/>
        <w:rPr>
          <w:color w:val="000000" w:themeColor="text1"/>
        </w:rPr>
      </w:pPr>
      <w:r w:rsidRPr="0044740D">
        <w:t xml:space="preserve">2018 – San Diego, CA; </w:t>
      </w:r>
      <w:r w:rsidRPr="0044740D">
        <w:rPr>
          <w:color w:val="000000" w:themeColor="text1"/>
        </w:rPr>
        <w:t>Poster Greater Treatment Benefit with Omalizumab in Children with Increased Asthma Severity: Exploratory Analyses from the Preventative Omalizumab or Step-up Therapy for Fall Exacerbations (PROSE) Study RAPiD: Rapid Abstract Poster Discussion Session</w:t>
      </w:r>
      <w:r w:rsidRPr="0044740D">
        <w:t xml:space="preserve">; </w:t>
      </w:r>
      <w:r w:rsidRPr="0044740D">
        <w:rPr>
          <w:color w:val="000000" w:themeColor="text1"/>
        </w:rPr>
        <w:t>Forced Expiratory Flow (FEF</w:t>
      </w:r>
      <w:r w:rsidRPr="0044740D">
        <w:rPr>
          <w:color w:val="000000" w:themeColor="text1"/>
          <w:vertAlign w:val="subscript"/>
        </w:rPr>
        <w:t>25-75%</w:t>
      </w:r>
      <w:r w:rsidRPr="0044740D">
        <w:rPr>
          <w:color w:val="000000" w:themeColor="text1"/>
        </w:rPr>
        <w:t xml:space="preserve">) as an Alternative Lung Function; Poster Measurement in Pediatric Patients; Thematic Poster Session; </w:t>
      </w:r>
      <w:r w:rsidRPr="0044740D">
        <w:rPr>
          <w:color w:val="000000" w:themeColor="text1"/>
          <w:shd w:val="clear" w:color="auto" w:fill="FFFFFF"/>
        </w:rPr>
        <w:t xml:space="preserve">Natural History of TENOR I Patients More Than a Decade Later in TENOR II Based on GOLD Classification of Severity of Airflow Obstruction” thematic poster session; </w:t>
      </w:r>
      <w:r w:rsidRPr="0044740D">
        <w:rPr>
          <w:color w:val="000000" w:themeColor="text1"/>
        </w:rPr>
        <w:t>Assessment of Airway Inflammation Using Exhaled Nitric Oxide in Pediatric Asthma and Its Impact on Treatment Decisions Thematic Poster Session; Personal Exposure to Multiple Air Pollutants and Asthma Severity in an Urban Pediatric Asthma Panel RAPiD: Rapid Abstract Poster Discussion Session</w:t>
      </w:r>
      <w:r w:rsidRPr="0044740D">
        <w:t xml:space="preserve">; </w:t>
      </w:r>
      <w:r w:rsidRPr="0044740D">
        <w:rPr>
          <w:color w:val="000000" w:themeColor="text1"/>
        </w:rPr>
        <w:t>Using Digital Technology to Identify Adherence Phenotypes May Identify Appropriate Time for Intervention</w:t>
      </w:r>
      <w:r w:rsidR="003635FC" w:rsidRPr="0044740D">
        <w:rPr>
          <w:color w:val="000000" w:themeColor="text1"/>
        </w:rPr>
        <w:t>, Poster discussion</w:t>
      </w:r>
      <w:r w:rsidR="003635FC" w:rsidRPr="0044740D">
        <w:t xml:space="preserve">; </w:t>
      </w:r>
      <w:r w:rsidRPr="0044740D">
        <w:rPr>
          <w:color w:val="000000" w:themeColor="text1"/>
        </w:rPr>
        <w:t>Association between Objective Short-Acting Beta-Ag</w:t>
      </w:r>
      <w:r w:rsidR="003635FC" w:rsidRPr="0044740D">
        <w:rPr>
          <w:color w:val="000000" w:themeColor="text1"/>
        </w:rPr>
        <w:t>;</w:t>
      </w:r>
      <w:r w:rsidRPr="0044740D">
        <w:rPr>
          <w:color w:val="000000" w:themeColor="text1"/>
        </w:rPr>
        <w:t>onist Use and Self-Reported Asthma Control Test Scores among Adults with Asthma</w:t>
      </w:r>
      <w:r w:rsidR="003635FC" w:rsidRPr="0044740D">
        <w:rPr>
          <w:color w:val="000000" w:themeColor="text1"/>
        </w:rPr>
        <w:t>, Poster discussion</w:t>
      </w:r>
    </w:p>
    <w:p w14:paraId="21A0DEB4" w14:textId="3431A322" w:rsidR="003A0F20" w:rsidRPr="003A0F20" w:rsidRDefault="003A0F20" w:rsidP="003A0F20">
      <w:pPr>
        <w:widowControl w:val="0"/>
        <w:autoSpaceDE w:val="0"/>
        <w:autoSpaceDN w:val="0"/>
        <w:adjustRightInd w:val="0"/>
        <w:ind w:left="720"/>
        <w:rPr>
          <w:color w:val="000000" w:themeColor="text1"/>
        </w:rPr>
      </w:pPr>
      <w:r w:rsidRPr="003A0F20">
        <w:t xml:space="preserve">2019 – Dallas, TX – Moderator: </w:t>
      </w:r>
      <w:r w:rsidRPr="003A0F20">
        <w:rPr>
          <w:color w:val="000000"/>
        </w:rPr>
        <w:t>Symposium Difficult to Treat Asthma, Posters presentations: Digitally Recorded Controller And Rescue Medication Use Vary By Age In Patients With Asthma</w:t>
      </w:r>
      <w:r w:rsidRPr="003A0F20">
        <w:rPr>
          <w:b/>
          <w:color w:val="000000"/>
        </w:rPr>
        <w:t xml:space="preserve">; </w:t>
      </w:r>
      <w:r w:rsidRPr="003A0F20">
        <w:rPr>
          <w:color w:val="000000"/>
        </w:rPr>
        <w:t>Real-life Patterns of Short-acting Beta-agonist Use In Patients With COPD Vary By Time Of Day And Season</w:t>
      </w:r>
      <w:r w:rsidRPr="003A0F20">
        <w:rPr>
          <w:b/>
          <w:color w:val="000000"/>
        </w:rPr>
        <w:t xml:space="preserve">; </w:t>
      </w:r>
      <w:r w:rsidRPr="003A0F20">
        <w:rPr>
          <w:color w:val="000000"/>
        </w:rPr>
        <w:t>Evaluating Adherence Data In The Clinical Setting: What Tools Should We Use To Describe Behavior?Breathing Counts: Addressing Barriers To Medication Use In High Risk Children With Asthma</w:t>
      </w:r>
    </w:p>
    <w:p w14:paraId="4691CCC1" w14:textId="77777777" w:rsidR="002753D2" w:rsidRPr="0044740D" w:rsidRDefault="002753D2" w:rsidP="009C2AA3">
      <w:pPr>
        <w:pStyle w:val="BlockText"/>
        <w:ind w:left="720" w:right="0"/>
        <w:jc w:val="left"/>
        <w:rPr>
          <w:rFonts w:ascii="Times New Roman" w:hAnsi="Times New Roman"/>
          <w:color w:val="000000"/>
        </w:rPr>
      </w:pPr>
    </w:p>
    <w:p w14:paraId="6268D80F" w14:textId="77535215" w:rsidR="002753D2" w:rsidRPr="0044740D" w:rsidRDefault="002753D2" w:rsidP="002753D2">
      <w:pPr>
        <w:widowControl w:val="0"/>
        <w:numPr>
          <w:ilvl w:val="0"/>
          <w:numId w:val="27"/>
        </w:numPr>
        <w:spacing w:line="240" w:lineRule="exact"/>
        <w:ind w:hanging="720"/>
        <w:jc w:val="both"/>
      </w:pPr>
      <w:r w:rsidRPr="0044740D">
        <w:t>National Academy of Sciences, 1999, Workshop on Rational Therapeutics for Infants and Children, presentation on “New directions in childhood asthma”</w:t>
      </w:r>
      <w:r w:rsidR="002526DC" w:rsidRPr="0044740D">
        <w:t>.</w:t>
      </w:r>
    </w:p>
    <w:p w14:paraId="6B35B062" w14:textId="77777777" w:rsidR="002753D2" w:rsidRPr="0044740D" w:rsidRDefault="002753D2" w:rsidP="002753D2">
      <w:pPr>
        <w:widowControl w:val="0"/>
        <w:spacing w:line="240" w:lineRule="exact"/>
        <w:ind w:left="720" w:hanging="720"/>
        <w:jc w:val="both"/>
      </w:pPr>
    </w:p>
    <w:p w14:paraId="05BC7FE3" w14:textId="5280E557" w:rsidR="002753D2" w:rsidRPr="0044740D" w:rsidRDefault="002753D2" w:rsidP="002753D2">
      <w:pPr>
        <w:widowControl w:val="0"/>
        <w:numPr>
          <w:ilvl w:val="0"/>
          <w:numId w:val="27"/>
        </w:numPr>
        <w:spacing w:line="240" w:lineRule="exact"/>
        <w:ind w:hanging="720"/>
        <w:jc w:val="both"/>
        <w:rPr>
          <w:color w:val="000000"/>
        </w:rPr>
      </w:pPr>
      <w:r w:rsidRPr="0044740D">
        <w:t>Asthma ‘99:  Theory to treatment” Conference, Honolulu, Hawaii, lecture on “Airway remodeling in the pediatric patient” and “Pharmacokinetic variables influencing clinical response to corticosteroids”</w:t>
      </w:r>
      <w:r w:rsidR="002526DC" w:rsidRPr="0044740D">
        <w:t>.</w:t>
      </w:r>
    </w:p>
    <w:p w14:paraId="2B82EAAD" w14:textId="77777777" w:rsidR="002753D2" w:rsidRPr="0044740D" w:rsidRDefault="002753D2" w:rsidP="002753D2">
      <w:pPr>
        <w:widowControl w:val="0"/>
        <w:spacing w:line="240" w:lineRule="exact"/>
        <w:ind w:left="720" w:hanging="720"/>
        <w:jc w:val="both"/>
      </w:pPr>
    </w:p>
    <w:p w14:paraId="5871C610" w14:textId="77777777" w:rsidR="002753D2" w:rsidRPr="0044740D" w:rsidRDefault="002753D2" w:rsidP="002753D2">
      <w:pPr>
        <w:widowControl w:val="0"/>
        <w:numPr>
          <w:ilvl w:val="0"/>
          <w:numId w:val="27"/>
        </w:numPr>
        <w:spacing w:line="240" w:lineRule="exact"/>
        <w:ind w:hanging="720"/>
        <w:jc w:val="both"/>
      </w:pPr>
      <w:r w:rsidRPr="0044740D">
        <w:t xml:space="preserve">NIAID/NIEHS Conference, June 17-19, 2001, Washington, DC, State of the Art Asthma Conference, </w:t>
      </w:r>
      <w:r w:rsidRPr="0044740D">
        <w:rPr>
          <w:i/>
        </w:rPr>
        <w:t>Current Strategies in Asthma Management from the Infant to Elderly</w:t>
      </w:r>
      <w:r w:rsidRPr="0044740D">
        <w:t>, sponsored by National Institute of Allergy and Infectious diseases (NIAID) and the National Institute of Environmental Health Sciences (NIEHS), lecture entitled “An Assessment of Efficacy of Current Treatment Modalities.”</w:t>
      </w:r>
    </w:p>
    <w:p w14:paraId="1FC83E23" w14:textId="77777777" w:rsidR="002753D2" w:rsidRPr="0044740D" w:rsidRDefault="002753D2" w:rsidP="002753D2">
      <w:pPr>
        <w:widowControl w:val="0"/>
        <w:spacing w:line="240" w:lineRule="exact"/>
        <w:jc w:val="both"/>
      </w:pPr>
    </w:p>
    <w:p w14:paraId="600494E3" w14:textId="77777777" w:rsidR="002753D2" w:rsidRPr="0044740D" w:rsidRDefault="002753D2" w:rsidP="002753D2">
      <w:pPr>
        <w:widowControl w:val="0"/>
        <w:numPr>
          <w:ilvl w:val="0"/>
          <w:numId w:val="27"/>
        </w:numPr>
        <w:spacing w:line="240" w:lineRule="exact"/>
        <w:ind w:hanging="720"/>
        <w:jc w:val="both"/>
      </w:pPr>
      <w:r w:rsidRPr="0044740D">
        <w:t>World Asthma Meeting, Chicago, Ill – July 13-15, 2001 - Corticosteroids Breakout Session, “Long term inhaled corticosteroid therapy:  Observations from the NHLBI Childhood Asthma Management Program (CAMP)”; NHLBI/NIAID Pediatric Asthma Program, summary of NHLBI CAMP study; Dinner Symposium, moderator; Emerging trends affecting the treatment of asthma.</w:t>
      </w:r>
    </w:p>
    <w:p w14:paraId="2AD0AFF1" w14:textId="77777777" w:rsidR="002753D2" w:rsidRPr="0044740D" w:rsidRDefault="002753D2" w:rsidP="002753D2">
      <w:pPr>
        <w:widowControl w:val="0"/>
        <w:spacing w:line="240" w:lineRule="exact"/>
        <w:jc w:val="both"/>
      </w:pPr>
    </w:p>
    <w:p w14:paraId="22FA8479" w14:textId="35EB223B" w:rsidR="002753D2" w:rsidRPr="0044740D" w:rsidRDefault="002753D2" w:rsidP="002753D2">
      <w:pPr>
        <w:widowControl w:val="0"/>
        <w:numPr>
          <w:ilvl w:val="0"/>
          <w:numId w:val="27"/>
        </w:numPr>
        <w:spacing w:line="240" w:lineRule="exact"/>
        <w:ind w:hanging="720"/>
        <w:jc w:val="both"/>
        <w:rPr>
          <w:color w:val="000000"/>
        </w:rPr>
      </w:pPr>
      <w:r w:rsidRPr="0044740D">
        <w:t xml:space="preserve">Masters in Pediatric Pulmonology conference, University of Miami, Jan 20-21, 2002 – workshop “Childhood Asthma:  Opportunities to make a difference” </w:t>
      </w:r>
      <w:r w:rsidRPr="0044740D">
        <w:rPr>
          <w:color w:val="000000"/>
        </w:rPr>
        <w:t xml:space="preserve">lecture on </w:t>
      </w:r>
      <w:r w:rsidRPr="0044740D">
        <w:t>“Optimizing the use of inhaled corticosteroids for childhood asthma”</w:t>
      </w:r>
      <w:r w:rsidR="002526DC" w:rsidRPr="0044740D">
        <w:t>.</w:t>
      </w:r>
    </w:p>
    <w:p w14:paraId="7FB8DA37" w14:textId="77777777" w:rsidR="002753D2" w:rsidRPr="0044740D" w:rsidRDefault="002753D2" w:rsidP="002753D2">
      <w:pPr>
        <w:pStyle w:val="ListParagraph"/>
        <w:rPr>
          <w:rFonts w:ascii="Times New Roman" w:hAnsi="Times New Roman"/>
          <w:color w:val="000000"/>
        </w:rPr>
      </w:pPr>
    </w:p>
    <w:p w14:paraId="71985C06" w14:textId="188D134B" w:rsidR="002753D2" w:rsidRPr="0044740D" w:rsidRDefault="002753D2" w:rsidP="002753D2">
      <w:pPr>
        <w:widowControl w:val="0"/>
        <w:numPr>
          <w:ilvl w:val="0"/>
          <w:numId w:val="27"/>
        </w:numPr>
        <w:spacing w:line="240" w:lineRule="exact"/>
        <w:ind w:hanging="720"/>
        <w:jc w:val="both"/>
      </w:pPr>
      <w:r w:rsidRPr="0044740D">
        <w:t>NHLBI National Asthma Education and Prevention Program 2003 National Asthma Conference, Washington</w:t>
      </w:r>
      <w:r w:rsidRPr="0044740D">
        <w:rPr>
          <w:b/>
        </w:rPr>
        <w:t xml:space="preserve">, </w:t>
      </w:r>
      <w:r w:rsidRPr="0044740D">
        <w:t>D.C.,</w:t>
      </w:r>
      <w:r w:rsidRPr="0044740D">
        <w:rPr>
          <w:b/>
        </w:rPr>
        <w:t xml:space="preserve"> </w:t>
      </w:r>
      <w:r w:rsidRPr="0044740D">
        <w:t xml:space="preserve">Jun 19, 2003 Symposium on </w:t>
      </w:r>
      <w:r w:rsidRPr="0044740D">
        <w:rPr>
          <w:color w:val="000000"/>
        </w:rPr>
        <w:t>"Therapeutic Issues: Assessing Risk and Avoiding Side Effects", lecture entitled “Potential side effects for children”</w:t>
      </w:r>
      <w:r w:rsidRPr="0044740D">
        <w:t>; Working session: Therapeutic Issues: Making Difficult Decisions, moderated session and lecture entitled “Stepping treatment up and down”</w:t>
      </w:r>
      <w:r w:rsidR="002526DC" w:rsidRPr="0044740D">
        <w:t>.</w:t>
      </w:r>
    </w:p>
    <w:p w14:paraId="7D0F4FAE" w14:textId="77777777" w:rsidR="002753D2" w:rsidRPr="0044740D" w:rsidRDefault="002753D2" w:rsidP="002753D2">
      <w:pPr>
        <w:widowControl w:val="0"/>
        <w:spacing w:line="240" w:lineRule="exact"/>
        <w:ind w:left="720"/>
        <w:jc w:val="both"/>
        <w:rPr>
          <w:color w:val="000000"/>
        </w:rPr>
      </w:pPr>
    </w:p>
    <w:p w14:paraId="4F70D001" w14:textId="7729E043" w:rsidR="002753D2" w:rsidRPr="0044740D" w:rsidRDefault="002753D2" w:rsidP="002753D2">
      <w:pPr>
        <w:widowControl w:val="0"/>
        <w:numPr>
          <w:ilvl w:val="0"/>
          <w:numId w:val="27"/>
        </w:numPr>
        <w:spacing w:line="240" w:lineRule="exact"/>
        <w:ind w:hanging="720"/>
        <w:jc w:val="both"/>
        <w:rPr>
          <w:color w:val="000000"/>
        </w:rPr>
      </w:pPr>
      <w:r w:rsidRPr="0044740D">
        <w:t xml:space="preserve">Lovelace Respiratory Research Institute (LRRI) Symposium, Santa Fe, NM, 2003, lecture entitled </w:t>
      </w:r>
      <w:r w:rsidRPr="0044740D">
        <w:rPr>
          <w:color w:val="000000"/>
        </w:rPr>
        <w:t>"Impact of early intervention on the natural history of asthma"</w:t>
      </w:r>
      <w:r w:rsidR="002526DC" w:rsidRPr="0044740D">
        <w:rPr>
          <w:color w:val="000000"/>
        </w:rPr>
        <w:t>.</w:t>
      </w:r>
    </w:p>
    <w:p w14:paraId="35E891B4" w14:textId="77777777" w:rsidR="002753D2" w:rsidRPr="0044740D" w:rsidRDefault="002753D2" w:rsidP="002753D2">
      <w:pPr>
        <w:widowControl w:val="0"/>
        <w:spacing w:line="240" w:lineRule="exact"/>
        <w:jc w:val="both"/>
        <w:rPr>
          <w:color w:val="000000"/>
        </w:rPr>
      </w:pPr>
    </w:p>
    <w:p w14:paraId="362A69FA" w14:textId="77777777" w:rsidR="002753D2" w:rsidRPr="0044740D" w:rsidRDefault="002753D2" w:rsidP="002753D2">
      <w:pPr>
        <w:widowControl w:val="0"/>
        <w:numPr>
          <w:ilvl w:val="0"/>
          <w:numId w:val="27"/>
        </w:numPr>
        <w:spacing w:line="240" w:lineRule="exact"/>
        <w:ind w:hanging="720"/>
        <w:jc w:val="both"/>
      </w:pPr>
      <w:r w:rsidRPr="0044740D">
        <w:t>AAAAI Distinguished Lecture Series, November 2003, Pri-Med East Symposia, Boston, MA, lecture entitled “Revised asthma treatment guidelines: An update from the National Asthma Education and Prevention Program.”</w:t>
      </w:r>
    </w:p>
    <w:p w14:paraId="2132F0AC" w14:textId="77777777" w:rsidR="00B20434" w:rsidRPr="0044740D" w:rsidRDefault="00B20434" w:rsidP="00377CD5">
      <w:pPr>
        <w:widowControl w:val="0"/>
        <w:spacing w:line="240" w:lineRule="exact"/>
        <w:jc w:val="both"/>
        <w:rPr>
          <w:color w:val="000000"/>
        </w:rPr>
      </w:pPr>
    </w:p>
    <w:p w14:paraId="3A47C888" w14:textId="77777777" w:rsidR="002753D2" w:rsidRPr="0044740D" w:rsidRDefault="002753D2" w:rsidP="002753D2">
      <w:pPr>
        <w:widowControl w:val="0"/>
        <w:numPr>
          <w:ilvl w:val="0"/>
          <w:numId w:val="27"/>
        </w:numPr>
        <w:spacing w:after="120" w:line="240" w:lineRule="exact"/>
        <w:ind w:hanging="720"/>
        <w:jc w:val="both"/>
      </w:pPr>
      <w:r w:rsidRPr="0044740D">
        <w:rPr>
          <w:color w:val="000000"/>
        </w:rPr>
        <w:t>Food and Drug Administration, Rockville, MD, Office of Generic Drugs, “Use of Exhaled Nitric Oxide for Measurements of Bioquivalence and Dose Response Relationship of Inhaled Corticosteroids, April 20, 2006.</w:t>
      </w:r>
    </w:p>
    <w:p w14:paraId="1C8D5723" w14:textId="77777777" w:rsidR="002526DC" w:rsidRPr="0044740D" w:rsidRDefault="002526DC" w:rsidP="00377CD5">
      <w:pPr>
        <w:widowControl w:val="0"/>
        <w:spacing w:after="120" w:line="240" w:lineRule="exact"/>
        <w:jc w:val="both"/>
      </w:pPr>
    </w:p>
    <w:p w14:paraId="6EE4DF46" w14:textId="7554A9A9" w:rsidR="002753D2" w:rsidRPr="0044740D" w:rsidRDefault="002753D2" w:rsidP="002753D2">
      <w:pPr>
        <w:widowControl w:val="0"/>
        <w:numPr>
          <w:ilvl w:val="0"/>
          <w:numId w:val="27"/>
        </w:numPr>
        <w:spacing w:after="120" w:line="240" w:lineRule="exact"/>
        <w:ind w:hanging="720"/>
        <w:jc w:val="both"/>
        <w:rPr>
          <w:color w:val="000000"/>
        </w:rPr>
      </w:pPr>
      <w:r w:rsidRPr="0044740D">
        <w:t xml:space="preserve">Children’s Hospital of San Diego CME conference on Current Concepts in Pediatric Allergy and Otolaryngology:  San Diego 2006, lecture entitled, “Individualization of asthma therapy: Who needs what and why?”; Case Presentations, Drug Controversies “Ask the Expert Faculty Panel”; Workshops, “The best objective measures in asthma: </w:t>
      </w:r>
      <w:r w:rsidRPr="0044740D">
        <w:rPr>
          <w:color w:val="000000"/>
        </w:rPr>
        <w:t>PFTs or do we NO?”; lecture on  “Asthma Guidelines: Who is a mild asthmatic and how should they be managed?” “Case presentations: Controversies in the Guidelines “Ask the Expert Panel”</w:t>
      </w:r>
      <w:r w:rsidR="002526DC" w:rsidRPr="0044740D">
        <w:rPr>
          <w:color w:val="000000"/>
        </w:rPr>
        <w:t>.</w:t>
      </w:r>
    </w:p>
    <w:p w14:paraId="5D566069" w14:textId="4BFDB154" w:rsidR="002753D2" w:rsidRPr="0044740D" w:rsidRDefault="002753D2" w:rsidP="002753D2">
      <w:pPr>
        <w:widowControl w:val="0"/>
        <w:numPr>
          <w:ilvl w:val="0"/>
          <w:numId w:val="27"/>
        </w:numPr>
        <w:spacing w:after="120" w:line="240" w:lineRule="exact"/>
        <w:ind w:hanging="720"/>
        <w:jc w:val="both"/>
        <w:rPr>
          <w:color w:val="000000"/>
        </w:rPr>
      </w:pPr>
      <w:r w:rsidRPr="0044740D">
        <w:rPr>
          <w:color w:val="000000"/>
        </w:rPr>
        <w:t>NIH, NICHD Best Pharmaceuticals for Children Act Symposium,</w:t>
      </w:r>
      <w:r w:rsidRPr="0044740D">
        <w:rPr>
          <w:b/>
          <w:color w:val="000000"/>
        </w:rPr>
        <w:t xml:space="preserve"> </w:t>
      </w:r>
      <w:r w:rsidRPr="0044740D">
        <w:rPr>
          <w:color w:val="000000"/>
        </w:rPr>
        <w:t>2006,</w:t>
      </w:r>
      <w:r w:rsidRPr="0044740D">
        <w:rPr>
          <w:b/>
          <w:color w:val="000000"/>
        </w:rPr>
        <w:t xml:space="preserve"> </w:t>
      </w:r>
      <w:r w:rsidRPr="0044740D">
        <w:rPr>
          <w:color w:val="000000"/>
        </w:rPr>
        <w:t>Washington, DC  lecture entitled “Information gaps in the treatment of asthma in pediatric outpatients”</w:t>
      </w:r>
      <w:r w:rsidR="002526DC" w:rsidRPr="0044740D">
        <w:rPr>
          <w:color w:val="000000"/>
        </w:rPr>
        <w:t>.</w:t>
      </w:r>
    </w:p>
    <w:p w14:paraId="55BD9035" w14:textId="77777777" w:rsidR="002753D2" w:rsidRPr="0044740D" w:rsidRDefault="002753D2" w:rsidP="002753D2">
      <w:pPr>
        <w:widowControl w:val="0"/>
        <w:numPr>
          <w:ilvl w:val="0"/>
          <w:numId w:val="27"/>
        </w:numPr>
        <w:spacing w:after="120" w:line="240" w:lineRule="exact"/>
        <w:ind w:hanging="720"/>
        <w:jc w:val="both"/>
      </w:pPr>
      <w:r w:rsidRPr="0044740D">
        <w:rPr>
          <w:color w:val="000000"/>
        </w:rPr>
        <w:t xml:space="preserve">Rush Medical Center University, 2006, Chicago, lectures entitled </w:t>
      </w:r>
      <w:r w:rsidRPr="0044740D">
        <w:t xml:space="preserve">" Current treatment </w:t>
      </w:r>
      <w:r w:rsidRPr="0044740D">
        <w:lastRenderedPageBreak/>
        <w:t>options and future directions for the management of  pediatric asthma,"</w:t>
      </w:r>
      <w:r w:rsidRPr="0044740D">
        <w:rPr>
          <w:color w:val="000000"/>
        </w:rPr>
        <w:t xml:space="preserve"> </w:t>
      </w:r>
      <w:r w:rsidRPr="0044740D">
        <w:t xml:space="preserve">"Early intervention in childhood asthma," </w:t>
      </w:r>
      <w:r w:rsidRPr="0044740D">
        <w:rPr>
          <w:color w:val="000000"/>
        </w:rPr>
        <w:t xml:space="preserve">and, </w:t>
      </w:r>
      <w:r w:rsidRPr="0044740D">
        <w:t>"The use of long acting bronchodilators in the treatment of asthma."</w:t>
      </w:r>
    </w:p>
    <w:p w14:paraId="645228F4" w14:textId="77777777" w:rsidR="002753D2" w:rsidRPr="0044740D" w:rsidRDefault="002753D2" w:rsidP="002753D2">
      <w:pPr>
        <w:widowControl w:val="0"/>
        <w:numPr>
          <w:ilvl w:val="0"/>
          <w:numId w:val="27"/>
        </w:numPr>
        <w:spacing w:after="120" w:line="240" w:lineRule="exact"/>
        <w:ind w:hanging="720"/>
        <w:jc w:val="both"/>
      </w:pPr>
      <w:r w:rsidRPr="0044740D">
        <w:rPr>
          <w:color w:val="000000"/>
        </w:rPr>
        <w:t xml:space="preserve">Western Society of Asthma, Allergy and Immunology 2007 Maui, Hawaii, </w:t>
      </w:r>
      <w:r w:rsidRPr="0044740D">
        <w:t>lecture on,  “Early interventions in asthma: at what age and / or what level of intensity should ICS be started?” and “Monitoring the natural history of pediatric asthma.”</w:t>
      </w:r>
    </w:p>
    <w:p w14:paraId="3EFA0177" w14:textId="77777777" w:rsidR="002753D2" w:rsidRPr="0044740D" w:rsidRDefault="002753D2" w:rsidP="002753D2">
      <w:pPr>
        <w:widowControl w:val="0"/>
        <w:numPr>
          <w:ilvl w:val="0"/>
          <w:numId w:val="27"/>
        </w:numPr>
        <w:spacing w:after="120" w:line="240" w:lineRule="exact"/>
        <w:ind w:hanging="720"/>
        <w:jc w:val="both"/>
      </w:pPr>
      <w:r w:rsidRPr="0044740D">
        <w:t xml:space="preserve">Los Angeles Asthma and Allergy Foundation Annual Meeting, Los Angeles,  CA,CME conference, Keynote speaker, lecture on “Update on the New Asthma Guidelines.” </w:t>
      </w:r>
    </w:p>
    <w:p w14:paraId="1817107E" w14:textId="5E88C3F2" w:rsidR="002753D2" w:rsidRPr="0044740D" w:rsidRDefault="002753D2" w:rsidP="002753D2">
      <w:pPr>
        <w:widowControl w:val="0"/>
        <w:numPr>
          <w:ilvl w:val="0"/>
          <w:numId w:val="27"/>
        </w:numPr>
        <w:spacing w:after="120" w:line="240" w:lineRule="exact"/>
        <w:ind w:hanging="720"/>
        <w:jc w:val="both"/>
      </w:pPr>
      <w:r w:rsidRPr="0044740D">
        <w:rPr>
          <w:color w:val="000000"/>
        </w:rPr>
        <w:t>Oregon Allergy Society Meeting 2007, Portland, OR, lecture on “ The New NAEPP Guidelines” and “Refractory Asthma: Treatment Options”</w:t>
      </w:r>
      <w:r w:rsidR="002526DC" w:rsidRPr="0044740D">
        <w:rPr>
          <w:color w:val="000000"/>
        </w:rPr>
        <w:t>.</w:t>
      </w:r>
    </w:p>
    <w:p w14:paraId="47E07895" w14:textId="77777777" w:rsidR="002753D2" w:rsidRPr="0044740D" w:rsidRDefault="002753D2" w:rsidP="002753D2">
      <w:pPr>
        <w:widowControl w:val="0"/>
        <w:numPr>
          <w:ilvl w:val="0"/>
          <w:numId w:val="27"/>
        </w:numPr>
        <w:spacing w:after="120" w:line="240" w:lineRule="exact"/>
        <w:ind w:hanging="720"/>
        <w:jc w:val="both"/>
      </w:pPr>
      <w:r w:rsidRPr="0044740D">
        <w:rPr>
          <w:color w:val="000000"/>
        </w:rPr>
        <w:t>American College of Clinical Pharmacy 2007 Annual Meeting, Denver, CO, Symposium: Incorporating Surrogate Markers into Research Investigations, lecture</w:t>
      </w:r>
      <w:r w:rsidRPr="0044740D">
        <w:rPr>
          <w:b/>
          <w:color w:val="000000"/>
        </w:rPr>
        <w:t xml:space="preserve"> </w:t>
      </w:r>
      <w:r w:rsidRPr="0044740D">
        <w:rPr>
          <w:color w:val="000000"/>
        </w:rPr>
        <w:t xml:space="preserve">entitled, </w:t>
      </w:r>
      <w:r w:rsidRPr="0044740D">
        <w:t>"Surrogate Markers and Surrogate Endpoints in Clinical Research."</w:t>
      </w:r>
    </w:p>
    <w:p w14:paraId="097EB88F" w14:textId="3FD2125A" w:rsidR="002753D2" w:rsidRPr="0044740D" w:rsidRDefault="002753D2" w:rsidP="002753D2">
      <w:pPr>
        <w:widowControl w:val="0"/>
        <w:numPr>
          <w:ilvl w:val="0"/>
          <w:numId w:val="27"/>
        </w:numPr>
        <w:spacing w:after="120" w:line="240" w:lineRule="exact"/>
        <w:ind w:hanging="720"/>
        <w:jc w:val="both"/>
      </w:pPr>
      <w:r w:rsidRPr="0044740D">
        <w:t xml:space="preserve">California Society for Allergy, Asthma and Immunology, 2008, Huntington Beach, CA, lectures on “Severe asthma in children” and “Application of biomarkers in the management of asthma” </w:t>
      </w:r>
      <w:r w:rsidR="002526DC" w:rsidRPr="0044740D">
        <w:t>.</w:t>
      </w:r>
    </w:p>
    <w:p w14:paraId="5D7B03EA" w14:textId="7916CEB3" w:rsidR="002753D2" w:rsidRPr="0044740D" w:rsidRDefault="002753D2" w:rsidP="002753D2">
      <w:pPr>
        <w:widowControl w:val="0"/>
        <w:numPr>
          <w:ilvl w:val="0"/>
          <w:numId w:val="27"/>
        </w:numPr>
        <w:spacing w:after="120" w:line="240" w:lineRule="exact"/>
        <w:ind w:hanging="720"/>
        <w:jc w:val="both"/>
      </w:pPr>
      <w:r w:rsidRPr="0044740D">
        <w:rPr>
          <w:color w:val="000000"/>
        </w:rPr>
        <w:t>Colorado Asian Health Education and Promotion Multicultural Symposium on “Healthy Living for Our Families”, presentation entitled “The Denver Public School Asthma Program: Accomplishments and Future Plans”</w:t>
      </w:r>
      <w:r w:rsidR="002526DC" w:rsidRPr="0044740D">
        <w:rPr>
          <w:color w:val="000000"/>
        </w:rPr>
        <w:t>.</w:t>
      </w:r>
    </w:p>
    <w:p w14:paraId="53520A2A" w14:textId="7B049838" w:rsidR="002753D2" w:rsidRPr="0044740D" w:rsidRDefault="002753D2" w:rsidP="002753D2">
      <w:pPr>
        <w:widowControl w:val="0"/>
        <w:numPr>
          <w:ilvl w:val="0"/>
          <w:numId w:val="27"/>
        </w:numPr>
        <w:spacing w:after="120" w:line="240" w:lineRule="exact"/>
        <w:ind w:hanging="720"/>
        <w:jc w:val="both"/>
      </w:pPr>
      <w:r w:rsidRPr="0044740D">
        <w:t>Nemacolin Conference on Childhood Asthma, 2008, Pittsburgh, PA, lecture on “Individualizing asthma therapy: Application of biomarkers”</w:t>
      </w:r>
      <w:r w:rsidR="002526DC" w:rsidRPr="0044740D">
        <w:t>.</w:t>
      </w:r>
    </w:p>
    <w:p w14:paraId="0D5CC527" w14:textId="7A508B76" w:rsidR="002753D2" w:rsidRPr="0044740D" w:rsidRDefault="002753D2" w:rsidP="002753D2">
      <w:pPr>
        <w:widowControl w:val="0"/>
        <w:numPr>
          <w:ilvl w:val="0"/>
          <w:numId w:val="27"/>
        </w:numPr>
        <w:spacing w:after="120" w:line="240" w:lineRule="exact"/>
        <w:ind w:hanging="720"/>
        <w:jc w:val="both"/>
      </w:pPr>
      <w:r w:rsidRPr="0044740D">
        <w:t>Los Angeles Society for Pediatrics Conference, 2008, Anaheim, CA, lecture on “Advances in childhood asthma” Use of inhaled corticosteroids for managing childhood asthma” and “Management of severe childhood asthma”</w:t>
      </w:r>
      <w:r w:rsidR="002526DC" w:rsidRPr="0044740D">
        <w:t>.</w:t>
      </w:r>
    </w:p>
    <w:p w14:paraId="3B041F1E" w14:textId="7F031617" w:rsidR="002753D2" w:rsidRPr="0044740D" w:rsidRDefault="002753D2" w:rsidP="002753D2">
      <w:pPr>
        <w:widowControl w:val="0"/>
        <w:numPr>
          <w:ilvl w:val="0"/>
          <w:numId w:val="27"/>
        </w:numPr>
        <w:spacing w:after="120" w:line="240" w:lineRule="exact"/>
        <w:ind w:hanging="720"/>
        <w:jc w:val="both"/>
      </w:pPr>
      <w:r w:rsidRPr="0044740D">
        <w:rPr>
          <w:color w:val="000000"/>
        </w:rPr>
        <w:t>Johns Hopkins Department of Pediatrics Grand Rounds, 2009, Baltimore, MD;</w:t>
      </w:r>
      <w:r w:rsidRPr="0044740D">
        <w:rPr>
          <w:b/>
          <w:color w:val="000000"/>
        </w:rPr>
        <w:t xml:space="preserve"> </w:t>
      </w:r>
      <w:r w:rsidRPr="0044740D">
        <w:rPr>
          <w:color w:val="000000"/>
        </w:rPr>
        <w:t>lecture entitled</w:t>
      </w:r>
      <w:r w:rsidRPr="0044740D">
        <w:t xml:space="preserve"> </w:t>
      </w:r>
      <w:r w:rsidRPr="0044740D">
        <w:rPr>
          <w:szCs w:val="22"/>
        </w:rPr>
        <w:t>”Individualizing asthma therapy: Directing new insights to improve asthma control”</w:t>
      </w:r>
      <w:r w:rsidR="002526DC" w:rsidRPr="0044740D">
        <w:rPr>
          <w:szCs w:val="22"/>
        </w:rPr>
        <w:t>.</w:t>
      </w:r>
    </w:p>
    <w:p w14:paraId="282A9359" w14:textId="347363AC" w:rsidR="002753D2" w:rsidRPr="0044740D" w:rsidRDefault="002753D2" w:rsidP="00377CD5">
      <w:pPr>
        <w:numPr>
          <w:ilvl w:val="0"/>
          <w:numId w:val="27"/>
        </w:numPr>
        <w:ind w:hanging="720"/>
        <w:jc w:val="both"/>
      </w:pPr>
      <w:r w:rsidRPr="0044740D">
        <w:rPr>
          <w:color w:val="000000"/>
        </w:rPr>
        <w:t>Western Society for Allergy, Asthma and Immunology 2010, Lanai, Hawaii,</w:t>
      </w:r>
      <w:r w:rsidRPr="0044740D">
        <w:rPr>
          <w:b/>
          <w:color w:val="000000"/>
        </w:rPr>
        <w:t xml:space="preserve"> </w:t>
      </w:r>
      <w:r w:rsidRPr="0044740D">
        <w:rPr>
          <w:color w:val="000000"/>
        </w:rPr>
        <w:t>lectures on</w:t>
      </w:r>
      <w:r w:rsidRPr="0044740D">
        <w:rPr>
          <w:b/>
          <w:color w:val="000000"/>
        </w:rPr>
        <w:t xml:space="preserve"> </w:t>
      </w:r>
      <w:r w:rsidRPr="0044740D">
        <w:rPr>
          <w:color w:val="000000"/>
        </w:rPr>
        <w:t>“Early intervention and its effect on the course of allergic disease”</w:t>
      </w:r>
      <w:r w:rsidRPr="0044740D">
        <w:rPr>
          <w:b/>
          <w:color w:val="000000"/>
        </w:rPr>
        <w:t xml:space="preserve"> </w:t>
      </w:r>
      <w:r w:rsidRPr="0044740D">
        <w:rPr>
          <w:color w:val="000000"/>
        </w:rPr>
        <w:t>and</w:t>
      </w:r>
      <w:r w:rsidRPr="0044740D">
        <w:rPr>
          <w:b/>
          <w:color w:val="000000"/>
        </w:rPr>
        <w:t xml:space="preserve"> </w:t>
      </w:r>
      <w:r w:rsidRPr="0044740D">
        <w:rPr>
          <w:color w:val="000000"/>
        </w:rPr>
        <w:t>“Evaluation and treatment of the wheezing infant”</w:t>
      </w:r>
      <w:r w:rsidR="002526DC" w:rsidRPr="0044740D">
        <w:rPr>
          <w:color w:val="000000"/>
        </w:rPr>
        <w:t>.</w:t>
      </w:r>
    </w:p>
    <w:p w14:paraId="046381D2" w14:textId="379A556D" w:rsidR="002753D2" w:rsidRPr="0044740D" w:rsidRDefault="002753D2" w:rsidP="00377CD5">
      <w:pPr>
        <w:numPr>
          <w:ilvl w:val="0"/>
          <w:numId w:val="27"/>
        </w:numPr>
        <w:ind w:hanging="720"/>
        <w:jc w:val="both"/>
      </w:pPr>
      <w:r w:rsidRPr="0044740D">
        <w:rPr>
          <w:color w:val="000000"/>
        </w:rPr>
        <w:t>National Institutes of Health, NHLBI/NIAID Asthma Outcomes Task Force Workshop 2010 – presentation on Biomarkers Committee Report</w:t>
      </w:r>
      <w:r w:rsidR="002526DC" w:rsidRPr="0044740D">
        <w:rPr>
          <w:color w:val="000000"/>
        </w:rPr>
        <w:t>.</w:t>
      </w:r>
    </w:p>
    <w:p w14:paraId="17FD763F" w14:textId="77777777" w:rsidR="00193F6D" w:rsidRPr="0044740D" w:rsidRDefault="00193F6D" w:rsidP="00193F6D">
      <w:pPr>
        <w:ind w:left="720"/>
        <w:jc w:val="both"/>
      </w:pPr>
    </w:p>
    <w:p w14:paraId="4A2CF210" w14:textId="06A104EE" w:rsidR="002526DC" w:rsidRPr="0044740D" w:rsidRDefault="002753D2" w:rsidP="00377CD5">
      <w:pPr>
        <w:widowControl w:val="0"/>
        <w:numPr>
          <w:ilvl w:val="0"/>
          <w:numId w:val="27"/>
        </w:numPr>
        <w:spacing w:after="120" w:line="240" w:lineRule="exact"/>
        <w:ind w:hanging="720"/>
        <w:jc w:val="both"/>
        <w:rPr>
          <w:color w:val="000000"/>
        </w:rPr>
      </w:pPr>
      <w:r w:rsidRPr="0044740D">
        <w:rPr>
          <w:color w:val="000000"/>
        </w:rPr>
        <w:t>Colorado Section of the American Academy of Pediatrics Chapter, “Pediatric Asthma 2011: Recent Advances”</w:t>
      </w:r>
      <w:r w:rsidR="002526DC" w:rsidRPr="0044740D">
        <w:rPr>
          <w:color w:val="000000"/>
        </w:rPr>
        <w:t>.</w:t>
      </w:r>
    </w:p>
    <w:p w14:paraId="3011D795" w14:textId="394F2861" w:rsidR="002753D2" w:rsidRPr="0044740D" w:rsidRDefault="002753D2" w:rsidP="002753D2">
      <w:pPr>
        <w:widowControl w:val="0"/>
        <w:numPr>
          <w:ilvl w:val="0"/>
          <w:numId w:val="27"/>
        </w:numPr>
        <w:spacing w:after="120" w:line="240" w:lineRule="exact"/>
        <w:ind w:hanging="720"/>
        <w:jc w:val="both"/>
        <w:rPr>
          <w:color w:val="000000"/>
        </w:rPr>
      </w:pPr>
      <w:r w:rsidRPr="0044740D">
        <w:rPr>
          <w:color w:val="000000"/>
        </w:rPr>
        <w:t xml:space="preserve">Allergy, Asthma and Immunology Foundation of Northern California, invited by Dr. Michael Martin, lecture on </w:t>
      </w:r>
      <w:r w:rsidRPr="0044740D">
        <w:rPr>
          <w:szCs w:val="22"/>
        </w:rPr>
        <w:t>“Controversial issues in the management of childhood asthma: Working toward resolution”</w:t>
      </w:r>
      <w:r w:rsidRPr="0044740D">
        <w:t>,</w:t>
      </w:r>
      <w:r w:rsidRPr="0044740D">
        <w:rPr>
          <w:color w:val="000000"/>
        </w:rPr>
        <w:t xml:space="preserve">  San Francisco, CA</w:t>
      </w:r>
      <w:r w:rsidR="002526DC" w:rsidRPr="0044740D">
        <w:rPr>
          <w:color w:val="000000"/>
        </w:rPr>
        <w:t>.</w:t>
      </w:r>
    </w:p>
    <w:p w14:paraId="378845AC" w14:textId="2CCCDF8A" w:rsidR="002753D2" w:rsidRPr="0044740D" w:rsidRDefault="002753D2" w:rsidP="002753D2">
      <w:pPr>
        <w:widowControl w:val="0"/>
        <w:numPr>
          <w:ilvl w:val="0"/>
          <w:numId w:val="27"/>
        </w:numPr>
        <w:spacing w:after="120" w:line="240" w:lineRule="exact"/>
        <w:ind w:hanging="720"/>
        <w:jc w:val="both"/>
      </w:pPr>
      <w:r w:rsidRPr="0044740D">
        <w:rPr>
          <w:color w:val="000000"/>
        </w:rPr>
        <w:t>William Pearson Lectureship, Seattle, 2011, Washington State Allergy, Asthma and Immunology Society: Personalizing asthma therapy to achieve asthma control; Grand Rounds, Seattle Children’s Hospital, Grand Rounds: "Managing Asthma with Onset in Young Children"</w:t>
      </w:r>
      <w:r w:rsidR="002526DC" w:rsidRPr="0044740D">
        <w:rPr>
          <w:color w:val="000000"/>
        </w:rPr>
        <w:t>.</w:t>
      </w:r>
    </w:p>
    <w:p w14:paraId="01E5A976" w14:textId="4AA883DA" w:rsidR="002753D2" w:rsidRPr="0044740D" w:rsidRDefault="002753D2" w:rsidP="002753D2">
      <w:pPr>
        <w:widowControl w:val="0"/>
        <w:numPr>
          <w:ilvl w:val="0"/>
          <w:numId w:val="27"/>
        </w:numPr>
        <w:spacing w:after="120" w:line="240" w:lineRule="exact"/>
        <w:ind w:hanging="720"/>
        <w:jc w:val="both"/>
      </w:pPr>
      <w:r w:rsidRPr="0044740D">
        <w:rPr>
          <w:color w:val="000000"/>
        </w:rPr>
        <w:t>Florida Allergy Asthma Annual Meeting, Amelia Island, FL</w:t>
      </w:r>
      <w:r w:rsidRPr="0044740D">
        <w:rPr>
          <w:b/>
          <w:color w:val="000000"/>
        </w:rPr>
        <w:t xml:space="preserve"> </w:t>
      </w:r>
      <w:r w:rsidRPr="0044740D">
        <w:rPr>
          <w:color w:val="000000"/>
        </w:rPr>
        <w:t>2011</w:t>
      </w:r>
      <w:r w:rsidRPr="0044740D">
        <w:rPr>
          <w:b/>
          <w:color w:val="000000"/>
        </w:rPr>
        <w:t xml:space="preserve"> - </w:t>
      </w:r>
      <w:r w:rsidRPr="0044740D">
        <w:rPr>
          <w:color w:val="000000"/>
        </w:rPr>
        <w:t>lecture on “Systemic effects of inhaled corticosteroids”</w:t>
      </w:r>
      <w:r w:rsidR="002526DC" w:rsidRPr="0044740D">
        <w:rPr>
          <w:color w:val="000000"/>
        </w:rPr>
        <w:t>.</w:t>
      </w:r>
    </w:p>
    <w:p w14:paraId="62A2BC67" w14:textId="77777777" w:rsidR="002753D2" w:rsidRPr="0044740D" w:rsidRDefault="002753D2" w:rsidP="004525A0">
      <w:pPr>
        <w:widowControl w:val="0"/>
        <w:numPr>
          <w:ilvl w:val="0"/>
          <w:numId w:val="27"/>
        </w:numPr>
        <w:spacing w:line="240" w:lineRule="exact"/>
        <w:ind w:hanging="720"/>
        <w:jc w:val="both"/>
      </w:pPr>
      <w:r w:rsidRPr="0044740D">
        <w:rPr>
          <w:color w:val="000000"/>
        </w:rPr>
        <w:t xml:space="preserve">NICHD Workshop on Diagnostics and Therapeutics, 2011, Washington, DC, plenary presentation on “Improving methods to diagnose and manage childhood disease” and </w:t>
      </w:r>
      <w:r w:rsidRPr="0044740D">
        <w:rPr>
          <w:color w:val="000000"/>
        </w:rPr>
        <w:lastRenderedPageBreak/>
        <w:t xml:space="preserve">breakout session co-moderator, </w:t>
      </w:r>
      <w:r w:rsidRPr="0044740D">
        <w:t>Break-out session summary</w:t>
      </w:r>
    </w:p>
    <w:p w14:paraId="18229F87" w14:textId="3DD7306A" w:rsidR="002753D2" w:rsidRPr="0044740D" w:rsidRDefault="002753D2" w:rsidP="004525A0">
      <w:pPr>
        <w:widowControl w:val="0"/>
        <w:numPr>
          <w:ilvl w:val="0"/>
          <w:numId w:val="27"/>
        </w:numPr>
        <w:spacing w:line="240" w:lineRule="exact"/>
        <w:ind w:hanging="720"/>
        <w:jc w:val="both"/>
      </w:pPr>
      <w:r w:rsidRPr="0044740D">
        <w:rPr>
          <w:color w:val="000000"/>
        </w:rPr>
        <w:t>National Asthma Education and Prevention Program meeting, 2011, Updating the asthma guidelines”</w:t>
      </w:r>
      <w:r w:rsidR="002526DC" w:rsidRPr="0044740D">
        <w:rPr>
          <w:color w:val="000000"/>
        </w:rPr>
        <w:t>.</w:t>
      </w:r>
    </w:p>
    <w:p w14:paraId="034EBBF0" w14:textId="77777777" w:rsidR="004525A0" w:rsidRPr="0044740D" w:rsidRDefault="004525A0" w:rsidP="004525A0">
      <w:pPr>
        <w:widowControl w:val="0"/>
        <w:spacing w:line="240" w:lineRule="exact"/>
        <w:ind w:left="720"/>
        <w:jc w:val="both"/>
      </w:pPr>
    </w:p>
    <w:p w14:paraId="7E8C9B02" w14:textId="036933C5" w:rsidR="002753D2" w:rsidRPr="0044740D" w:rsidRDefault="002753D2" w:rsidP="004525A0">
      <w:pPr>
        <w:widowControl w:val="0"/>
        <w:numPr>
          <w:ilvl w:val="0"/>
          <w:numId w:val="27"/>
        </w:numPr>
        <w:spacing w:line="240" w:lineRule="exact"/>
        <w:ind w:hanging="720"/>
        <w:jc w:val="both"/>
      </w:pPr>
      <w:r w:rsidRPr="0044740D">
        <w:rPr>
          <w:color w:val="000000"/>
        </w:rPr>
        <w:t xml:space="preserve">NIEHS/EPA Sponsored </w:t>
      </w:r>
      <w:r w:rsidRPr="0044740D">
        <w:rPr>
          <w:szCs w:val="22"/>
        </w:rPr>
        <w:t>Children’s Environmental Health Centers Meeting, Bethesda MD</w:t>
      </w:r>
      <w:r w:rsidR="004525A0" w:rsidRPr="0044740D">
        <w:rPr>
          <w:szCs w:val="22"/>
          <w:vertAlign w:val="superscript"/>
        </w:rPr>
        <w:t xml:space="preserve"> </w:t>
      </w:r>
      <w:r w:rsidRPr="0044740D">
        <w:rPr>
          <w:szCs w:val="22"/>
          <w:vertAlign w:val="superscript"/>
        </w:rPr>
        <w:t xml:space="preserve"> </w:t>
      </w:r>
      <w:r w:rsidRPr="0044740D">
        <w:rPr>
          <w:szCs w:val="22"/>
        </w:rPr>
        <w:t>lecture on “Personalizing asthma therapy: Assessing the environment”</w:t>
      </w:r>
      <w:r w:rsidR="002526DC" w:rsidRPr="0044740D">
        <w:rPr>
          <w:szCs w:val="22"/>
        </w:rPr>
        <w:t>.</w:t>
      </w:r>
    </w:p>
    <w:p w14:paraId="73239E1A" w14:textId="77777777" w:rsidR="004525A0" w:rsidRPr="0044740D" w:rsidRDefault="004525A0" w:rsidP="004525A0">
      <w:pPr>
        <w:widowControl w:val="0"/>
        <w:spacing w:line="240" w:lineRule="exact"/>
        <w:jc w:val="both"/>
      </w:pPr>
    </w:p>
    <w:p w14:paraId="38753E76" w14:textId="75F3B733" w:rsidR="002753D2" w:rsidRPr="0044740D" w:rsidRDefault="002753D2" w:rsidP="004525A0">
      <w:pPr>
        <w:widowControl w:val="0"/>
        <w:numPr>
          <w:ilvl w:val="0"/>
          <w:numId w:val="27"/>
        </w:numPr>
        <w:spacing w:line="240" w:lineRule="exact"/>
        <w:ind w:hanging="720"/>
        <w:jc w:val="both"/>
      </w:pPr>
      <w:r w:rsidRPr="0044740D">
        <w:rPr>
          <w:color w:val="000000"/>
        </w:rPr>
        <w:t xml:space="preserve">Allergy, Asthma, Immunology Society of Georgia, Lake Lanier, GA, 2012 lecture entitled </w:t>
      </w:r>
      <w:r w:rsidRPr="0044740D">
        <w:rPr>
          <w:rFonts w:eastAsia="Cambria"/>
          <w:color w:val="000000"/>
        </w:rPr>
        <w:t>"NHLBI CAMP study: The natural history of childhood asthma"</w:t>
      </w:r>
      <w:r w:rsidR="002526DC" w:rsidRPr="0044740D">
        <w:rPr>
          <w:rFonts w:eastAsia="Cambria"/>
          <w:color w:val="000000"/>
        </w:rPr>
        <w:t>.</w:t>
      </w:r>
    </w:p>
    <w:p w14:paraId="04EA07D1" w14:textId="77777777" w:rsidR="002753D2" w:rsidRPr="0044740D" w:rsidRDefault="002753D2" w:rsidP="004525A0">
      <w:pPr>
        <w:widowControl w:val="0"/>
        <w:spacing w:line="240" w:lineRule="exact"/>
        <w:ind w:left="720" w:hanging="720"/>
        <w:jc w:val="both"/>
      </w:pPr>
    </w:p>
    <w:p w14:paraId="2491AEFC" w14:textId="77777777" w:rsidR="00FF5D27" w:rsidRPr="0044740D" w:rsidRDefault="002753D2" w:rsidP="00FF5D27">
      <w:pPr>
        <w:widowControl w:val="0"/>
        <w:numPr>
          <w:ilvl w:val="0"/>
          <w:numId w:val="27"/>
        </w:numPr>
        <w:spacing w:line="240" w:lineRule="exact"/>
        <w:ind w:hanging="720"/>
        <w:jc w:val="both"/>
      </w:pPr>
      <w:r w:rsidRPr="0044740D">
        <w:rPr>
          <w:szCs w:val="32"/>
        </w:rPr>
        <w:t xml:space="preserve">Webinar Patient Centered Outcomes Research Institute meeting and Webinar, </w:t>
      </w:r>
      <w:r w:rsidR="004525A0" w:rsidRPr="0044740D">
        <w:rPr>
          <w:szCs w:val="32"/>
        </w:rPr>
        <w:t xml:space="preserve">2013, </w:t>
      </w:r>
      <w:r w:rsidRPr="0044740D">
        <w:rPr>
          <w:szCs w:val="32"/>
        </w:rPr>
        <w:t>Advisory Panel on “Severe Asthma in African American and Hispanic/Latinos”, presentation on “Asthma R</w:t>
      </w:r>
      <w:r w:rsidR="004525A0" w:rsidRPr="0044740D">
        <w:rPr>
          <w:szCs w:val="32"/>
        </w:rPr>
        <w:t>esearch: Treatment of Children,”</w:t>
      </w:r>
      <w:r w:rsidRPr="0044740D">
        <w:rPr>
          <w:szCs w:val="32"/>
        </w:rPr>
        <w:t xml:space="preserve"> Washington, DC</w:t>
      </w:r>
      <w:r w:rsidR="002526DC" w:rsidRPr="0044740D">
        <w:rPr>
          <w:szCs w:val="32"/>
        </w:rPr>
        <w:t>.</w:t>
      </w:r>
    </w:p>
    <w:p w14:paraId="100FAEEA" w14:textId="77777777" w:rsidR="00FF5D27" w:rsidRPr="0044740D" w:rsidRDefault="00FF5D27" w:rsidP="00FF5D27">
      <w:pPr>
        <w:widowControl w:val="0"/>
        <w:spacing w:line="240" w:lineRule="exact"/>
        <w:jc w:val="both"/>
        <w:rPr>
          <w:color w:val="000000"/>
        </w:rPr>
      </w:pPr>
    </w:p>
    <w:p w14:paraId="26AADDF4" w14:textId="064DED08" w:rsidR="00FF5D27" w:rsidRPr="0044740D" w:rsidRDefault="00FF5D27" w:rsidP="00FF5D27">
      <w:pPr>
        <w:widowControl w:val="0"/>
        <w:numPr>
          <w:ilvl w:val="0"/>
          <w:numId w:val="27"/>
        </w:numPr>
        <w:spacing w:line="240" w:lineRule="exact"/>
        <w:ind w:hanging="720"/>
        <w:jc w:val="both"/>
      </w:pPr>
      <w:r w:rsidRPr="0044740D">
        <w:rPr>
          <w:color w:val="000000"/>
        </w:rPr>
        <w:t xml:space="preserve">Nationwide Children’s Hospital, </w:t>
      </w:r>
      <w:r w:rsidR="004B2355" w:rsidRPr="0044740D">
        <w:rPr>
          <w:color w:val="000000"/>
        </w:rPr>
        <w:t xml:space="preserve">2015, </w:t>
      </w:r>
      <w:r w:rsidRPr="0044740D">
        <w:rPr>
          <w:color w:val="000000"/>
        </w:rPr>
        <w:t xml:space="preserve">lecture, </w:t>
      </w:r>
      <w:r w:rsidRPr="0044740D">
        <w:t xml:space="preserve">"Personalized medicine for asthma: The train has left the station!", </w:t>
      </w:r>
      <w:r w:rsidRPr="0044740D">
        <w:rPr>
          <w:color w:val="000000"/>
        </w:rPr>
        <w:t>Columbus, Ohio</w:t>
      </w:r>
    </w:p>
    <w:p w14:paraId="7A2E1C29" w14:textId="77777777" w:rsidR="00FF5D27" w:rsidRPr="0044740D" w:rsidRDefault="00FF5D27" w:rsidP="00FF5D27">
      <w:pPr>
        <w:widowControl w:val="0"/>
        <w:spacing w:line="240" w:lineRule="exact"/>
        <w:jc w:val="both"/>
      </w:pPr>
    </w:p>
    <w:p w14:paraId="6F285ABE" w14:textId="77777777" w:rsidR="00FF5D27" w:rsidRPr="0044740D" w:rsidRDefault="00FF5D27" w:rsidP="00FF5D27">
      <w:pPr>
        <w:widowControl w:val="0"/>
        <w:spacing w:line="240" w:lineRule="exact"/>
        <w:ind w:left="720"/>
        <w:jc w:val="both"/>
      </w:pPr>
    </w:p>
    <w:p w14:paraId="4F1FEECD" w14:textId="77777777" w:rsidR="00193F6D" w:rsidRPr="0044740D" w:rsidRDefault="00193F6D" w:rsidP="00FF5D27">
      <w:pPr>
        <w:widowControl w:val="0"/>
        <w:numPr>
          <w:ilvl w:val="0"/>
          <w:numId w:val="27"/>
        </w:numPr>
        <w:spacing w:line="240" w:lineRule="exact"/>
        <w:ind w:hanging="720"/>
        <w:jc w:val="both"/>
      </w:pPr>
      <w:r w:rsidRPr="0044740D">
        <w:rPr>
          <w:color w:val="000000"/>
        </w:rPr>
        <w:t>Asthma Research Summit California Department of Public Health, Los Angeles, CA 2015 lecture on “</w:t>
      </w:r>
      <w:r w:rsidRPr="0044740D">
        <w:t xml:space="preserve">Heterogeneity of asthma phenotypes and endotypes”  and </w:t>
      </w:r>
      <w:r w:rsidRPr="0044740D">
        <w:rPr>
          <w:color w:val="000000"/>
        </w:rPr>
        <w:t xml:space="preserve"> </w:t>
      </w:r>
      <w:r w:rsidRPr="0044740D">
        <w:t>“Developing a ‘Circle of Support’ in the Community for Children with Severe Asthma”</w:t>
      </w:r>
    </w:p>
    <w:p w14:paraId="385A9FF9" w14:textId="3649D831" w:rsidR="00193F6D" w:rsidRPr="0044740D" w:rsidRDefault="008A4CD2" w:rsidP="00193F6D">
      <w:pPr>
        <w:widowControl w:val="0"/>
        <w:numPr>
          <w:ilvl w:val="0"/>
          <w:numId w:val="27"/>
        </w:numPr>
        <w:spacing w:line="240" w:lineRule="exact"/>
        <w:ind w:hanging="720"/>
        <w:jc w:val="both"/>
      </w:pPr>
      <w:r w:rsidRPr="0044740D">
        <w:rPr>
          <w:color w:val="000000"/>
        </w:rPr>
        <w:t>American Academy of Allergy, Asthma and Immunology, School Centered Asthma Summit meeting 2015, “Building Bridges: A Model school-centered asthma program”, Washington, DC</w:t>
      </w:r>
    </w:p>
    <w:p w14:paraId="7FF516DC" w14:textId="4C6760E4" w:rsidR="008A4CD2" w:rsidRPr="0044740D" w:rsidRDefault="008A4CD2" w:rsidP="00193F6D">
      <w:pPr>
        <w:widowControl w:val="0"/>
        <w:numPr>
          <w:ilvl w:val="0"/>
          <w:numId w:val="27"/>
        </w:numPr>
        <w:spacing w:line="240" w:lineRule="exact"/>
        <w:ind w:hanging="720"/>
        <w:jc w:val="both"/>
      </w:pPr>
      <w:r w:rsidRPr="0044740D">
        <w:rPr>
          <w:color w:val="000000"/>
        </w:rPr>
        <w:t>Pharmacotherapy of asthma, NICHD 2016 Webinar</w:t>
      </w:r>
    </w:p>
    <w:p w14:paraId="62F49BC7" w14:textId="275FB2B0" w:rsidR="008A4CD2" w:rsidRPr="0044740D" w:rsidRDefault="008A4CD2" w:rsidP="00193F6D">
      <w:pPr>
        <w:widowControl w:val="0"/>
        <w:numPr>
          <w:ilvl w:val="0"/>
          <w:numId w:val="27"/>
        </w:numPr>
        <w:spacing w:line="240" w:lineRule="exact"/>
        <w:ind w:hanging="720"/>
        <w:jc w:val="both"/>
        <w:rPr>
          <w:b/>
        </w:rPr>
      </w:pPr>
      <w:r w:rsidRPr="0044740D">
        <w:rPr>
          <w:color w:val="000000"/>
        </w:rPr>
        <w:t>Patient Centered Outcomes Research meeting 2016, Houston, TX, panel discussion for Journal Editors.</w:t>
      </w:r>
      <w:r w:rsidRPr="0044740D">
        <w:rPr>
          <w:b/>
          <w:color w:val="000000"/>
        </w:rPr>
        <w:t xml:space="preserve"> </w:t>
      </w:r>
    </w:p>
    <w:p w14:paraId="52E206A9" w14:textId="17191580" w:rsidR="00456463" w:rsidRPr="0044740D" w:rsidRDefault="00456463" w:rsidP="00193F6D">
      <w:pPr>
        <w:widowControl w:val="0"/>
        <w:numPr>
          <w:ilvl w:val="0"/>
          <w:numId w:val="27"/>
        </w:numPr>
        <w:spacing w:line="240" w:lineRule="exact"/>
        <w:ind w:hanging="720"/>
        <w:jc w:val="both"/>
      </w:pPr>
      <w:r w:rsidRPr="0044740D">
        <w:rPr>
          <w:szCs w:val="32"/>
        </w:rPr>
        <w:t xml:space="preserve">Pediatric Pharmacy Advocacy Group, Atlanta, GA, 2016, </w:t>
      </w:r>
      <w:r w:rsidRPr="0044740D">
        <w:rPr>
          <w:color w:val="000000"/>
        </w:rPr>
        <w:t>speaker, “Steroid Pharmacology – Following the Yellow Brick Road”, Atlanta</w:t>
      </w:r>
    </w:p>
    <w:p w14:paraId="45A24397" w14:textId="77777777" w:rsidR="006D5F38" w:rsidRPr="0044740D" w:rsidRDefault="006D5F38" w:rsidP="00456463">
      <w:pPr>
        <w:widowControl w:val="0"/>
        <w:numPr>
          <w:ilvl w:val="0"/>
          <w:numId w:val="27"/>
        </w:numPr>
        <w:spacing w:line="240" w:lineRule="exact"/>
        <w:ind w:hanging="720"/>
        <w:jc w:val="both"/>
      </w:pPr>
      <w:r w:rsidRPr="0044740D">
        <w:rPr>
          <w:color w:val="000000"/>
        </w:rPr>
        <w:t>California Allergy, speaker, Asthma and Immunology Society mtg,</w:t>
      </w:r>
      <w:r w:rsidRPr="0044740D">
        <w:rPr>
          <w:b/>
          <w:color w:val="000000"/>
        </w:rPr>
        <w:t xml:space="preserve"> </w:t>
      </w:r>
      <w:r w:rsidRPr="0044740D">
        <w:rPr>
          <w:color w:val="000000"/>
        </w:rPr>
        <w:t xml:space="preserve">2016, San Francisco, CA, lectures on </w:t>
      </w:r>
      <w:r w:rsidRPr="0044740D">
        <w:rPr>
          <w:b/>
          <w:color w:val="000000"/>
        </w:rPr>
        <w:t>“</w:t>
      </w:r>
      <w:r w:rsidRPr="0044740D">
        <w:rPr>
          <w:color w:val="000000"/>
          <w:sz w:val="22"/>
          <w:szCs w:val="22"/>
        </w:rPr>
        <w:t>Community engagement: lessons from a school-centered asthma program”</w:t>
      </w:r>
      <w:r w:rsidRPr="0044740D">
        <w:rPr>
          <w:b/>
          <w:color w:val="000000"/>
        </w:rPr>
        <w:t xml:space="preserve"> </w:t>
      </w:r>
      <w:r w:rsidRPr="0044740D">
        <w:rPr>
          <w:color w:val="000000"/>
        </w:rPr>
        <w:t>and</w:t>
      </w:r>
      <w:r w:rsidRPr="0044740D">
        <w:rPr>
          <w:b/>
          <w:color w:val="000000"/>
        </w:rPr>
        <w:t xml:space="preserve"> </w:t>
      </w:r>
      <w:r w:rsidRPr="0044740D">
        <w:rPr>
          <w:color w:val="000000"/>
          <w:sz w:val="22"/>
          <w:szCs w:val="22"/>
        </w:rPr>
        <w:t>Personalized Medicine for Asthma Management</w:t>
      </w:r>
    </w:p>
    <w:p w14:paraId="2D1FA5CD" w14:textId="77777777" w:rsidR="00A00CC7" w:rsidRPr="0044740D" w:rsidRDefault="006D5F38" w:rsidP="00A00CC7">
      <w:pPr>
        <w:widowControl w:val="0"/>
        <w:numPr>
          <w:ilvl w:val="0"/>
          <w:numId w:val="27"/>
        </w:numPr>
        <w:spacing w:line="240" w:lineRule="exact"/>
        <w:ind w:hanging="720"/>
        <w:jc w:val="both"/>
      </w:pPr>
      <w:r w:rsidRPr="0044740D">
        <w:rPr>
          <w:color w:val="000000"/>
          <w:sz w:val="22"/>
          <w:szCs w:val="22"/>
        </w:rPr>
        <w:t>American Academy of Allergy, Asthma and Immunology Asthma Course: The Life Spectrum of Asthma, Chicago; moderator for Case Discussion Workshop</w:t>
      </w:r>
    </w:p>
    <w:p w14:paraId="1FE8B78B" w14:textId="32288509" w:rsidR="00A00CC7" w:rsidRPr="0044740D" w:rsidRDefault="00A00CC7" w:rsidP="00A00CC7">
      <w:pPr>
        <w:widowControl w:val="0"/>
        <w:numPr>
          <w:ilvl w:val="0"/>
          <w:numId w:val="27"/>
        </w:numPr>
        <w:spacing w:line="240" w:lineRule="exact"/>
        <w:ind w:hanging="720"/>
        <w:jc w:val="both"/>
        <w:rPr>
          <w:sz w:val="22"/>
          <w:szCs w:val="22"/>
        </w:rPr>
      </w:pPr>
      <w:r w:rsidRPr="0044740D">
        <w:rPr>
          <w:color w:val="000000"/>
          <w:sz w:val="22"/>
          <w:szCs w:val="22"/>
        </w:rPr>
        <w:t xml:space="preserve">American Academy of Pediatrics, </w:t>
      </w:r>
      <w:r w:rsidRPr="0044740D">
        <w:rPr>
          <w:color w:val="354257"/>
          <w:sz w:val="22"/>
          <w:szCs w:val="22"/>
        </w:rPr>
        <w:t xml:space="preserve">Pediatric Pulmonary Conference, </w:t>
      </w:r>
      <w:r w:rsidRPr="0044740D">
        <w:rPr>
          <w:sz w:val="22"/>
          <w:szCs w:val="22"/>
        </w:rPr>
        <w:t xml:space="preserve">Orlando, FL, </w:t>
      </w:r>
      <w:r w:rsidRPr="0044740D">
        <w:rPr>
          <w:color w:val="354257"/>
          <w:sz w:val="22"/>
          <w:szCs w:val="22"/>
        </w:rPr>
        <w:t>Lectures on “</w:t>
      </w:r>
      <w:r w:rsidRPr="0044740D">
        <w:rPr>
          <w:sz w:val="22"/>
          <w:szCs w:val="22"/>
        </w:rPr>
        <w:t>Appropriate Use of Biologic Response Modifiers for Childhood Asthma; “Things to Consider in Selecting an Inhaled Corticosteroid; “Macrolide Antibiotics for Pediatric Respiratory Disease”</w:t>
      </w:r>
    </w:p>
    <w:p w14:paraId="02CBF164" w14:textId="726FB89A" w:rsidR="00A00CC7" w:rsidRPr="0044740D" w:rsidRDefault="00A00CC7" w:rsidP="00456463">
      <w:pPr>
        <w:widowControl w:val="0"/>
        <w:numPr>
          <w:ilvl w:val="0"/>
          <w:numId w:val="27"/>
        </w:numPr>
        <w:spacing w:line="240" w:lineRule="exact"/>
        <w:ind w:hanging="720"/>
        <w:jc w:val="both"/>
        <w:rPr>
          <w:sz w:val="22"/>
          <w:szCs w:val="22"/>
        </w:rPr>
      </w:pPr>
      <w:r w:rsidRPr="0044740D">
        <w:rPr>
          <w:color w:val="354257"/>
          <w:sz w:val="22"/>
          <w:szCs w:val="22"/>
        </w:rPr>
        <w:t>NICHD Webinar,</w:t>
      </w:r>
      <w:r w:rsidR="00156A0B" w:rsidRPr="0044740D">
        <w:rPr>
          <w:color w:val="354257"/>
          <w:sz w:val="22"/>
          <w:szCs w:val="22"/>
        </w:rPr>
        <w:t xml:space="preserve"> </w:t>
      </w:r>
      <w:r w:rsidRPr="0044740D">
        <w:rPr>
          <w:color w:val="354257"/>
          <w:sz w:val="22"/>
          <w:szCs w:val="22"/>
        </w:rPr>
        <w:t>2017, “Study Design, Biomarkers and Endpoints in Asthma Medication Evaluation”</w:t>
      </w:r>
    </w:p>
    <w:p w14:paraId="728201AC" w14:textId="1713ECCA" w:rsidR="0033719F" w:rsidRPr="0044740D" w:rsidRDefault="0033719F" w:rsidP="00456463">
      <w:pPr>
        <w:widowControl w:val="0"/>
        <w:numPr>
          <w:ilvl w:val="0"/>
          <w:numId w:val="27"/>
        </w:numPr>
        <w:spacing w:line="240" w:lineRule="exact"/>
        <w:ind w:hanging="720"/>
        <w:jc w:val="both"/>
        <w:rPr>
          <w:sz w:val="22"/>
          <w:szCs w:val="22"/>
        </w:rPr>
      </w:pPr>
      <w:r w:rsidRPr="0044740D">
        <w:rPr>
          <w:color w:val="354257"/>
        </w:rPr>
        <w:t xml:space="preserve">Los Angeles Society of Allergy, </w:t>
      </w:r>
      <w:r w:rsidR="00156A0B" w:rsidRPr="0044740D">
        <w:rPr>
          <w:color w:val="354257"/>
        </w:rPr>
        <w:t xml:space="preserve">2017, </w:t>
      </w:r>
      <w:r w:rsidRPr="0044740D">
        <w:rPr>
          <w:color w:val="354257"/>
        </w:rPr>
        <w:t>Asthma and Clinical Immunology Meeting, lecture on “Updates in childhood asthma management”</w:t>
      </w:r>
    </w:p>
    <w:p w14:paraId="0722765D" w14:textId="77777777" w:rsidR="003635FC" w:rsidRPr="0044740D" w:rsidRDefault="00156A0B" w:rsidP="003635FC">
      <w:pPr>
        <w:widowControl w:val="0"/>
        <w:numPr>
          <w:ilvl w:val="0"/>
          <w:numId w:val="27"/>
        </w:numPr>
        <w:spacing w:line="240" w:lineRule="exact"/>
        <w:ind w:hanging="720"/>
        <w:jc w:val="both"/>
        <w:rPr>
          <w:sz w:val="22"/>
          <w:szCs w:val="22"/>
        </w:rPr>
      </w:pPr>
      <w:r w:rsidRPr="0044740D">
        <w:rPr>
          <w:color w:val="354257"/>
        </w:rPr>
        <w:t>Nemacolin Annual International Asthma Conference, 2017, Pittsburgh, PA. Personalized Medicine for Asthma Mini-Symposium, lecture on “Will personalized medicine approaches be useful in mild/moderate asthma?”</w:t>
      </w:r>
    </w:p>
    <w:p w14:paraId="0E8C9740" w14:textId="610D39AD" w:rsidR="003635FC" w:rsidRPr="0044740D" w:rsidRDefault="003635FC" w:rsidP="003635FC">
      <w:pPr>
        <w:widowControl w:val="0"/>
        <w:numPr>
          <w:ilvl w:val="0"/>
          <w:numId w:val="27"/>
        </w:numPr>
        <w:spacing w:line="240" w:lineRule="exact"/>
        <w:ind w:hanging="720"/>
        <w:jc w:val="both"/>
        <w:rPr>
          <w:sz w:val="22"/>
          <w:szCs w:val="22"/>
        </w:rPr>
      </w:pPr>
      <w:r w:rsidRPr="0044740D">
        <w:t>NICHD lecture series</w:t>
      </w:r>
      <w:r w:rsidR="003A0F20">
        <w:t xml:space="preserve"> 2018</w:t>
      </w:r>
      <w:r w:rsidRPr="0044740D">
        <w:t>, lecture on “Pharmacotherapy of Asthma”</w:t>
      </w:r>
    </w:p>
    <w:p w14:paraId="3794EA56" w14:textId="3CE1A2E6" w:rsidR="003A0F20" w:rsidRDefault="003635FC" w:rsidP="003A0F20">
      <w:pPr>
        <w:widowControl w:val="0"/>
        <w:numPr>
          <w:ilvl w:val="0"/>
          <w:numId w:val="27"/>
        </w:numPr>
        <w:spacing w:line="240" w:lineRule="exact"/>
        <w:ind w:hanging="720"/>
        <w:jc w:val="both"/>
        <w:rPr>
          <w:sz w:val="22"/>
          <w:szCs w:val="22"/>
        </w:rPr>
      </w:pPr>
      <w:r w:rsidRPr="0044740D">
        <w:t xml:space="preserve">Global MindED conference, Denver, CO, </w:t>
      </w:r>
      <w:r w:rsidR="003A0F20">
        <w:t xml:space="preserve">2018, </w:t>
      </w:r>
      <w:r w:rsidRPr="0044740D">
        <w:t>panel discussion on “Chronic disease management: From sick care to health care”</w:t>
      </w:r>
    </w:p>
    <w:p w14:paraId="4898EADC" w14:textId="2041AD2A" w:rsidR="003A0F20" w:rsidRPr="00C047F4" w:rsidRDefault="003A0F20" w:rsidP="003A0F20">
      <w:pPr>
        <w:widowControl w:val="0"/>
        <w:numPr>
          <w:ilvl w:val="0"/>
          <w:numId w:val="27"/>
        </w:numPr>
        <w:spacing w:line="240" w:lineRule="exact"/>
        <w:ind w:hanging="720"/>
        <w:jc w:val="both"/>
        <w:rPr>
          <w:sz w:val="22"/>
          <w:szCs w:val="22"/>
        </w:rPr>
      </w:pPr>
      <w:r w:rsidRPr="003A0F20">
        <w:rPr>
          <w:color w:val="000000"/>
        </w:rPr>
        <w:t xml:space="preserve">Eastern Allergy Conference, Palm Beach, FL, 2019 “Biomarkers in Severe Asthma”; June 2 </w:t>
      </w:r>
      <w:r w:rsidRPr="003A0F20">
        <w:t>“Controversies in asthma management: ICS dose escalation to prevent exacerbations and oral corticosteroids for wheezing infants”</w:t>
      </w:r>
    </w:p>
    <w:p w14:paraId="129CDAF5" w14:textId="246D6012" w:rsidR="00C047F4" w:rsidRPr="00C047F4" w:rsidRDefault="00C047F4" w:rsidP="003A0F20">
      <w:pPr>
        <w:widowControl w:val="0"/>
        <w:numPr>
          <w:ilvl w:val="0"/>
          <w:numId w:val="27"/>
        </w:numPr>
        <w:spacing w:line="240" w:lineRule="exact"/>
        <w:ind w:hanging="720"/>
        <w:jc w:val="both"/>
      </w:pPr>
      <w:r w:rsidRPr="00C047F4">
        <w:t xml:space="preserve">University of California Irvice, Orange County, </w:t>
      </w:r>
      <w:r>
        <w:t xml:space="preserve">CA, </w:t>
      </w:r>
      <w:r w:rsidRPr="00C047F4">
        <w:t>2019, Grand Rounds entitled “Improving Asthma Management by Focusing on the Risk Domain”</w:t>
      </w:r>
    </w:p>
    <w:p w14:paraId="0BFDE8DF" w14:textId="77777777" w:rsidR="003A0F20" w:rsidRPr="0044740D" w:rsidRDefault="003A0F20" w:rsidP="003A0F20">
      <w:pPr>
        <w:widowControl w:val="0"/>
        <w:spacing w:line="240" w:lineRule="exact"/>
        <w:jc w:val="both"/>
        <w:rPr>
          <w:sz w:val="22"/>
          <w:szCs w:val="22"/>
        </w:rPr>
      </w:pPr>
    </w:p>
    <w:p w14:paraId="5F32AC0B" w14:textId="77777777" w:rsidR="002753D2" w:rsidRPr="0044740D" w:rsidRDefault="002753D2" w:rsidP="002753D2">
      <w:pPr>
        <w:jc w:val="both"/>
      </w:pPr>
    </w:p>
    <w:p w14:paraId="35FF1A7B" w14:textId="77777777" w:rsidR="002753D2" w:rsidRPr="0044740D" w:rsidRDefault="002753D2" w:rsidP="00F05C42">
      <w:pPr>
        <w:jc w:val="both"/>
        <w:outlineLvl w:val="0"/>
        <w:rPr>
          <w:b/>
        </w:rPr>
      </w:pPr>
      <w:r w:rsidRPr="0044740D">
        <w:rPr>
          <w:b/>
          <w:u w:val="single"/>
        </w:rPr>
        <w:t>Internationa</w:t>
      </w:r>
      <w:r w:rsidRPr="0044740D">
        <w:rPr>
          <w:b/>
        </w:rPr>
        <w:t>l</w:t>
      </w:r>
    </w:p>
    <w:p w14:paraId="16A7BD86" w14:textId="77777777" w:rsidR="002753D2" w:rsidRPr="0044740D" w:rsidRDefault="002753D2" w:rsidP="002753D2">
      <w:pPr>
        <w:widowControl w:val="0"/>
        <w:spacing w:line="240" w:lineRule="exact"/>
        <w:ind w:left="540" w:hanging="540"/>
        <w:jc w:val="both"/>
      </w:pPr>
      <w:r w:rsidRPr="0044740D">
        <w:t>1.</w:t>
      </w:r>
      <w:r w:rsidRPr="0044740D">
        <w:tab/>
      </w:r>
      <w:r w:rsidRPr="0044740D">
        <w:rPr>
          <w:b/>
        </w:rPr>
        <w:t>World Conference on Clinical Pharmacology and Therapeutics</w:t>
      </w:r>
      <w:r w:rsidRPr="0044740D">
        <w:t xml:space="preserve"> 1980 - Quinidine elimination in pediatric patients.</w:t>
      </w:r>
    </w:p>
    <w:p w14:paraId="3C1E732E" w14:textId="77777777" w:rsidR="002753D2" w:rsidRPr="0044740D" w:rsidRDefault="002753D2" w:rsidP="002753D2">
      <w:pPr>
        <w:widowControl w:val="0"/>
        <w:spacing w:line="240" w:lineRule="exact"/>
        <w:ind w:left="540" w:hanging="540"/>
        <w:jc w:val="both"/>
      </w:pPr>
    </w:p>
    <w:p w14:paraId="773579B5" w14:textId="77777777" w:rsidR="002753D2" w:rsidRPr="0044740D" w:rsidRDefault="002753D2" w:rsidP="002753D2">
      <w:pPr>
        <w:widowControl w:val="0"/>
        <w:spacing w:line="240" w:lineRule="exact"/>
        <w:ind w:left="540" w:hanging="540"/>
      </w:pPr>
      <w:r w:rsidRPr="0044740D">
        <w:t>2.</w:t>
      </w:r>
      <w:r w:rsidRPr="0044740D">
        <w:tab/>
      </w:r>
      <w:r w:rsidRPr="0044740D">
        <w:rPr>
          <w:b/>
        </w:rPr>
        <w:t>European Respiratory Society</w:t>
      </w:r>
    </w:p>
    <w:p w14:paraId="598B1854" w14:textId="77777777" w:rsidR="002753D2" w:rsidRPr="0044740D" w:rsidRDefault="002753D2" w:rsidP="002753D2">
      <w:pPr>
        <w:widowControl w:val="0"/>
        <w:numPr>
          <w:ilvl w:val="0"/>
          <w:numId w:val="28"/>
        </w:numPr>
        <w:spacing w:line="240" w:lineRule="exact"/>
      </w:pPr>
      <w:r w:rsidRPr="0044740D">
        <w:t xml:space="preserve">Fisons symposium on Nedocromil in Childhood Asthma, lecture on "Safety and </w:t>
      </w:r>
      <w:r w:rsidRPr="0044740D">
        <w:br/>
        <w:t xml:space="preserve">       efficacy of long term therapy in childhood asthma"</w:t>
      </w:r>
    </w:p>
    <w:p w14:paraId="483126DB" w14:textId="77777777" w:rsidR="002753D2" w:rsidRPr="0044740D" w:rsidRDefault="002753D2" w:rsidP="002753D2">
      <w:pPr>
        <w:widowControl w:val="0"/>
        <w:numPr>
          <w:ilvl w:val="0"/>
          <w:numId w:val="28"/>
        </w:numPr>
        <w:spacing w:line="240" w:lineRule="exact"/>
      </w:pPr>
      <w:r w:rsidRPr="0044740D">
        <w:t xml:space="preserve">Allergy and Immunology Section Symposium on "New Actions of  </w:t>
      </w:r>
      <w:r w:rsidRPr="0044740D">
        <w:br/>
        <w:t xml:space="preserve">       Glucocorticoids", lecture on "Steroid resistant asthma"</w:t>
      </w:r>
    </w:p>
    <w:p w14:paraId="20AC7F52" w14:textId="77777777" w:rsidR="002753D2" w:rsidRPr="0044740D" w:rsidRDefault="002753D2" w:rsidP="002753D2">
      <w:pPr>
        <w:widowControl w:val="0"/>
        <w:spacing w:line="240" w:lineRule="exact"/>
        <w:jc w:val="both"/>
      </w:pPr>
    </w:p>
    <w:p w14:paraId="149D2583" w14:textId="77777777" w:rsidR="002753D2" w:rsidRPr="0044740D" w:rsidRDefault="002753D2" w:rsidP="002753D2">
      <w:pPr>
        <w:widowControl w:val="0"/>
        <w:spacing w:line="240" w:lineRule="exact"/>
        <w:jc w:val="both"/>
      </w:pPr>
      <w:r w:rsidRPr="0044740D">
        <w:t xml:space="preserve">3. </w:t>
      </w:r>
      <w:r w:rsidRPr="0044740D">
        <w:rPr>
          <w:b/>
        </w:rPr>
        <w:t xml:space="preserve">    Allergy and Immunology Society of Mexico Annual Meeting</w:t>
      </w:r>
    </w:p>
    <w:p w14:paraId="6BB4D952" w14:textId="77777777" w:rsidR="002753D2" w:rsidRPr="0044740D" w:rsidRDefault="002753D2" w:rsidP="002753D2">
      <w:pPr>
        <w:widowControl w:val="0"/>
        <w:spacing w:line="240" w:lineRule="exact"/>
        <w:ind w:left="720" w:hanging="720"/>
        <w:jc w:val="both"/>
      </w:pPr>
      <w:r w:rsidRPr="0044740D">
        <w:tab/>
        <w:t>1994 - Inhaled steroids:  Helpful of Harmful?</w:t>
      </w:r>
    </w:p>
    <w:p w14:paraId="14020A9D" w14:textId="77777777" w:rsidR="002753D2" w:rsidRPr="0044740D" w:rsidRDefault="002753D2" w:rsidP="002753D2">
      <w:pPr>
        <w:widowControl w:val="0"/>
        <w:spacing w:line="240" w:lineRule="exact"/>
        <w:ind w:left="720" w:hanging="720"/>
        <w:jc w:val="both"/>
      </w:pPr>
      <w:r w:rsidRPr="0044740D">
        <w:tab/>
      </w:r>
      <w:r w:rsidRPr="0044740D">
        <w:tab/>
        <w:t>Management of the difficult to control asthmatic</w:t>
      </w:r>
    </w:p>
    <w:p w14:paraId="2D5DEB33" w14:textId="77777777" w:rsidR="002753D2" w:rsidRPr="0044740D" w:rsidRDefault="002753D2" w:rsidP="002753D2">
      <w:pPr>
        <w:widowControl w:val="0"/>
        <w:spacing w:line="240" w:lineRule="exact"/>
        <w:ind w:left="720" w:hanging="720"/>
        <w:jc w:val="both"/>
      </w:pPr>
      <w:r w:rsidRPr="0044740D">
        <w:tab/>
      </w:r>
      <w:r w:rsidRPr="0044740D">
        <w:tab/>
        <w:t>Roundtable on controversies in immunotherapy</w:t>
      </w:r>
    </w:p>
    <w:p w14:paraId="0714C5EB" w14:textId="77777777" w:rsidR="002753D2" w:rsidRPr="0044740D" w:rsidRDefault="002753D2" w:rsidP="002753D2">
      <w:pPr>
        <w:widowControl w:val="0"/>
        <w:spacing w:line="240" w:lineRule="exact"/>
        <w:ind w:left="720" w:hanging="720"/>
        <w:jc w:val="both"/>
      </w:pPr>
      <w:r w:rsidRPr="0044740D">
        <w:t xml:space="preserve">            2003 - National Congress of Pediatric Allergy and Clinical Immunology, lectures on “Pharmacogenetics: Applications for childhood asthma” and “Early intervention in childhood asthma”</w:t>
      </w:r>
    </w:p>
    <w:p w14:paraId="42F9794D" w14:textId="77777777" w:rsidR="002753D2" w:rsidRPr="0044740D" w:rsidRDefault="002753D2" w:rsidP="002753D2">
      <w:pPr>
        <w:widowControl w:val="0"/>
        <w:spacing w:line="240" w:lineRule="exact"/>
        <w:jc w:val="both"/>
      </w:pPr>
    </w:p>
    <w:p w14:paraId="77AF49E6" w14:textId="77777777" w:rsidR="002753D2" w:rsidRPr="0044740D" w:rsidRDefault="002753D2" w:rsidP="002753D2">
      <w:pPr>
        <w:widowControl w:val="0"/>
        <w:spacing w:line="240" w:lineRule="exact"/>
        <w:ind w:left="540" w:hanging="540"/>
        <w:jc w:val="both"/>
      </w:pPr>
      <w:r w:rsidRPr="0044740D">
        <w:t>4.</w:t>
      </w:r>
      <w:r w:rsidRPr="0044740D">
        <w:tab/>
      </w:r>
      <w:r w:rsidRPr="0044740D">
        <w:rPr>
          <w:b/>
        </w:rPr>
        <w:t>European Respiratory Society</w:t>
      </w:r>
    </w:p>
    <w:p w14:paraId="1AB2EEF9" w14:textId="77777777" w:rsidR="002753D2" w:rsidRPr="0044740D" w:rsidRDefault="002753D2" w:rsidP="002753D2">
      <w:pPr>
        <w:widowControl w:val="0"/>
        <w:spacing w:line="240" w:lineRule="exact"/>
        <w:ind w:left="540" w:hanging="540"/>
      </w:pPr>
      <w:r w:rsidRPr="0044740D">
        <w:tab/>
        <w:t>1994 - Fisons symposium on Nedocromil in Childhood Asthma, lecture on "Safety and efficacy of long term therapy in childhood asthma"</w:t>
      </w:r>
    </w:p>
    <w:p w14:paraId="5D868805" w14:textId="77777777" w:rsidR="00976577" w:rsidRPr="0044740D" w:rsidRDefault="002753D2" w:rsidP="00695411">
      <w:pPr>
        <w:pStyle w:val="ListParagraph"/>
        <w:widowControl w:val="0"/>
        <w:numPr>
          <w:ilvl w:val="0"/>
          <w:numId w:val="28"/>
        </w:numPr>
        <w:spacing w:line="240" w:lineRule="exact"/>
        <w:rPr>
          <w:rFonts w:ascii="Times New Roman" w:hAnsi="Times New Roman"/>
        </w:rPr>
      </w:pPr>
      <w:r w:rsidRPr="0044740D">
        <w:rPr>
          <w:rFonts w:ascii="Times New Roman" w:hAnsi="Times New Roman"/>
        </w:rPr>
        <w:t>- Allergy and Immunology Section Symposium on "New Actions of Glucocorticoids", lecture on "Steroid resistant asthma"</w:t>
      </w:r>
    </w:p>
    <w:p w14:paraId="39B19654" w14:textId="77777777" w:rsidR="006D5F38" w:rsidRPr="0044740D" w:rsidRDefault="00ED2D70" w:rsidP="00695411">
      <w:pPr>
        <w:widowControl w:val="0"/>
        <w:spacing w:line="240" w:lineRule="exact"/>
        <w:ind w:left="540"/>
        <w:rPr>
          <w:color w:val="000000"/>
          <w:szCs w:val="30"/>
        </w:rPr>
      </w:pPr>
      <w:r w:rsidRPr="0044740D">
        <w:t xml:space="preserve">2014 -  </w:t>
      </w:r>
      <w:r w:rsidR="00AB4B48" w:rsidRPr="0044740D">
        <w:rPr>
          <w:color w:val="000000"/>
          <w:szCs w:val="30"/>
        </w:rPr>
        <w:t>Symposium: Delivering care in Chronic Airway Diseases for Every Patient: Opportunities, Obstacles and Challenges - “If you had to choose only one controller medicine for your asthma patient, what would it be?”</w:t>
      </w:r>
    </w:p>
    <w:p w14:paraId="367D019F" w14:textId="77777777" w:rsidR="0044344E" w:rsidRPr="0044740D" w:rsidRDefault="006D5F38" w:rsidP="00695411">
      <w:pPr>
        <w:widowControl w:val="0"/>
        <w:spacing w:line="240" w:lineRule="exact"/>
        <w:ind w:left="540"/>
        <w:rPr>
          <w:color w:val="18376A"/>
        </w:rPr>
      </w:pPr>
      <w:r w:rsidRPr="0044740D">
        <w:rPr>
          <w:color w:val="000000"/>
          <w:szCs w:val="30"/>
        </w:rPr>
        <w:t xml:space="preserve">2016 - </w:t>
      </w:r>
      <w:r w:rsidRPr="0044740D">
        <w:rPr>
          <w:color w:val="000000"/>
        </w:rPr>
        <w:t>Symposium Deep phenotyping to improve treatment outcomes in pediatric asthma, speaker,</w:t>
      </w:r>
      <w:r w:rsidRPr="0044740D">
        <w:rPr>
          <w:b/>
          <w:color w:val="000000"/>
        </w:rPr>
        <w:t xml:space="preserve"> </w:t>
      </w:r>
      <w:r w:rsidRPr="0044740D">
        <w:rPr>
          <w:color w:val="000000"/>
        </w:rPr>
        <w:t>lecture on</w:t>
      </w:r>
      <w:r w:rsidRPr="0044740D">
        <w:rPr>
          <w:b/>
          <w:color w:val="000000"/>
        </w:rPr>
        <w:t xml:space="preserve"> </w:t>
      </w:r>
      <w:r w:rsidRPr="0044740D">
        <w:rPr>
          <w:color w:val="18376A"/>
        </w:rPr>
        <w:t>“Application of biomarkers and patient characteristics to personalize asthma treatment for children</w:t>
      </w:r>
    </w:p>
    <w:p w14:paraId="0D1CFF30" w14:textId="59E97BA8" w:rsidR="00976577" w:rsidRPr="0044740D" w:rsidRDefault="0044344E" w:rsidP="00695411">
      <w:pPr>
        <w:widowControl w:val="0"/>
        <w:spacing w:line="240" w:lineRule="exact"/>
        <w:ind w:left="540"/>
      </w:pPr>
      <w:r w:rsidRPr="0044740D">
        <w:rPr>
          <w:color w:val="000000"/>
          <w:szCs w:val="30"/>
        </w:rPr>
        <w:t xml:space="preserve">2018 - </w:t>
      </w:r>
      <w:r w:rsidR="00AB4B48" w:rsidRPr="0044740D">
        <w:rPr>
          <w:color w:val="000000"/>
          <w:szCs w:val="30"/>
        </w:rPr>
        <w:t xml:space="preserve"> </w:t>
      </w:r>
      <w:r w:rsidRPr="0044740D">
        <w:t xml:space="preserve">Paris, France, Presentations: Pediatric Year in Review, lecture, “Year in Review, What’s New in Pediatric Asthma?” Evening Symposium </w:t>
      </w:r>
      <w:r w:rsidRPr="0044740D">
        <w:rPr>
          <w:iCs/>
          <w:color w:val="000000"/>
        </w:rPr>
        <w:t>Early management of asthma to prevent adverse outcomes – different management strategies depending on age group</w:t>
      </w:r>
    </w:p>
    <w:p w14:paraId="2C767FF9" w14:textId="77777777" w:rsidR="002753D2" w:rsidRPr="0044740D" w:rsidRDefault="002753D2" w:rsidP="00ED2D70">
      <w:pPr>
        <w:widowControl w:val="0"/>
        <w:spacing w:line="240" w:lineRule="exact"/>
        <w:ind w:left="540"/>
      </w:pPr>
    </w:p>
    <w:p w14:paraId="59183B63" w14:textId="77777777" w:rsidR="002753D2" w:rsidRPr="0044740D" w:rsidRDefault="002753D2" w:rsidP="002753D2">
      <w:pPr>
        <w:widowControl w:val="0"/>
        <w:spacing w:line="240" w:lineRule="exact"/>
        <w:ind w:left="720" w:hanging="720"/>
      </w:pPr>
      <w:r w:rsidRPr="0044740D">
        <w:t>5.</w:t>
      </w:r>
      <w:r w:rsidRPr="0044740D">
        <w:tab/>
      </w:r>
      <w:r w:rsidRPr="0044740D">
        <w:rPr>
          <w:b/>
        </w:rPr>
        <w:t>Allergy and Immunology Society of Mexico Annual Meeting</w:t>
      </w:r>
    </w:p>
    <w:p w14:paraId="11AB2D31" w14:textId="77777777" w:rsidR="002753D2" w:rsidRPr="0044740D" w:rsidRDefault="002753D2" w:rsidP="002753D2">
      <w:pPr>
        <w:widowControl w:val="0"/>
        <w:spacing w:line="240" w:lineRule="exact"/>
        <w:ind w:left="720" w:hanging="720"/>
      </w:pPr>
      <w:r w:rsidRPr="0044740D">
        <w:tab/>
        <w:t>1994 - Inhaled steroids:  Helpful of Harmful?</w:t>
      </w:r>
    </w:p>
    <w:p w14:paraId="6EF17DAD" w14:textId="77777777" w:rsidR="002753D2" w:rsidRPr="0044740D" w:rsidRDefault="002753D2" w:rsidP="002753D2">
      <w:pPr>
        <w:widowControl w:val="0"/>
        <w:spacing w:line="240" w:lineRule="exact"/>
        <w:ind w:left="720" w:hanging="720"/>
      </w:pPr>
      <w:r w:rsidRPr="0044740D">
        <w:tab/>
      </w:r>
      <w:r w:rsidRPr="0044740D">
        <w:tab/>
        <w:t>Management of the difficult to control asthmatic</w:t>
      </w:r>
    </w:p>
    <w:p w14:paraId="416F3DA0" w14:textId="77777777" w:rsidR="002753D2" w:rsidRPr="0044740D" w:rsidRDefault="002753D2" w:rsidP="002753D2">
      <w:pPr>
        <w:widowControl w:val="0"/>
        <w:spacing w:line="240" w:lineRule="exact"/>
        <w:ind w:left="720" w:hanging="720"/>
      </w:pPr>
      <w:r w:rsidRPr="0044740D">
        <w:tab/>
      </w:r>
      <w:r w:rsidRPr="0044740D">
        <w:tab/>
        <w:t>Roundtable on controversies in immunotherapy</w:t>
      </w:r>
    </w:p>
    <w:p w14:paraId="639BECA1" w14:textId="77777777" w:rsidR="002753D2" w:rsidRPr="0044740D" w:rsidRDefault="002753D2" w:rsidP="002753D2">
      <w:pPr>
        <w:widowControl w:val="0"/>
        <w:spacing w:line="240" w:lineRule="exact"/>
        <w:ind w:left="720"/>
      </w:pPr>
      <w:r w:rsidRPr="0044740D">
        <w:t>2003 - National Congress of Pediatric Allergy and Clinical Immunology, lectures on “Pharmacogenetics: Applications for childhood asthma” and “Early intervention in childhood asthma”</w:t>
      </w:r>
    </w:p>
    <w:p w14:paraId="6FD1BD98" w14:textId="77777777" w:rsidR="002753D2" w:rsidRPr="0044740D" w:rsidRDefault="002753D2" w:rsidP="005E35F2">
      <w:pPr>
        <w:widowControl w:val="0"/>
        <w:spacing w:line="240" w:lineRule="exact"/>
        <w:jc w:val="both"/>
      </w:pPr>
    </w:p>
    <w:p w14:paraId="5C6359A4" w14:textId="77777777" w:rsidR="002753D2" w:rsidRPr="0044740D" w:rsidRDefault="002753D2" w:rsidP="002753D2">
      <w:pPr>
        <w:ind w:left="720" w:hanging="720"/>
        <w:jc w:val="both"/>
      </w:pPr>
      <w:r w:rsidRPr="0044740D">
        <w:t>6.</w:t>
      </w:r>
      <w:r w:rsidRPr="0044740D">
        <w:tab/>
      </w:r>
      <w:r w:rsidRPr="0044740D">
        <w:rPr>
          <w:b/>
        </w:rPr>
        <w:t>World Asthma Conference,</w:t>
      </w:r>
      <w:r w:rsidRPr="0044740D">
        <w:t xml:space="preserve"> Barcelona, Spain, 1998 Interactive session: Controversies:  Inhaled steroids:  How much, how soon, how long? presentation entitled:  “long-term high-dose is dangerous-Con position</w:t>
      </w:r>
      <w:r w:rsidRPr="0044740D">
        <w:rPr>
          <w:b/>
        </w:rPr>
        <w:t>”</w:t>
      </w:r>
    </w:p>
    <w:p w14:paraId="6A72D84B" w14:textId="77777777" w:rsidR="002753D2" w:rsidRPr="0044740D" w:rsidRDefault="002753D2" w:rsidP="002753D2">
      <w:pPr>
        <w:widowControl w:val="0"/>
        <w:spacing w:line="240" w:lineRule="exact"/>
        <w:ind w:left="720" w:hanging="720"/>
        <w:jc w:val="both"/>
      </w:pPr>
      <w:r w:rsidRPr="0044740D">
        <w:tab/>
        <w:t>Major Symposia on Lifetime Therapy, "Difficult to treat asthma”</w:t>
      </w:r>
    </w:p>
    <w:p w14:paraId="52E0AEC7" w14:textId="77777777" w:rsidR="002753D2" w:rsidRPr="0044740D" w:rsidRDefault="002753D2" w:rsidP="002753D2">
      <w:pPr>
        <w:widowControl w:val="0"/>
        <w:spacing w:line="240" w:lineRule="exact"/>
        <w:ind w:left="720" w:hanging="720"/>
        <w:jc w:val="both"/>
      </w:pPr>
    </w:p>
    <w:p w14:paraId="109DF9F6" w14:textId="77777777" w:rsidR="002753D2" w:rsidRPr="0044740D" w:rsidRDefault="002753D2" w:rsidP="002753D2">
      <w:pPr>
        <w:widowControl w:val="0"/>
        <w:numPr>
          <w:ilvl w:val="0"/>
          <w:numId w:val="21"/>
        </w:numPr>
        <w:spacing w:line="240" w:lineRule="exact"/>
        <w:ind w:left="720" w:hanging="720"/>
        <w:jc w:val="both"/>
        <w:rPr>
          <w:color w:val="000000"/>
        </w:rPr>
      </w:pPr>
      <w:r w:rsidRPr="0044740D">
        <w:rPr>
          <w:color w:val="000000"/>
        </w:rPr>
        <w:t>XVI World Congress on Asthma  Buenos Aires, Argentina, 1999 -</w:t>
      </w:r>
      <w:r w:rsidRPr="0044740D">
        <w:rPr>
          <w:b/>
          <w:color w:val="000000"/>
        </w:rPr>
        <w:t xml:space="preserve">  </w:t>
      </w:r>
      <w:r w:rsidRPr="0044740D">
        <w:rPr>
          <w:color w:val="000000"/>
        </w:rPr>
        <w:t>lectures entitled: 1.) "Safety and efficacy of new HFA-BDP delivery system." 2.) "Leukotriene assessment and modifier therapy in childhood asthma"  3.) "Severe persistent and steroid resistant asthma" and 4.) "Management of severe asthma in children"</w:t>
      </w:r>
    </w:p>
    <w:p w14:paraId="178B1AE7" w14:textId="77777777" w:rsidR="002753D2" w:rsidRPr="0044740D" w:rsidRDefault="002753D2" w:rsidP="002753D2">
      <w:pPr>
        <w:widowControl w:val="0"/>
        <w:spacing w:line="240" w:lineRule="exact"/>
        <w:jc w:val="both"/>
      </w:pPr>
    </w:p>
    <w:p w14:paraId="4E93BCCD" w14:textId="77777777" w:rsidR="002753D2" w:rsidRPr="0044740D" w:rsidRDefault="002753D2" w:rsidP="002753D2">
      <w:pPr>
        <w:widowControl w:val="0"/>
        <w:numPr>
          <w:ilvl w:val="0"/>
          <w:numId w:val="21"/>
        </w:numPr>
        <w:spacing w:line="240" w:lineRule="exact"/>
        <w:ind w:left="720" w:hanging="720"/>
        <w:jc w:val="both"/>
      </w:pPr>
      <w:r w:rsidRPr="0044740D">
        <w:t>Japanese Respiratory Society, Hiroshima, Japan,</w:t>
      </w:r>
      <w:r w:rsidRPr="0044740D">
        <w:rPr>
          <w:b/>
        </w:rPr>
        <w:t xml:space="preserve"> </w:t>
      </w:r>
      <w:r w:rsidRPr="0044740D">
        <w:t>2001</w:t>
      </w:r>
      <w:r w:rsidRPr="0044740D">
        <w:rPr>
          <w:b/>
        </w:rPr>
        <w:t xml:space="preserve"> </w:t>
      </w:r>
      <w:r w:rsidRPr="0044740D">
        <w:t xml:space="preserve">symposium on “Safety of inhaled </w:t>
      </w:r>
      <w:r w:rsidRPr="0044740D">
        <w:lastRenderedPageBreak/>
        <w:t>corticosteroids” lecture title “Optimizing the benefits of inhaled steroids for the treatment of childhood asthma.”</w:t>
      </w:r>
    </w:p>
    <w:p w14:paraId="14BED6BF" w14:textId="77777777" w:rsidR="002753D2" w:rsidRPr="0044740D" w:rsidRDefault="002753D2" w:rsidP="002753D2">
      <w:pPr>
        <w:jc w:val="both"/>
      </w:pPr>
    </w:p>
    <w:p w14:paraId="784121CB" w14:textId="77777777" w:rsidR="002753D2" w:rsidRPr="0044740D" w:rsidRDefault="002753D2" w:rsidP="002753D2">
      <w:pPr>
        <w:widowControl w:val="0"/>
        <w:numPr>
          <w:ilvl w:val="0"/>
          <w:numId w:val="21"/>
        </w:numPr>
        <w:spacing w:line="240" w:lineRule="exact"/>
        <w:ind w:left="720" w:hanging="720"/>
        <w:jc w:val="both"/>
        <w:rPr>
          <w:color w:val="000000"/>
        </w:rPr>
      </w:pPr>
      <w:r w:rsidRPr="0044740D">
        <w:rPr>
          <w:color w:val="000000"/>
        </w:rPr>
        <w:t xml:space="preserve">British Society for Allergy and Clinical Immunology, Harrogate, North Yorkshire, </w:t>
      </w:r>
      <w:r w:rsidRPr="0044740D">
        <w:t xml:space="preserve">Dec 3, 2002, </w:t>
      </w:r>
      <w:r w:rsidRPr="0044740D">
        <w:rPr>
          <w:color w:val="000000"/>
        </w:rPr>
        <w:t>Symposium on "Mechanisms of glucocorticoid action and resistance", lecture entitled "Strategies for management of glucocorticoid resistance in asthma".</w:t>
      </w:r>
    </w:p>
    <w:p w14:paraId="75BA62BA" w14:textId="77777777" w:rsidR="002753D2" w:rsidRPr="0044740D" w:rsidRDefault="002753D2" w:rsidP="002753D2">
      <w:pPr>
        <w:widowControl w:val="0"/>
        <w:spacing w:line="240" w:lineRule="exact"/>
        <w:jc w:val="both"/>
        <w:rPr>
          <w:color w:val="000000"/>
        </w:rPr>
      </w:pPr>
    </w:p>
    <w:p w14:paraId="0A6A6EB0" w14:textId="77777777" w:rsidR="002753D2" w:rsidRPr="0044740D" w:rsidRDefault="002753D2" w:rsidP="002753D2">
      <w:pPr>
        <w:widowControl w:val="0"/>
        <w:numPr>
          <w:ilvl w:val="0"/>
          <w:numId w:val="21"/>
        </w:numPr>
        <w:spacing w:line="240" w:lineRule="exact"/>
        <w:ind w:left="720" w:hanging="720"/>
        <w:jc w:val="both"/>
        <w:rPr>
          <w:color w:val="000000"/>
        </w:rPr>
      </w:pPr>
      <w:r w:rsidRPr="0044740D">
        <w:t xml:space="preserve">World Allergy Organization Congress, </w:t>
      </w:r>
    </w:p>
    <w:p w14:paraId="302505D1" w14:textId="77777777" w:rsidR="002753D2" w:rsidRPr="0044740D" w:rsidRDefault="002753D2" w:rsidP="002753D2">
      <w:pPr>
        <w:widowControl w:val="0"/>
        <w:spacing w:line="240" w:lineRule="exact"/>
        <w:ind w:left="720" w:firstLine="720"/>
        <w:jc w:val="both"/>
      </w:pPr>
      <w:r w:rsidRPr="0044740D">
        <w:t>Vancouver, BC, Canada, Sep 8-9, 2003, Seminar, “Inhaled Corticosteroids” Symposium entitled “Pediatric Asthma – Issues and Answers” (sponsored by ACAAI), lecture entitled “Airway remodeling – Does it Occur in Children?”</w:t>
      </w:r>
    </w:p>
    <w:p w14:paraId="175CFF64" w14:textId="77777777" w:rsidR="002753D2" w:rsidRPr="0044740D" w:rsidRDefault="002753D2" w:rsidP="002753D2">
      <w:pPr>
        <w:widowControl w:val="0"/>
        <w:spacing w:line="240" w:lineRule="exact"/>
        <w:ind w:left="720" w:firstLine="720"/>
        <w:jc w:val="both"/>
        <w:rPr>
          <w:color w:val="000000"/>
        </w:rPr>
      </w:pPr>
      <w:r w:rsidRPr="0044740D">
        <w:rPr>
          <w:color w:val="000000"/>
        </w:rPr>
        <w:t>Bangkok, Thailand, Dec 2007, Symposium – Pediatric Asthma – lecture entitled “What do PEAK, PACT, CAMP, etc tell us?”; Symposium – Asthma treatment – lecture entitled “Comparison of inhaled Corticosteroids – Is there a “best” steroid?”</w:t>
      </w:r>
    </w:p>
    <w:p w14:paraId="65BE5859" w14:textId="77777777" w:rsidR="002753D2" w:rsidRPr="0044740D" w:rsidRDefault="002753D2" w:rsidP="002753D2">
      <w:pPr>
        <w:widowControl w:val="0"/>
        <w:spacing w:line="240" w:lineRule="exact"/>
        <w:ind w:left="720" w:firstLine="720"/>
        <w:jc w:val="both"/>
        <w:rPr>
          <w:color w:val="000000"/>
        </w:rPr>
      </w:pPr>
      <w:r w:rsidRPr="0044740D">
        <w:rPr>
          <w:color w:val="000000"/>
        </w:rPr>
        <w:t>Buenos Aires, Argentina, Dec 6-11, 2009, Co-Moderator and Speaker for Pediatric Asthma Symposium, lectures on “Inhaled corticosteroids in children: benefits and limitations” and “use of biomarkers to personalize asthma therapy”.</w:t>
      </w:r>
    </w:p>
    <w:p w14:paraId="525030F0" w14:textId="77777777" w:rsidR="002753D2" w:rsidRPr="0044740D" w:rsidRDefault="002753D2" w:rsidP="002753D2">
      <w:pPr>
        <w:widowControl w:val="0"/>
        <w:spacing w:line="240" w:lineRule="exact"/>
        <w:ind w:left="720" w:firstLine="720"/>
        <w:jc w:val="both"/>
        <w:rPr>
          <w:color w:val="000000"/>
        </w:rPr>
      </w:pPr>
      <w:r w:rsidRPr="0044740D">
        <w:rPr>
          <w:color w:val="000000"/>
        </w:rPr>
        <w:t>Cancun, Mexico, 2011, Seminar, Treatment of the Asthmatic Patient Under 5: NIH asthma network studies; NIAID and NHLBI: Standardizing Outcomes in Asthma Clinical Research, lecture on “Biomarkers as Outcome Measures in Asthma Clinical Research”; moderator, abstract presentations – “Inhaled corticosteroids for asthma”; Symposium on Asthma in Children: Treatment, lecture on “Step Care”</w:t>
      </w:r>
    </w:p>
    <w:p w14:paraId="69724286" w14:textId="77777777" w:rsidR="002753D2" w:rsidRPr="0044740D" w:rsidRDefault="00AB4B48" w:rsidP="005E35F2">
      <w:pPr>
        <w:widowControl w:val="0"/>
        <w:autoSpaceDE w:val="0"/>
        <w:autoSpaceDN w:val="0"/>
        <w:adjustRightInd w:val="0"/>
        <w:spacing w:after="320"/>
        <w:ind w:left="720" w:firstLine="720"/>
        <w:jc w:val="both"/>
        <w:rPr>
          <w:szCs w:val="32"/>
        </w:rPr>
      </w:pPr>
      <w:r w:rsidRPr="0044740D">
        <w:rPr>
          <w:szCs w:val="32"/>
        </w:rPr>
        <w:t>Rio de Janiero, Brazil 2014</w:t>
      </w:r>
      <w:r w:rsidRPr="0044740D">
        <w:rPr>
          <w:b/>
          <w:szCs w:val="32"/>
        </w:rPr>
        <w:t xml:space="preserve"> </w:t>
      </w:r>
      <w:r w:rsidRPr="0044740D">
        <w:rPr>
          <w:szCs w:val="32"/>
        </w:rPr>
        <w:t>Chair session on Pediatric Allergy: Upper and Lower Airway;</w:t>
      </w:r>
      <w:r w:rsidRPr="0044740D">
        <w:rPr>
          <w:b/>
          <w:szCs w:val="32"/>
        </w:rPr>
        <w:t xml:space="preserve"> </w:t>
      </w:r>
      <w:r w:rsidRPr="0044740D">
        <w:rPr>
          <w:szCs w:val="32"/>
        </w:rPr>
        <w:t>Update in Pediatric Asthma, lecture on “Are intermittent inhaled steroids an effective option to treat asthma in children?”</w:t>
      </w:r>
      <w:r w:rsidRPr="0044740D">
        <w:rPr>
          <w:b/>
          <w:szCs w:val="32"/>
        </w:rPr>
        <w:t xml:space="preserve">; </w:t>
      </w:r>
      <w:r w:rsidRPr="0044740D">
        <w:rPr>
          <w:szCs w:val="32"/>
        </w:rPr>
        <w:t>Chair Poster session on Asthma Diagnosis and Treatment</w:t>
      </w:r>
    </w:p>
    <w:p w14:paraId="5F6EF8A0" w14:textId="77777777" w:rsidR="002753D2" w:rsidRPr="0044740D" w:rsidRDefault="002753D2" w:rsidP="002753D2">
      <w:pPr>
        <w:widowControl w:val="0"/>
        <w:numPr>
          <w:ilvl w:val="0"/>
          <w:numId w:val="21"/>
        </w:numPr>
        <w:spacing w:line="240" w:lineRule="exact"/>
        <w:ind w:left="720" w:hanging="720"/>
        <w:jc w:val="both"/>
        <w:rPr>
          <w:color w:val="000000"/>
        </w:rPr>
      </w:pPr>
      <w:r w:rsidRPr="0044740D">
        <w:t>World Asthma Meeting, Bangkok, Thailand,</w:t>
      </w:r>
      <w:r w:rsidRPr="0044740D">
        <w:rPr>
          <w:b/>
        </w:rPr>
        <w:t xml:space="preserve"> </w:t>
      </w:r>
      <w:r w:rsidRPr="0044740D">
        <w:t>February 2004, Plenary session on “Different Asthma Phenotypes”– speaker lecture on “Childhood Asthma, “ moderator, Concurrent Session on “Childhood Asthma,”</w:t>
      </w:r>
    </w:p>
    <w:p w14:paraId="3F450C2F" w14:textId="77777777" w:rsidR="002753D2" w:rsidRPr="0044740D" w:rsidRDefault="002753D2" w:rsidP="002753D2">
      <w:pPr>
        <w:widowControl w:val="0"/>
        <w:spacing w:line="240" w:lineRule="exact"/>
        <w:jc w:val="both"/>
        <w:rPr>
          <w:color w:val="000000"/>
        </w:rPr>
      </w:pPr>
    </w:p>
    <w:p w14:paraId="56F13CCB" w14:textId="77777777" w:rsidR="002753D2" w:rsidRPr="0044740D" w:rsidRDefault="002753D2" w:rsidP="002753D2">
      <w:pPr>
        <w:widowControl w:val="0"/>
        <w:numPr>
          <w:ilvl w:val="0"/>
          <w:numId w:val="21"/>
        </w:numPr>
        <w:spacing w:line="240" w:lineRule="exact"/>
        <w:ind w:left="720" w:hanging="720"/>
        <w:jc w:val="both"/>
      </w:pPr>
      <w:r w:rsidRPr="0044740D">
        <w:t>Asthma Begins in Children Meeting, Vienna, Austria, April 2005, lecture entitled “Mild Asthma – The Next Frontier”</w:t>
      </w:r>
    </w:p>
    <w:p w14:paraId="7FB609CA" w14:textId="77777777" w:rsidR="002753D2" w:rsidRPr="0044740D" w:rsidRDefault="002753D2" w:rsidP="002753D2">
      <w:pPr>
        <w:widowControl w:val="0"/>
        <w:spacing w:line="240" w:lineRule="exact"/>
        <w:jc w:val="both"/>
      </w:pPr>
    </w:p>
    <w:p w14:paraId="05A2869E" w14:textId="77777777" w:rsidR="002753D2" w:rsidRPr="0044740D" w:rsidRDefault="002753D2" w:rsidP="002753D2">
      <w:pPr>
        <w:widowControl w:val="0"/>
        <w:numPr>
          <w:ilvl w:val="0"/>
          <w:numId w:val="21"/>
        </w:numPr>
        <w:spacing w:line="240" w:lineRule="exact"/>
        <w:ind w:left="720" w:hanging="720"/>
        <w:jc w:val="both"/>
        <w:rPr>
          <w:color w:val="000000"/>
        </w:rPr>
      </w:pPr>
      <w:r w:rsidRPr="0044740D">
        <w:t>Firestone Respiratory Institute Meeting, Hamilton, Ontario,</w:t>
      </w:r>
      <w:r w:rsidRPr="0044740D">
        <w:rPr>
          <w:b/>
        </w:rPr>
        <w:t xml:space="preserve"> </w:t>
      </w:r>
      <w:r w:rsidRPr="0044740D">
        <w:t>October 2005, Deciding Therapy Session,  lecture entitled “Individualizing Asthma Therapy”</w:t>
      </w:r>
    </w:p>
    <w:p w14:paraId="4713152B" w14:textId="77777777" w:rsidR="00B20434" w:rsidRPr="0044740D" w:rsidRDefault="00B20434" w:rsidP="002753D2">
      <w:pPr>
        <w:widowControl w:val="0"/>
        <w:spacing w:line="240" w:lineRule="exact"/>
        <w:jc w:val="both"/>
        <w:rPr>
          <w:color w:val="000000"/>
        </w:rPr>
      </w:pPr>
    </w:p>
    <w:p w14:paraId="421FEE2F" w14:textId="77777777" w:rsidR="002753D2" w:rsidRPr="0044740D" w:rsidRDefault="002753D2" w:rsidP="002753D2">
      <w:pPr>
        <w:widowControl w:val="0"/>
        <w:numPr>
          <w:ilvl w:val="0"/>
          <w:numId w:val="21"/>
        </w:numPr>
        <w:spacing w:after="120" w:line="240" w:lineRule="exact"/>
        <w:ind w:left="720" w:hanging="720"/>
        <w:jc w:val="both"/>
      </w:pPr>
      <w:r w:rsidRPr="0044740D">
        <w:rPr>
          <w:color w:val="000000"/>
        </w:rPr>
        <w:t>Japanese Society of Pediatric Allergology and Clinical Immunology Annual Meeting Fukui, Japan, November 2005, lecture entitled, Frontier of the treatment for infant asthma in the U.S.</w:t>
      </w:r>
    </w:p>
    <w:p w14:paraId="5E015990" w14:textId="77777777" w:rsidR="002753D2" w:rsidRPr="0044740D" w:rsidRDefault="002753D2" w:rsidP="002753D2">
      <w:pPr>
        <w:widowControl w:val="0"/>
        <w:numPr>
          <w:ilvl w:val="0"/>
          <w:numId w:val="21"/>
        </w:numPr>
        <w:spacing w:after="120" w:line="240" w:lineRule="exact"/>
        <w:ind w:left="720" w:hanging="720"/>
        <w:jc w:val="both"/>
        <w:rPr>
          <w:color w:val="000000"/>
        </w:rPr>
      </w:pPr>
      <w:r w:rsidRPr="0044740D">
        <w:rPr>
          <w:color w:val="000000"/>
        </w:rPr>
        <w:t>Hong Kong Pediatric Respirology Society, Hong Kong, China,  October 2006,  lecture on "Application of Biomarkers for the Management of Pediatric Asthma" and lecture on "Current and Future Management of Pediatric Asthma"</w:t>
      </w:r>
    </w:p>
    <w:p w14:paraId="74D5D701" w14:textId="77777777" w:rsidR="002753D2" w:rsidRPr="0044740D" w:rsidRDefault="002753D2" w:rsidP="002753D2">
      <w:pPr>
        <w:widowControl w:val="0"/>
        <w:numPr>
          <w:ilvl w:val="0"/>
          <w:numId w:val="21"/>
        </w:numPr>
        <w:spacing w:after="120" w:line="240" w:lineRule="exact"/>
        <w:ind w:left="720" w:hanging="720"/>
        <w:jc w:val="both"/>
        <w:rPr>
          <w:rFonts w:eastAsia="OsakaÅ|ìôïù"/>
          <w:color w:val="000000"/>
        </w:rPr>
      </w:pPr>
      <w:r w:rsidRPr="0044740D">
        <w:rPr>
          <w:color w:val="000000"/>
        </w:rPr>
        <w:t>Prince of Wales Hospital, Hong Kong, China,  October 2006, Chinese University of Hong Kong, lecture on “Early intervention in childhood asthma”</w:t>
      </w:r>
    </w:p>
    <w:p w14:paraId="4AA63E91" w14:textId="77777777" w:rsidR="002753D2" w:rsidRPr="0044740D" w:rsidRDefault="002753D2" w:rsidP="002753D2">
      <w:pPr>
        <w:widowControl w:val="0"/>
        <w:numPr>
          <w:ilvl w:val="0"/>
          <w:numId w:val="21"/>
        </w:numPr>
        <w:spacing w:after="120" w:line="240" w:lineRule="exact"/>
        <w:ind w:left="720" w:hanging="720"/>
        <w:jc w:val="both"/>
        <w:rPr>
          <w:color w:val="000000"/>
        </w:rPr>
      </w:pPr>
      <w:r w:rsidRPr="0044740D">
        <w:rPr>
          <w:color w:val="000000"/>
        </w:rPr>
        <w:t xml:space="preserve">Japanese Society of Allergy, 2006, Tokyo, Japan, lecture entitled, </w:t>
      </w:r>
      <w:r w:rsidRPr="0044740D">
        <w:rPr>
          <w:rFonts w:eastAsia="OsakaÅ|ìôïù"/>
          <w:color w:val="000000"/>
        </w:rPr>
        <w:t>“Early intervention in childhood asthma”</w:t>
      </w:r>
    </w:p>
    <w:p w14:paraId="66BB2E98" w14:textId="77777777" w:rsidR="002753D2" w:rsidRPr="0044740D" w:rsidRDefault="002753D2" w:rsidP="002753D2">
      <w:pPr>
        <w:widowControl w:val="0"/>
        <w:numPr>
          <w:ilvl w:val="0"/>
          <w:numId w:val="21"/>
        </w:numPr>
        <w:spacing w:after="120" w:line="240" w:lineRule="exact"/>
        <w:ind w:left="720" w:hanging="720"/>
        <w:jc w:val="both"/>
      </w:pPr>
      <w:r w:rsidRPr="0044740D">
        <w:rPr>
          <w:color w:val="000000"/>
        </w:rPr>
        <w:t>Exacerbations in Asthma and COPD Conference 2007,</w:t>
      </w:r>
      <w:r w:rsidRPr="0044740D">
        <w:rPr>
          <w:b/>
          <w:color w:val="000000"/>
        </w:rPr>
        <w:t xml:space="preserve">  </w:t>
      </w:r>
      <w:r w:rsidRPr="0044740D">
        <w:rPr>
          <w:color w:val="000000"/>
        </w:rPr>
        <w:t>San Juan, Puerto Rico,</w:t>
      </w:r>
      <w:r w:rsidRPr="0044740D">
        <w:rPr>
          <w:b/>
          <w:color w:val="000000"/>
        </w:rPr>
        <w:t xml:space="preserve"> </w:t>
      </w:r>
      <w:r w:rsidRPr="0044740D">
        <w:rPr>
          <w:color w:val="000000"/>
        </w:rPr>
        <w:t>lecture on “Issues in clinical trial strategies in asthma exacerbations”</w:t>
      </w:r>
    </w:p>
    <w:p w14:paraId="35F768F7" w14:textId="77777777" w:rsidR="002753D2" w:rsidRPr="0044740D" w:rsidRDefault="002753D2" w:rsidP="002753D2">
      <w:pPr>
        <w:widowControl w:val="0"/>
        <w:numPr>
          <w:ilvl w:val="0"/>
          <w:numId w:val="21"/>
        </w:numPr>
        <w:spacing w:after="120" w:line="240" w:lineRule="exact"/>
        <w:ind w:left="720" w:hanging="720"/>
        <w:jc w:val="both"/>
      </w:pPr>
      <w:r w:rsidRPr="0044740D">
        <w:rPr>
          <w:color w:val="000000"/>
        </w:rPr>
        <w:t xml:space="preserve">World Allergy Congress, Co-moderator and speaker at Pediatric Asthma Symposium, </w:t>
      </w:r>
      <w:r w:rsidRPr="0044740D">
        <w:rPr>
          <w:color w:val="000000"/>
        </w:rPr>
        <w:lastRenderedPageBreak/>
        <w:t>lectures on “Inhaled corticosteroids in children: benefits and limitations” and “use of biomarkers to personalize asthma therapy”,   Buenos Aires, Argentina</w:t>
      </w:r>
    </w:p>
    <w:p w14:paraId="27D822C6" w14:textId="77777777" w:rsidR="00FF5D27" w:rsidRPr="0044740D" w:rsidRDefault="002753D2" w:rsidP="00FF5D27">
      <w:pPr>
        <w:widowControl w:val="0"/>
        <w:numPr>
          <w:ilvl w:val="0"/>
          <w:numId w:val="21"/>
        </w:numPr>
        <w:spacing w:after="120" w:line="240" w:lineRule="exact"/>
        <w:ind w:left="720" w:hanging="720"/>
        <w:jc w:val="both"/>
      </w:pPr>
      <w:r w:rsidRPr="0044740D">
        <w:rPr>
          <w:color w:val="000000"/>
        </w:rPr>
        <w:t xml:space="preserve">World Congress of Asthma mtg, Quebec. Break-Out Session, Pediatric Asthma, lecture on “Current and future management of asthma in children”; Break-Out session – Pharmacologic treatment of Asthma, lecture on, “Monoclonal Antibodies”; Break-out Session, Severe Asthma in Children, lecture on “Asthma exacerbations in children”; AAAAI Spectrum of Asthma Symposium, lecture on, </w:t>
      </w:r>
      <w:r w:rsidRPr="0044740D">
        <w:rPr>
          <w:szCs w:val="30"/>
        </w:rPr>
        <w:t>“Treatment: What Have We Learned from the Networks?</w:t>
      </w:r>
    </w:p>
    <w:p w14:paraId="43D954E0" w14:textId="630D51AC" w:rsidR="00FF5D27" w:rsidRPr="0044740D" w:rsidRDefault="00FF5D27" w:rsidP="00FF5D27">
      <w:pPr>
        <w:widowControl w:val="0"/>
        <w:numPr>
          <w:ilvl w:val="0"/>
          <w:numId w:val="21"/>
        </w:numPr>
        <w:spacing w:after="120" w:line="240" w:lineRule="exact"/>
        <w:ind w:left="720" w:hanging="720"/>
        <w:jc w:val="both"/>
      </w:pPr>
      <w:r w:rsidRPr="0044740D">
        <w:rPr>
          <w:szCs w:val="32"/>
        </w:rPr>
        <w:t>World Allergy International Scientific Conference 2014, Rio de Janiero, Brazil</w:t>
      </w:r>
      <w:r w:rsidRPr="0044740D">
        <w:rPr>
          <w:b/>
          <w:szCs w:val="32"/>
        </w:rPr>
        <w:t xml:space="preserve"> </w:t>
      </w:r>
      <w:r w:rsidRPr="0044740D">
        <w:rPr>
          <w:szCs w:val="32"/>
        </w:rPr>
        <w:t>Chair session on Pediatric Allergy: Upper and Lower Airway;</w:t>
      </w:r>
      <w:r w:rsidRPr="0044740D">
        <w:rPr>
          <w:b/>
          <w:szCs w:val="32"/>
        </w:rPr>
        <w:t xml:space="preserve"> </w:t>
      </w:r>
      <w:r w:rsidRPr="0044740D">
        <w:rPr>
          <w:szCs w:val="32"/>
        </w:rPr>
        <w:t>Update in Pediatric Asthma, lecture on “Are intermittent inhaled steroids an effective option to treat asthma in children?”</w:t>
      </w:r>
      <w:r w:rsidRPr="0044740D">
        <w:rPr>
          <w:b/>
          <w:szCs w:val="32"/>
        </w:rPr>
        <w:t xml:space="preserve">; </w:t>
      </w:r>
      <w:r w:rsidRPr="0044740D">
        <w:rPr>
          <w:szCs w:val="32"/>
        </w:rPr>
        <w:t>Chair Poster session on Asthma Diagnosis and Treatment</w:t>
      </w:r>
      <w:r w:rsidR="00A00CC7" w:rsidRPr="0044740D">
        <w:rPr>
          <w:szCs w:val="32"/>
        </w:rPr>
        <w:t>.</w:t>
      </w:r>
    </w:p>
    <w:p w14:paraId="150C7EEE" w14:textId="77777777" w:rsidR="00686CE0" w:rsidRPr="0044740D" w:rsidRDefault="00A00CC7" w:rsidP="00686CE0">
      <w:pPr>
        <w:widowControl w:val="0"/>
        <w:numPr>
          <w:ilvl w:val="0"/>
          <w:numId w:val="21"/>
        </w:numPr>
        <w:spacing w:after="120" w:line="240" w:lineRule="exact"/>
        <w:ind w:left="720" w:hanging="720"/>
        <w:jc w:val="both"/>
      </w:pPr>
      <w:r w:rsidRPr="0044740D">
        <w:rPr>
          <w:color w:val="354257"/>
        </w:rPr>
        <w:t>King’s College John Price Pediatric Respiratory Conference, 2017, London, UK</w:t>
      </w:r>
      <w:r w:rsidRPr="0044740D">
        <w:rPr>
          <w:b/>
          <w:color w:val="354257"/>
        </w:rPr>
        <w:t xml:space="preserve"> </w:t>
      </w:r>
      <w:r w:rsidRPr="0044740D">
        <w:rPr>
          <w:color w:val="354257"/>
        </w:rPr>
        <w:t xml:space="preserve">lectures; Key note lecture </w:t>
      </w:r>
      <w:r w:rsidRPr="0044740D">
        <w:t>“A Step-Care Approach to Personalized Medicine for Asthma: Lifespan considerations”, “Closing the Gaps of Communication in Asthma Care for Children”, “Antibiotics for early infant wheezing disorders Pro-Con debate”</w:t>
      </w:r>
    </w:p>
    <w:p w14:paraId="5539107D" w14:textId="77777777" w:rsidR="0044344E" w:rsidRPr="0044740D" w:rsidRDefault="00686CE0" w:rsidP="0044344E">
      <w:pPr>
        <w:widowControl w:val="0"/>
        <w:numPr>
          <w:ilvl w:val="0"/>
          <w:numId w:val="21"/>
        </w:numPr>
        <w:spacing w:after="120" w:line="240" w:lineRule="exact"/>
        <w:ind w:left="720" w:hanging="720"/>
        <w:jc w:val="both"/>
      </w:pPr>
      <w:r w:rsidRPr="0044740D">
        <w:rPr>
          <w:color w:val="354257"/>
        </w:rPr>
        <w:t xml:space="preserve">Chilean Respiratory Society meeting, 2017 </w:t>
      </w:r>
      <w:r w:rsidRPr="0044740D">
        <w:rPr>
          <w:b/>
          <w:color w:val="354257"/>
        </w:rPr>
        <w:t>Puerto Varas, Chile</w:t>
      </w:r>
      <w:r w:rsidRPr="0044740D">
        <w:rPr>
          <w:color w:val="354257"/>
        </w:rPr>
        <w:t xml:space="preserve"> </w:t>
      </w:r>
      <w:r w:rsidRPr="0044740D">
        <w:t>"Managing emerging asthma in young children” “A Step-Care Approach to Personalized Medicine for Asthma: Lifespan Considerations” “Facilitating communication among health care providers to manage severe asthma” “Asthma Care in the Next 10 years: Where Do We Go From Here?</w:t>
      </w:r>
    </w:p>
    <w:p w14:paraId="49EE2DDC" w14:textId="256EE57C" w:rsidR="0044344E" w:rsidRPr="0044740D" w:rsidRDefault="0044344E" w:rsidP="0044344E">
      <w:pPr>
        <w:widowControl w:val="0"/>
        <w:numPr>
          <w:ilvl w:val="0"/>
          <w:numId w:val="21"/>
        </w:numPr>
        <w:spacing w:after="120" w:line="240" w:lineRule="exact"/>
        <w:ind w:left="720" w:hanging="720"/>
        <w:jc w:val="both"/>
      </w:pPr>
      <w:r w:rsidRPr="0044740D">
        <w:rPr>
          <w:color w:val="000000"/>
        </w:rPr>
        <w:t>International Congress on Pediatric Pulmonology,</w:t>
      </w:r>
      <w:r w:rsidRPr="0044740D">
        <w:rPr>
          <w:b/>
          <w:color w:val="000000"/>
        </w:rPr>
        <w:t xml:space="preserve"> Toledo, Spain, </w:t>
      </w:r>
      <w:r w:rsidRPr="0044740D">
        <w:rPr>
          <w:color w:val="000000"/>
        </w:rPr>
        <w:t xml:space="preserve">symposium “Choosing the right controller therapy in paediatric patients with asthma”, moderator and speaker, Important steps in choosing a controller medication; poster presentations: </w:t>
      </w:r>
      <w:r w:rsidRPr="0044740D">
        <w:rPr>
          <w:color w:val="333333"/>
          <w:shd w:val="clear" w:color="auto" w:fill="F9F9F9"/>
        </w:rPr>
        <w:t>Efficacy of tiotropium add-on therapy in children and adolescents who experienced episodes of asthma worsening during four Phase III studies</w:t>
      </w:r>
      <w:r w:rsidRPr="0044740D">
        <w:rPr>
          <w:color w:val="000000"/>
        </w:rPr>
        <w:t xml:space="preserve">; </w:t>
      </w:r>
      <w:r w:rsidRPr="0044740D">
        <w:rPr>
          <w:color w:val="333333"/>
          <w:shd w:val="clear" w:color="auto" w:fill="F9F9F9"/>
        </w:rPr>
        <w:t>FEV1 improvements with tiotropium &amp; long-acting beta2-agonists added to inhaled corticosteroid therapy are similar in paediatric patients with asthma</w:t>
      </w:r>
      <w:r w:rsidRPr="0044740D">
        <w:rPr>
          <w:color w:val="000000"/>
        </w:rPr>
        <w:t xml:space="preserve">; </w:t>
      </w:r>
      <w:r w:rsidRPr="0044740D">
        <w:rPr>
          <w:color w:val="333333"/>
          <w:shd w:val="clear" w:color="auto" w:fill="F9F9F9"/>
        </w:rPr>
        <w:t>Effect of tiotropium Respimat® on seasonal asthma worsening in paediatric patient</w:t>
      </w:r>
      <w:r w:rsidRPr="0044740D">
        <w:rPr>
          <w:color w:val="000000"/>
        </w:rPr>
        <w:t>; Plenary session, lecture entitled “Steroid refractory inflammatory phenotypes in wheeze and asthma”</w:t>
      </w:r>
      <w:r w:rsidRPr="0044740D">
        <w:rPr>
          <w:b/>
          <w:color w:val="000000"/>
        </w:rPr>
        <w:t xml:space="preserve">; </w:t>
      </w:r>
      <w:r w:rsidRPr="0044740D">
        <w:rPr>
          <w:color w:val="000000"/>
        </w:rPr>
        <w:t>Workshop on global aspects of pediatric asthma, moderator and</w:t>
      </w:r>
      <w:r w:rsidRPr="0044740D">
        <w:rPr>
          <w:b/>
          <w:color w:val="000000"/>
        </w:rPr>
        <w:t xml:space="preserve"> l</w:t>
      </w:r>
      <w:r w:rsidRPr="0044740D">
        <w:rPr>
          <w:color w:val="000000"/>
        </w:rPr>
        <w:t>ecture entitled “Asthma training and education in the USA”</w:t>
      </w:r>
    </w:p>
    <w:p w14:paraId="7A8B0B24" w14:textId="54B3DEC6" w:rsidR="0044344E" w:rsidRPr="0044740D" w:rsidRDefault="0044344E" w:rsidP="0044344E">
      <w:pPr>
        <w:widowControl w:val="0"/>
        <w:numPr>
          <w:ilvl w:val="0"/>
          <w:numId w:val="21"/>
        </w:numPr>
        <w:spacing w:after="120" w:line="240" w:lineRule="exact"/>
        <w:ind w:left="720" w:hanging="720"/>
        <w:jc w:val="both"/>
      </w:pPr>
      <w:r w:rsidRPr="0044740D">
        <w:rPr>
          <w:color w:val="000000"/>
        </w:rPr>
        <w:t xml:space="preserve">Sophia Children’s Hospital, </w:t>
      </w:r>
      <w:r w:rsidRPr="0044740D">
        <w:rPr>
          <w:b/>
          <w:color w:val="000000"/>
        </w:rPr>
        <w:t>Rotterdam, Netherlands</w:t>
      </w:r>
      <w:r w:rsidRPr="0044740D">
        <w:rPr>
          <w:color w:val="000000"/>
        </w:rPr>
        <w:t xml:space="preserve"> – visiting professor: lectures entitled - “Enhancing community engagement through a school-centered asthma program”; Pediatric Grand Rounds, “Improving Asthma Management by Reducing Risk”</w:t>
      </w:r>
    </w:p>
    <w:p w14:paraId="1BFA7DDE" w14:textId="77777777" w:rsidR="003A0F20" w:rsidRDefault="00212D93" w:rsidP="003A0F20">
      <w:pPr>
        <w:widowControl w:val="0"/>
        <w:numPr>
          <w:ilvl w:val="0"/>
          <w:numId w:val="21"/>
        </w:numPr>
        <w:spacing w:after="120" w:line="240" w:lineRule="exact"/>
        <w:ind w:left="720" w:hanging="720"/>
        <w:jc w:val="both"/>
      </w:pPr>
      <w:r w:rsidRPr="0044740D">
        <w:rPr>
          <w:color w:val="000000"/>
        </w:rPr>
        <w:t xml:space="preserve">Pulmonary Conference 2018, </w:t>
      </w:r>
      <w:r w:rsidRPr="0044740D">
        <w:rPr>
          <w:b/>
          <w:color w:val="000000"/>
        </w:rPr>
        <w:t>Taormino, Italy</w:t>
      </w:r>
      <w:r w:rsidRPr="0044740D">
        <w:rPr>
          <w:color w:val="000000"/>
        </w:rPr>
        <w:t>, session on New Challenges in Pediatric Pulmonology, lecture entitled “Therapeutic challenges in pediatric asthma”</w:t>
      </w:r>
      <w:r w:rsidRPr="0044740D">
        <w:t>.</w:t>
      </w:r>
    </w:p>
    <w:p w14:paraId="51D90B6D" w14:textId="77777777" w:rsidR="00BD3202" w:rsidRDefault="003A0F20" w:rsidP="00BD3202">
      <w:pPr>
        <w:widowControl w:val="0"/>
        <w:numPr>
          <w:ilvl w:val="0"/>
          <w:numId w:val="21"/>
        </w:numPr>
        <w:spacing w:after="120" w:line="240" w:lineRule="exact"/>
        <w:ind w:left="720" w:hanging="720"/>
        <w:jc w:val="both"/>
      </w:pPr>
      <w:r w:rsidRPr="003A0F20">
        <w:rPr>
          <w:rFonts w:ascii="Arial" w:hAnsi="Arial" w:cs="Arial"/>
        </w:rPr>
        <w:t>Asthma UK meeting</w:t>
      </w:r>
      <w:r>
        <w:rPr>
          <w:rFonts w:ascii="Arial" w:hAnsi="Arial" w:cs="Arial"/>
        </w:rPr>
        <w:t xml:space="preserve"> 2019</w:t>
      </w:r>
      <w:r w:rsidRPr="003A0F20">
        <w:rPr>
          <w:rFonts w:ascii="Arial" w:hAnsi="Arial" w:cs="Arial"/>
        </w:rPr>
        <w:t xml:space="preserve">, </w:t>
      </w:r>
      <w:r w:rsidRPr="003A0F20">
        <w:rPr>
          <w:rFonts w:ascii="Arial" w:hAnsi="Arial" w:cs="Arial"/>
          <w:b/>
        </w:rPr>
        <w:t>London</w:t>
      </w:r>
      <w:r>
        <w:rPr>
          <w:rFonts w:ascii="Arial" w:hAnsi="Arial" w:cs="Arial"/>
          <w:b/>
        </w:rPr>
        <w:t>,</w:t>
      </w:r>
      <w:r w:rsidRPr="003A0F20">
        <w:rPr>
          <w:rFonts w:ascii="Arial" w:hAnsi="Arial" w:cs="Arial"/>
          <w:b/>
        </w:rPr>
        <w:t xml:space="preserve"> </w:t>
      </w:r>
      <w:r w:rsidRPr="003A0F20">
        <w:rPr>
          <w:rFonts w:ascii="Arial" w:hAnsi="Arial" w:cs="Arial"/>
        </w:rPr>
        <w:t>Plenary session lecture on “Technology, asthma and the future”</w:t>
      </w:r>
    </w:p>
    <w:p w14:paraId="37377F30" w14:textId="1BE6C9C3" w:rsidR="003A0F20" w:rsidRPr="0044740D" w:rsidRDefault="00BD3202" w:rsidP="00BD3202">
      <w:pPr>
        <w:widowControl w:val="0"/>
        <w:numPr>
          <w:ilvl w:val="0"/>
          <w:numId w:val="21"/>
        </w:numPr>
        <w:spacing w:after="120" w:line="240" w:lineRule="exact"/>
        <w:ind w:left="720" w:hanging="720"/>
        <w:jc w:val="both"/>
      </w:pPr>
      <w:r w:rsidRPr="00BD3202">
        <w:rPr>
          <w:rFonts w:ascii="Arial" w:hAnsi="Arial" w:cs="Arial"/>
          <w:color w:val="000000"/>
          <w:sz w:val="22"/>
          <w:szCs w:val="22"/>
        </w:rPr>
        <w:t>King’s College John Price Pediatric Respiratory Conference</w:t>
      </w:r>
      <w:r>
        <w:rPr>
          <w:rFonts w:ascii="Arial" w:hAnsi="Arial" w:cs="Arial"/>
          <w:color w:val="000000"/>
          <w:sz w:val="22"/>
          <w:szCs w:val="22"/>
        </w:rPr>
        <w:t xml:space="preserve"> 2019</w:t>
      </w:r>
      <w:r w:rsidRPr="00BD3202">
        <w:rPr>
          <w:rFonts w:ascii="Arial" w:hAnsi="Arial" w:cs="Arial"/>
          <w:color w:val="000000"/>
          <w:sz w:val="22"/>
          <w:szCs w:val="22"/>
        </w:rPr>
        <w:t xml:space="preserve">, </w:t>
      </w:r>
      <w:r w:rsidRPr="00BD3202">
        <w:rPr>
          <w:rFonts w:ascii="Arial" w:hAnsi="Arial" w:cs="Arial"/>
          <w:b/>
          <w:color w:val="000000"/>
          <w:sz w:val="22"/>
          <w:szCs w:val="22"/>
        </w:rPr>
        <w:t>London</w:t>
      </w:r>
      <w:r w:rsidRPr="00BD3202">
        <w:rPr>
          <w:rFonts w:ascii="Arial" w:hAnsi="Arial" w:cs="Arial"/>
          <w:b/>
          <w:color w:val="000000"/>
        </w:rPr>
        <w:t>, UK,</w:t>
      </w:r>
      <w:r w:rsidRPr="00BD3202">
        <w:rPr>
          <w:rFonts w:ascii="Arial" w:hAnsi="Arial" w:cs="Arial"/>
          <w:color w:val="000000"/>
        </w:rPr>
        <w:t> </w:t>
      </w:r>
      <w:r w:rsidRPr="00BD3202">
        <w:rPr>
          <w:rFonts w:ascii="Arial" w:hAnsi="Arial" w:cs="Arial"/>
          <w:color w:val="000000"/>
          <w:sz w:val="22"/>
          <w:szCs w:val="22"/>
        </w:rPr>
        <w:t xml:space="preserve"> lectures on</w:t>
      </w:r>
      <w:r>
        <w:rPr>
          <w:rFonts w:ascii="Arial" w:hAnsi="Arial" w:cs="Arial"/>
          <w:color w:val="000000"/>
          <w:sz w:val="22"/>
          <w:szCs w:val="22"/>
        </w:rPr>
        <w:t xml:space="preserve"> </w:t>
      </w:r>
      <w:r w:rsidRPr="00BD3202">
        <w:rPr>
          <w:rFonts w:ascii="Arial" w:hAnsi="Arial" w:cs="Arial"/>
          <w:b/>
          <w:bCs/>
          <w:color w:val="000000"/>
          <w:sz w:val="22"/>
          <w:szCs w:val="22"/>
        </w:rPr>
        <w:t>“</w:t>
      </w:r>
      <w:r w:rsidRPr="00BD3202">
        <w:rPr>
          <w:rFonts w:ascii="Arial" w:hAnsi="Arial" w:cs="Arial"/>
          <w:color w:val="000000"/>
          <w:sz w:val="22"/>
          <w:szCs w:val="22"/>
        </w:rPr>
        <w:t>Personalized Medicine</w:t>
      </w:r>
      <w:r w:rsidRPr="00BD3202">
        <w:rPr>
          <w:rFonts w:ascii="Arial" w:hAnsi="Arial" w:cs="Arial"/>
          <w:b/>
          <w:bCs/>
          <w:color w:val="000000"/>
          <w:sz w:val="22"/>
          <w:szCs w:val="22"/>
        </w:rPr>
        <w:t>”; “</w:t>
      </w:r>
      <w:r w:rsidRPr="00BD3202">
        <w:rPr>
          <w:rFonts w:ascii="Arial" w:hAnsi="Arial" w:cs="Arial"/>
          <w:color w:val="000000"/>
          <w:sz w:val="22"/>
          <w:szCs w:val="22"/>
        </w:rPr>
        <w:t>Asthma Across the Lifespan: Focusing on the Risk Domain</w:t>
      </w:r>
      <w:r w:rsidRPr="00BD3202">
        <w:rPr>
          <w:rFonts w:ascii="Arial" w:hAnsi="Arial" w:cs="Arial"/>
          <w:b/>
          <w:bCs/>
          <w:color w:val="000000"/>
          <w:sz w:val="22"/>
          <w:szCs w:val="22"/>
        </w:rPr>
        <w:t>”; “</w:t>
      </w:r>
      <w:r w:rsidRPr="00BD3202">
        <w:rPr>
          <w:rFonts w:ascii="Arial" w:hAnsi="Arial" w:cs="Arial"/>
          <w:color w:val="000000"/>
          <w:sz w:val="22"/>
          <w:szCs w:val="22"/>
        </w:rPr>
        <w:t>Applying Technology to Asthma Care.”</w:t>
      </w:r>
    </w:p>
    <w:p w14:paraId="79F19475" w14:textId="77777777" w:rsidR="00FF5D27" w:rsidRPr="0044740D" w:rsidRDefault="00FF5D27" w:rsidP="00FF5D27">
      <w:pPr>
        <w:widowControl w:val="0"/>
        <w:spacing w:after="120" w:line="240" w:lineRule="exact"/>
        <w:ind w:left="720"/>
        <w:jc w:val="both"/>
      </w:pPr>
    </w:p>
    <w:p w14:paraId="033BD686" w14:textId="77777777" w:rsidR="002753D2" w:rsidRPr="0044740D" w:rsidRDefault="002753D2" w:rsidP="002753D2">
      <w:pPr>
        <w:jc w:val="both"/>
      </w:pPr>
    </w:p>
    <w:p w14:paraId="29A1875B" w14:textId="77777777" w:rsidR="002753D2" w:rsidRPr="0044740D" w:rsidRDefault="002753D2" w:rsidP="002753D2">
      <w:pPr>
        <w:widowControl w:val="0"/>
        <w:numPr>
          <w:ilvl w:val="0"/>
          <w:numId w:val="17"/>
        </w:numPr>
        <w:spacing w:line="240" w:lineRule="exact"/>
        <w:rPr>
          <w:b/>
        </w:rPr>
      </w:pPr>
      <w:r w:rsidRPr="0044740D">
        <w:rPr>
          <w:b/>
        </w:rPr>
        <w:t>Teaching Record</w:t>
      </w:r>
    </w:p>
    <w:p w14:paraId="34D27C23" w14:textId="77777777" w:rsidR="002753D2" w:rsidRPr="0044740D" w:rsidRDefault="002753D2" w:rsidP="002753D2">
      <w:pPr>
        <w:pStyle w:val="Heading1"/>
        <w:rPr>
          <w:rFonts w:ascii="Times New Roman" w:hAnsi="Times New Roman"/>
        </w:rPr>
      </w:pPr>
    </w:p>
    <w:p w14:paraId="09F11F8A" w14:textId="77777777" w:rsidR="002753D2" w:rsidRPr="0044740D" w:rsidRDefault="002753D2" w:rsidP="00F05C42">
      <w:pPr>
        <w:outlineLvl w:val="0"/>
        <w:rPr>
          <w:u w:val="single"/>
        </w:rPr>
      </w:pPr>
      <w:r w:rsidRPr="0044740D">
        <w:rPr>
          <w:u w:val="single"/>
        </w:rPr>
        <w:t>Medical Students</w:t>
      </w:r>
    </w:p>
    <w:p w14:paraId="025395ED" w14:textId="77777777" w:rsidR="002753D2" w:rsidRPr="0044740D" w:rsidRDefault="002753D2" w:rsidP="002753D2">
      <w:r w:rsidRPr="0044740D">
        <w:lastRenderedPageBreak/>
        <w:t>Annual lectures (two to three per year) since 1982 in the Treatment of Asthma for the Department of Pharmacology University of Colorado Health Sciences Center School of Medicine Course Number 6000</w:t>
      </w:r>
    </w:p>
    <w:p w14:paraId="5BAB5FB1" w14:textId="77777777" w:rsidR="002753D2" w:rsidRPr="0044740D" w:rsidRDefault="002753D2" w:rsidP="002753D2"/>
    <w:p w14:paraId="5882E4CA" w14:textId="77777777" w:rsidR="002753D2" w:rsidRPr="0044740D" w:rsidRDefault="002753D2" w:rsidP="00F05C42">
      <w:pPr>
        <w:outlineLvl w:val="0"/>
        <w:rPr>
          <w:u w:val="single"/>
        </w:rPr>
      </w:pPr>
      <w:r w:rsidRPr="0044740D">
        <w:rPr>
          <w:u w:val="single"/>
        </w:rPr>
        <w:t>Graduate Students</w:t>
      </w:r>
    </w:p>
    <w:p w14:paraId="309001E9" w14:textId="77777777" w:rsidR="002753D2" w:rsidRPr="0044740D" w:rsidRDefault="002753D2" w:rsidP="002753D2">
      <w:r w:rsidRPr="0044740D">
        <w:t>Lectures in the graduate medical School Department of Pharmacology Course Number 7620 from 1992 – 2002 (two to three lectures per year) on immunology, immunomodulators and biologic response modifiers.</w:t>
      </w:r>
    </w:p>
    <w:p w14:paraId="1FA60A09" w14:textId="77777777" w:rsidR="002753D2" w:rsidRPr="0044740D" w:rsidRDefault="002753D2" w:rsidP="002753D2"/>
    <w:p w14:paraId="3FDBAC33" w14:textId="77777777" w:rsidR="002753D2" w:rsidRPr="0044740D" w:rsidRDefault="002753D2" w:rsidP="00F05C42">
      <w:pPr>
        <w:outlineLvl w:val="0"/>
        <w:rPr>
          <w:u w:val="single"/>
        </w:rPr>
      </w:pPr>
      <w:r w:rsidRPr="0044740D">
        <w:rPr>
          <w:u w:val="single"/>
        </w:rPr>
        <w:t>House Officers</w:t>
      </w:r>
    </w:p>
    <w:p w14:paraId="6969EB74" w14:textId="77777777" w:rsidR="002753D2" w:rsidRPr="0044740D" w:rsidRDefault="002753D2" w:rsidP="00F05C42">
      <w:pPr>
        <w:outlineLvl w:val="0"/>
      </w:pPr>
      <w:r w:rsidRPr="0044740D">
        <w:t>None</w:t>
      </w:r>
    </w:p>
    <w:p w14:paraId="1F7AB38F" w14:textId="77777777" w:rsidR="002753D2" w:rsidRPr="0044740D" w:rsidRDefault="002753D2" w:rsidP="002753D2"/>
    <w:p w14:paraId="41473670" w14:textId="77777777" w:rsidR="002753D2" w:rsidRPr="0044740D" w:rsidRDefault="002753D2" w:rsidP="00F05C42">
      <w:pPr>
        <w:outlineLvl w:val="0"/>
        <w:rPr>
          <w:u w:val="single"/>
        </w:rPr>
      </w:pPr>
      <w:r w:rsidRPr="0044740D">
        <w:rPr>
          <w:u w:val="single"/>
        </w:rPr>
        <w:t>Key Administrative Position</w:t>
      </w:r>
    </w:p>
    <w:p w14:paraId="64003715" w14:textId="77777777" w:rsidR="002753D2" w:rsidRPr="0044740D" w:rsidRDefault="002753D2" w:rsidP="002753D2">
      <w:pPr>
        <w:jc w:val="both"/>
      </w:pPr>
      <w:r w:rsidRPr="0044740D">
        <w:t>Course Director: Director of Fellowship Training, Department of Pediatrics, Allergy and Immunology Program, University of Colorado Health Sciences Center and National Jewish Center for Immunology and Respiratory Medicine, Denver, Colorado (1989-1995); 2003 - initiated lecture series in the principles of clinical research for Department of Pediatrics Allergy and immunology fellows.</w:t>
      </w:r>
    </w:p>
    <w:p w14:paraId="774E1D02" w14:textId="77777777" w:rsidR="002753D2" w:rsidRPr="0044740D" w:rsidRDefault="002753D2" w:rsidP="002753D2">
      <w:pPr>
        <w:jc w:val="both"/>
      </w:pPr>
    </w:p>
    <w:p w14:paraId="0ABBC3A6" w14:textId="77777777" w:rsidR="002753D2" w:rsidRPr="0044740D" w:rsidRDefault="002753D2" w:rsidP="002753D2">
      <w:pPr>
        <w:jc w:val="both"/>
      </w:pPr>
      <w:r w:rsidRPr="0044740D">
        <w:t>Training Program Director, University of Colorado Allergy and Immunology Program – Pediatrics (2011-2013); also Chair of Training Program Education Committee (2011-2013) and member of the Clinical Competency Committee (2013)</w:t>
      </w:r>
    </w:p>
    <w:p w14:paraId="604D7CC3" w14:textId="77777777" w:rsidR="002753D2" w:rsidRPr="0044740D" w:rsidRDefault="002753D2" w:rsidP="002753D2">
      <w:pPr>
        <w:jc w:val="both"/>
      </w:pPr>
    </w:p>
    <w:p w14:paraId="17B82D4B" w14:textId="77777777" w:rsidR="002753D2" w:rsidRPr="0044740D" w:rsidRDefault="002753D2" w:rsidP="00F05C42">
      <w:pPr>
        <w:jc w:val="both"/>
        <w:outlineLvl w:val="0"/>
      </w:pPr>
      <w:r w:rsidRPr="0044740D">
        <w:rPr>
          <w:u w:val="single"/>
        </w:rPr>
        <w:t>Postdoctoral Fellows</w:t>
      </w:r>
    </w:p>
    <w:p w14:paraId="290A0773" w14:textId="77777777" w:rsidR="00AE1786" w:rsidRPr="0044740D" w:rsidRDefault="002753D2" w:rsidP="002753D2">
      <w:pPr>
        <w:jc w:val="both"/>
      </w:pPr>
      <w:r w:rsidRPr="0044740D">
        <w:t xml:space="preserve">Primarily clinical research training for fellows in our Department of Pediatrics Allergy and Immunology Training Program: Robert Rogers, M.D. (1983), James Haltom, M.D. (1984), Maryanne Bartoszek (Scott), M.D. (1986), Bruce D. Ball, M.D. (1988-89), Pakit Vichyanond, M.D. (1989), Richard Ando, M.D. (1990), Leon Greos, M.D. (1991), Amanda Dove, M.D. (1992), Jaime Alvarez, M.D. (1992), Jeffrey Kam, M.D. (1994), Jeffrey Leflein, M.D. (1995), Sai Nimmigadda, M.D. (1995-6), Michael Clayton, M.D. (1995), Beth Macomber (2004), Christopher Mjaanes (2004), Richard Henderson (2006), Grace Tamesis (2008), Tracy Kruzick (2008), Jonathan Malka (2010), Summer Monforte (2012), Chris Cleveland (2013).  </w:t>
      </w:r>
    </w:p>
    <w:p w14:paraId="0FAE51AB" w14:textId="4F30E672" w:rsidR="002753D2" w:rsidRDefault="002753D2" w:rsidP="002753D2">
      <w:pPr>
        <w:jc w:val="both"/>
      </w:pPr>
      <w:r w:rsidRPr="0044740D">
        <w:t xml:space="preserve">Pediatric Pulmonary section: Heather </w:t>
      </w:r>
      <w:r w:rsidR="0045704E">
        <w:t>[</w:t>
      </w:r>
      <w:r w:rsidRPr="0044740D">
        <w:t>Hoch</w:t>
      </w:r>
      <w:r w:rsidR="0045704E">
        <w:t>] De Keyser</w:t>
      </w:r>
      <w:r w:rsidRPr="0044740D">
        <w:t xml:space="preserve"> (2014), Deborah Liptzin (2014)</w:t>
      </w:r>
      <w:r w:rsidR="0045704E">
        <w:t>, Mfonobong Udoko (2020)</w:t>
      </w:r>
    </w:p>
    <w:p w14:paraId="220586B2" w14:textId="1D9C7175" w:rsidR="006C7E61" w:rsidRPr="0044740D" w:rsidRDefault="006C7E61" w:rsidP="002753D2">
      <w:pPr>
        <w:jc w:val="both"/>
      </w:pPr>
      <w:r>
        <w:t>Emeregency Medicine Section: Nidhya Navanandan (2019)</w:t>
      </w:r>
    </w:p>
    <w:p w14:paraId="2D7FC22C" w14:textId="77777777" w:rsidR="002753D2" w:rsidRPr="0044740D" w:rsidRDefault="002753D2" w:rsidP="002753D2">
      <w:pPr>
        <w:jc w:val="both"/>
      </w:pPr>
    </w:p>
    <w:p w14:paraId="1948DC8A" w14:textId="77777777" w:rsidR="002753D2" w:rsidRPr="0044740D" w:rsidRDefault="002753D2" w:rsidP="002753D2">
      <w:pPr>
        <w:widowControl w:val="0"/>
        <w:numPr>
          <w:ilvl w:val="0"/>
          <w:numId w:val="17"/>
        </w:numPr>
        <w:spacing w:line="240" w:lineRule="exact"/>
        <w:ind w:hanging="540"/>
        <w:rPr>
          <w:b/>
        </w:rPr>
      </w:pPr>
      <w:r w:rsidRPr="0044740D">
        <w:rPr>
          <w:b/>
        </w:rPr>
        <w:t>Grant Support</w:t>
      </w:r>
    </w:p>
    <w:p w14:paraId="1B4169B6" w14:textId="77777777" w:rsidR="002753D2" w:rsidRPr="0044740D" w:rsidRDefault="002753D2" w:rsidP="002753D2">
      <w:pPr>
        <w:widowControl w:val="0"/>
        <w:spacing w:line="240" w:lineRule="exact"/>
        <w:jc w:val="both"/>
      </w:pPr>
    </w:p>
    <w:p w14:paraId="37811AD9" w14:textId="77777777" w:rsidR="002753D2" w:rsidRPr="0044740D" w:rsidRDefault="002753D2" w:rsidP="002753D2">
      <w:pPr>
        <w:pStyle w:val="BodyText"/>
        <w:jc w:val="left"/>
        <w:rPr>
          <w:rFonts w:ascii="Times New Roman" w:hAnsi="Times New Roman"/>
        </w:rPr>
      </w:pPr>
      <w:r w:rsidRPr="0044740D">
        <w:rPr>
          <w:rFonts w:ascii="Times New Roman" w:hAnsi="Times New Roman"/>
        </w:rPr>
        <w:t xml:space="preserve">A.  </w:t>
      </w:r>
      <w:r w:rsidRPr="0044740D">
        <w:rPr>
          <w:rFonts w:ascii="Times New Roman" w:hAnsi="Times New Roman"/>
          <w:u w:val="single"/>
        </w:rPr>
        <w:t>Current funding</w:t>
      </w:r>
      <w:r w:rsidRPr="0044740D">
        <w:rPr>
          <w:rFonts w:ascii="Times New Roman" w:hAnsi="Times New Roman"/>
        </w:rPr>
        <w:t>:</w:t>
      </w:r>
    </w:p>
    <w:p w14:paraId="6EEFC55B" w14:textId="77777777" w:rsidR="002753D2" w:rsidRPr="0044740D" w:rsidRDefault="002753D2" w:rsidP="002753D2">
      <w:pPr>
        <w:pStyle w:val="BodyText"/>
        <w:jc w:val="left"/>
        <w:rPr>
          <w:rFonts w:ascii="Times New Roman" w:hAnsi="Times New Roman"/>
        </w:rPr>
      </w:pPr>
    </w:p>
    <w:p w14:paraId="6D0A3F95" w14:textId="02F96406" w:rsidR="00A43200" w:rsidRPr="0044740D" w:rsidRDefault="002753D2" w:rsidP="00BD3202">
      <w:pPr>
        <w:pStyle w:val="BodyText"/>
        <w:ind w:left="360" w:hanging="360"/>
        <w:jc w:val="left"/>
        <w:rPr>
          <w:rFonts w:ascii="Times New Roman" w:hAnsi="Times New Roman"/>
        </w:rPr>
      </w:pPr>
      <w:r w:rsidRPr="0044740D">
        <w:rPr>
          <w:rFonts w:ascii="Times New Roman" w:hAnsi="Times New Roman"/>
        </w:rPr>
        <w:t xml:space="preserve">1. </w:t>
      </w:r>
      <w:r w:rsidRPr="0044740D">
        <w:rPr>
          <w:rFonts w:ascii="Times New Roman" w:hAnsi="Times New Roman"/>
        </w:rPr>
        <w:tab/>
      </w:r>
      <w:r w:rsidR="00A43200" w:rsidRPr="0044740D">
        <w:rPr>
          <w:rFonts w:ascii="Times New Roman" w:hAnsi="Times New Roman"/>
        </w:rPr>
        <w:t xml:space="preserve">National Heart, Lung and Blood </w:t>
      </w:r>
      <w:r w:rsidR="008D259A" w:rsidRPr="0044740D">
        <w:rPr>
          <w:rFonts w:ascii="Times New Roman" w:hAnsi="Times New Roman"/>
        </w:rPr>
        <w:t>I</w:t>
      </w:r>
      <w:r w:rsidR="00A43200" w:rsidRPr="0044740D">
        <w:rPr>
          <w:rFonts w:ascii="Times New Roman" w:hAnsi="Times New Roman"/>
        </w:rPr>
        <w:t xml:space="preserve">nstitute, </w:t>
      </w:r>
      <w:r w:rsidR="008D259A" w:rsidRPr="0044740D">
        <w:rPr>
          <w:rFonts w:ascii="Times New Roman" w:hAnsi="Times New Roman"/>
        </w:rPr>
        <w:t>1UG1HL139123, Precision Interventions for Severe and/or exacerbation Prone Asthma (PrecISE), Co-Principal Investigators: Michael Wechsler, MD [Medicine] and Stanley J. Szefler, MD [Pediatrics], 9/30/17 - 9/29/23; $350,000 per year plus patient care costs.</w:t>
      </w:r>
    </w:p>
    <w:p w14:paraId="493A7C3B" w14:textId="221D0AB8" w:rsidR="00686CE0" w:rsidRDefault="00BD3202" w:rsidP="00686CE0">
      <w:pPr>
        <w:pStyle w:val="BodyText"/>
        <w:ind w:left="360" w:hanging="360"/>
        <w:jc w:val="left"/>
        <w:rPr>
          <w:rFonts w:ascii="Times New Roman" w:hAnsi="Times New Roman"/>
        </w:rPr>
      </w:pPr>
      <w:r>
        <w:rPr>
          <w:rFonts w:ascii="Times New Roman" w:hAnsi="Times New Roman"/>
        </w:rPr>
        <w:t>2</w:t>
      </w:r>
      <w:r w:rsidR="00686CE0" w:rsidRPr="0044740D">
        <w:rPr>
          <w:rFonts w:ascii="Times New Roman" w:hAnsi="Times New Roman"/>
        </w:rPr>
        <w:t xml:space="preserve">.   </w:t>
      </w:r>
      <w:r w:rsidR="00686CE0" w:rsidRPr="0044740D">
        <w:rPr>
          <w:rFonts w:ascii="Times New Roman" w:hAnsi="Times New Roman"/>
          <w:color w:val="000000"/>
        </w:rPr>
        <w:t xml:space="preserve">Colorado Cancer, Cardiovascular and Pulmonary Disease Grant, </w:t>
      </w:r>
      <w:r w:rsidR="006C7E61">
        <w:rPr>
          <w:rFonts w:ascii="Times New Roman" w:hAnsi="Times New Roman"/>
          <w:color w:val="000000"/>
        </w:rPr>
        <w:t>19 FHLA 108325, Colorado Comprehensive School-Centered Asthma Program (</w:t>
      </w:r>
      <w:r w:rsidR="00686CE0" w:rsidRPr="0044740D">
        <w:rPr>
          <w:rFonts w:ascii="Times New Roman" w:hAnsi="Times New Roman"/>
          <w:color w:val="000000"/>
        </w:rPr>
        <w:t>AsthmaCOMP</w:t>
      </w:r>
      <w:r w:rsidR="006C7E61">
        <w:rPr>
          <w:rFonts w:ascii="Times New Roman" w:hAnsi="Times New Roman"/>
          <w:color w:val="000000"/>
        </w:rPr>
        <w:t>)</w:t>
      </w:r>
      <w:r w:rsidR="00686CE0" w:rsidRPr="0044740D">
        <w:rPr>
          <w:rFonts w:ascii="Times New Roman" w:hAnsi="Times New Roman"/>
          <w:color w:val="000000"/>
        </w:rPr>
        <w:t xml:space="preserve">, </w:t>
      </w:r>
      <w:r w:rsidR="00686CE0" w:rsidRPr="0044740D">
        <w:rPr>
          <w:rFonts w:ascii="Times New Roman" w:hAnsi="Times New Roman"/>
        </w:rPr>
        <w:t>Principal Investigator: Stanley J. Szefler, MD, 7/1/18-6/30/21. Total grant: $2,</w:t>
      </w:r>
      <w:r w:rsidR="006C7E61">
        <w:rPr>
          <w:rFonts w:ascii="Times New Roman" w:hAnsi="Times New Roman"/>
        </w:rPr>
        <w:t>6</w:t>
      </w:r>
      <w:r w:rsidR="00686CE0" w:rsidRPr="0044740D">
        <w:rPr>
          <w:rFonts w:ascii="Times New Roman" w:hAnsi="Times New Roman"/>
        </w:rPr>
        <w:t>00,</w:t>
      </w:r>
      <w:r w:rsidR="006C7E61">
        <w:rPr>
          <w:rFonts w:ascii="Times New Roman" w:hAnsi="Times New Roman"/>
        </w:rPr>
        <w:t>398</w:t>
      </w:r>
      <w:r w:rsidR="00686CE0" w:rsidRPr="0044740D">
        <w:rPr>
          <w:rFonts w:ascii="Times New Roman" w:hAnsi="Times New Roman"/>
        </w:rPr>
        <w:t xml:space="preserve">; Year </w:t>
      </w:r>
      <w:r w:rsidR="006C748C">
        <w:rPr>
          <w:rFonts w:ascii="Times New Roman" w:hAnsi="Times New Roman"/>
        </w:rPr>
        <w:t>3</w:t>
      </w:r>
      <w:r w:rsidR="00686CE0" w:rsidRPr="0044740D">
        <w:rPr>
          <w:rFonts w:ascii="Times New Roman" w:hAnsi="Times New Roman"/>
        </w:rPr>
        <w:t xml:space="preserve"> $</w:t>
      </w:r>
      <w:r w:rsidR="006C748C">
        <w:rPr>
          <w:rFonts w:ascii="Times New Roman" w:hAnsi="Times New Roman"/>
        </w:rPr>
        <w:t>8</w:t>
      </w:r>
      <w:r w:rsidR="006C7E61">
        <w:rPr>
          <w:rFonts w:ascii="Times New Roman" w:hAnsi="Times New Roman"/>
        </w:rPr>
        <w:t>69</w:t>
      </w:r>
      <w:r w:rsidR="00686CE0" w:rsidRPr="0044740D">
        <w:rPr>
          <w:rFonts w:ascii="Times New Roman" w:hAnsi="Times New Roman"/>
        </w:rPr>
        <w:t>,</w:t>
      </w:r>
      <w:r w:rsidR="006C7E61">
        <w:rPr>
          <w:rFonts w:ascii="Times New Roman" w:hAnsi="Times New Roman"/>
        </w:rPr>
        <w:t>137</w:t>
      </w:r>
      <w:r w:rsidR="00686CE0" w:rsidRPr="0044740D">
        <w:rPr>
          <w:rFonts w:ascii="Times New Roman" w:hAnsi="Times New Roman"/>
        </w:rPr>
        <w:t>.</w:t>
      </w:r>
    </w:p>
    <w:p w14:paraId="5E48E4CF" w14:textId="56358D2E" w:rsidR="00BD3202" w:rsidRDefault="00BD3202" w:rsidP="00686CE0">
      <w:pPr>
        <w:pStyle w:val="BodyText"/>
        <w:ind w:left="360" w:hanging="360"/>
        <w:jc w:val="left"/>
        <w:rPr>
          <w:rFonts w:ascii="Times New Roman" w:hAnsi="Times New Roman"/>
        </w:rPr>
      </w:pPr>
      <w:r>
        <w:rPr>
          <w:rFonts w:ascii="Times New Roman" w:hAnsi="Times New Roman"/>
        </w:rPr>
        <w:t>3.</w:t>
      </w:r>
      <w:r>
        <w:rPr>
          <w:rFonts w:ascii="Times New Roman" w:hAnsi="Times New Roman"/>
        </w:rPr>
        <w:tab/>
        <w:t xml:space="preserve">Propeller Health, Data Integration and Community Enhancement Center: Electronic </w:t>
      </w:r>
      <w:r>
        <w:rPr>
          <w:rFonts w:ascii="Times New Roman" w:hAnsi="Times New Roman"/>
        </w:rPr>
        <w:lastRenderedPageBreak/>
        <w:t>Medication Monitoring, 7-1-19 t0 6-30-19, total gfrant $150,000.</w:t>
      </w:r>
    </w:p>
    <w:p w14:paraId="3AC4D95F" w14:textId="5BA5E254" w:rsidR="006C748C" w:rsidRDefault="006C748C" w:rsidP="00686CE0">
      <w:pPr>
        <w:pStyle w:val="BodyText"/>
        <w:ind w:left="360" w:hanging="360"/>
        <w:jc w:val="left"/>
        <w:rPr>
          <w:rFonts w:ascii="Times New Roman" w:hAnsi="Times New Roman"/>
        </w:rPr>
      </w:pPr>
      <w:r>
        <w:rPr>
          <w:rFonts w:ascii="Times New Roman" w:hAnsi="Times New Roman"/>
        </w:rPr>
        <w:t>4.</w:t>
      </w:r>
      <w:r>
        <w:rPr>
          <w:rFonts w:ascii="Times New Roman" w:hAnsi="Times New Roman"/>
        </w:rPr>
        <w:tab/>
      </w:r>
      <w:r w:rsidRPr="0044740D">
        <w:rPr>
          <w:rFonts w:ascii="Times New Roman" w:hAnsi="Times New Roman"/>
        </w:rPr>
        <w:t>National Heart, Lung and Blood Institute</w:t>
      </w:r>
      <w:r>
        <w:rPr>
          <w:rFonts w:ascii="Times New Roman" w:hAnsi="Times New Roman"/>
        </w:rPr>
        <w:t xml:space="preserve">, </w:t>
      </w:r>
      <w:r w:rsidRPr="008075D8">
        <w:rPr>
          <w:rFonts w:ascii="Arial" w:hAnsi="Arial" w:cs="Arial"/>
        </w:rPr>
        <w:t>1UG3HL151297-01A1</w:t>
      </w:r>
      <w:r>
        <w:rPr>
          <w:rFonts w:ascii="Arial" w:hAnsi="Arial" w:cs="Arial"/>
        </w:rPr>
        <w:t xml:space="preserve">, </w:t>
      </w:r>
      <w:r w:rsidRPr="008075D8">
        <w:rPr>
          <w:rFonts w:ascii="Arial" w:hAnsi="Arial" w:cs="Arial"/>
        </w:rPr>
        <w:t>Disparities Elimination through Coordinated Interventions to Prevent and Control Heart and Lung Disease Risk (DECIPHeR)</w:t>
      </w:r>
      <w:r>
        <w:rPr>
          <w:rFonts w:ascii="Arial" w:hAnsi="Arial" w:cs="Arial"/>
        </w:rPr>
        <w:t>, “</w:t>
      </w:r>
      <w:r w:rsidRPr="008075D8">
        <w:rPr>
          <w:rFonts w:ascii="Arial" w:hAnsi="Arial" w:cs="Arial"/>
        </w:rPr>
        <w:t>Reducing Asthma Attacks in Disadvantaged School Children with Ast</w:t>
      </w:r>
      <w:r>
        <w:rPr>
          <w:rFonts w:ascii="Arial" w:hAnsi="Arial" w:cs="Arial"/>
        </w:rPr>
        <w:t xml:space="preserve">hma, </w:t>
      </w:r>
      <w:r w:rsidRPr="008075D8">
        <w:rPr>
          <w:rFonts w:ascii="Arial" w:hAnsi="Arial" w:cs="Arial"/>
        </w:rPr>
        <w:t>9-10-2020 through 8-31-2023 $2.7 million</w:t>
      </w:r>
      <w:r w:rsidR="006C7E61">
        <w:rPr>
          <w:rFonts w:ascii="Arial" w:hAnsi="Arial" w:cs="Arial"/>
        </w:rPr>
        <w:t>, Year 1: $610,000 direct costs.</w:t>
      </w:r>
    </w:p>
    <w:p w14:paraId="09D3D27F" w14:textId="77777777" w:rsidR="006C748C" w:rsidRPr="0044740D" w:rsidRDefault="006C748C" w:rsidP="00686CE0">
      <w:pPr>
        <w:pStyle w:val="BodyText"/>
        <w:ind w:left="360" w:hanging="360"/>
        <w:jc w:val="left"/>
        <w:rPr>
          <w:rFonts w:ascii="Times New Roman" w:hAnsi="Times New Roman"/>
        </w:rPr>
      </w:pPr>
    </w:p>
    <w:p w14:paraId="42AFC6A0" w14:textId="6C63BC44" w:rsidR="00686CE0" w:rsidRPr="0044740D" w:rsidRDefault="00686CE0" w:rsidP="00A43200">
      <w:pPr>
        <w:pStyle w:val="BodyText"/>
        <w:ind w:left="360" w:hanging="360"/>
        <w:jc w:val="left"/>
        <w:rPr>
          <w:rFonts w:ascii="Times New Roman" w:hAnsi="Times New Roman"/>
        </w:rPr>
      </w:pPr>
    </w:p>
    <w:p w14:paraId="331F430E" w14:textId="77777777" w:rsidR="002753D2" w:rsidRPr="0044740D" w:rsidRDefault="002753D2" w:rsidP="002753D2">
      <w:pPr>
        <w:widowControl w:val="0"/>
        <w:spacing w:line="240" w:lineRule="exact"/>
        <w:jc w:val="both"/>
      </w:pPr>
    </w:p>
    <w:p w14:paraId="515C34A5" w14:textId="77777777" w:rsidR="002753D2" w:rsidRPr="0044740D" w:rsidRDefault="002753D2" w:rsidP="002753D2">
      <w:pPr>
        <w:widowControl w:val="0"/>
        <w:spacing w:line="240" w:lineRule="exact"/>
        <w:jc w:val="both"/>
        <w:rPr>
          <w:u w:val="single"/>
        </w:rPr>
      </w:pPr>
      <w:r w:rsidRPr="0044740D">
        <w:rPr>
          <w:u w:val="single"/>
        </w:rPr>
        <w:t>B. Past funding:</w:t>
      </w:r>
    </w:p>
    <w:p w14:paraId="595C7F7F" w14:textId="77777777" w:rsidR="002753D2" w:rsidRPr="0044740D" w:rsidRDefault="002753D2" w:rsidP="002753D2">
      <w:pPr>
        <w:widowControl w:val="0"/>
        <w:spacing w:line="240" w:lineRule="exact"/>
        <w:jc w:val="both"/>
        <w:rPr>
          <w:u w:val="single"/>
        </w:rPr>
      </w:pPr>
    </w:p>
    <w:p w14:paraId="4C941802"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National Institutes of Allergy and Infectious Diseases.  Allergy Center Grant (AI-14198) "Multidisciplinary study of asthma." Principal investigator:  Elliott Middleton, M.D. and Stanley J. Szefler, M.D., 9/17/79-8/31/82.  Total direct costs $59,089.</w:t>
      </w:r>
    </w:p>
    <w:p w14:paraId="6869DBA4"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Muro Pharmaceuticals, Inc., "Bioavailability assessment of a liquid prednisone preparation," Principal investigator:  Stanley J. Szefler, M.D., 9/1/80-6/30/81.  Total direct costs $11,551.</w:t>
      </w:r>
    </w:p>
    <w:p w14:paraId="401C1764"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Fisons Corporation, "Evaluation of theophylline absorption from two controlled-release formulations," Principal investigator:  Stanley J. Szefler, M.D., 4/1/81-3/31/82.  Total direct costs $21,431.</w:t>
      </w:r>
    </w:p>
    <w:p w14:paraId="10BA37FD"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 xml:space="preserve">Western New York Chapter of the American Heart Association, "Quinidine elimination in pediatric patients," Principal investigator:  Danny D. Shen, Ph.D. and co-investigator Stanley J. Szefler, M.D., 9/1/80-8/31/82.  Total direct costs $19,500. </w:t>
      </w:r>
    </w:p>
    <w:p w14:paraId="5302A486"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National Institutes of Health, Heart, Lung and Blood Institute (RO1-HL-30513), "Corticosteroid pharmacologic action and disposition," Principal investigator:  Stanley J. Szefler, M.D., 9/1/81-11/30/85.  Total direct costs $302,000.</w:t>
      </w:r>
    </w:p>
    <w:p w14:paraId="11BEA56A" w14:textId="77777777" w:rsidR="002526DC" w:rsidRPr="0044740D" w:rsidRDefault="002526DC" w:rsidP="00377CD5">
      <w:pPr>
        <w:pStyle w:val="BodyText"/>
        <w:rPr>
          <w:rFonts w:ascii="Times New Roman" w:hAnsi="Times New Roman"/>
        </w:rPr>
      </w:pPr>
    </w:p>
    <w:p w14:paraId="276E8AB0"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Searle Pharmaceutical Inc., "Investigation of intrasubject variability in theophylline absorption from sustained-release preparations," Principal investigator:  Stanley J. Szefler, M.D., 11/1/83-10/31/84.  Total direct costs $53,106.</w:t>
      </w:r>
    </w:p>
    <w:p w14:paraId="56CB4BE4"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Muro Pharmaceutical Inc., "Bioavailability assessment of an oral liquid prednisolone preparation," Principal investigator:  Stanley J. Szefler, M.D., 6/1/84-8/31/84.  Total direct costs $9,983.</w:t>
      </w:r>
    </w:p>
    <w:p w14:paraId="502B4E62"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Syntex Medical Diagnostics, "Theophylline levels determined by the Quant-Stick method," Principal investigator:  Stanley J. Szefler, M.D., 7/1/84-8/31/84.  Total direct costs $8,000.</w:t>
      </w:r>
    </w:p>
    <w:p w14:paraId="286AD64D"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William H. Rorer, Inc., "Investigation of theophylline absorption from sustained-release formulations in young children," Principal investigator:  Stanley J. Szefler, M.D., 6/1/84-3/31/85.  Total direct costs $26,922.</w:t>
      </w:r>
    </w:p>
    <w:p w14:paraId="25AC1381"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Merck, Sharp and Dohme, "Comparison of efficacy and side effects of enprofylline, Theo-Dur and placebo in patients with mild to moderate asthma," Principal investigator:  Harold Nelson, M.D. and co-investigator Stanley J. Szefler, M.D., 3/1/87-7/1/87.  Total direct costs $41,000.</w:t>
      </w:r>
    </w:p>
    <w:p w14:paraId="5574F2EF"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Food and Drug Administration, FD-R-000278-01, "Efficacy of troleandomycin in severe asthmatic children," Principal investigator:  Stanley J. Szefler, M.D., 9/30/87-9/29/90, Annual direct costs $110,000.</w:t>
      </w:r>
    </w:p>
    <w:p w14:paraId="0298A813"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Program Project Grant "Inflammation, airway reactivity and asthma," NIH-POL-HL-36577-02, Principal investigator:  Richard Martin and co-investigator Stanley J. Szefler, M.D., for project "Nocturnal asthma and airways inflammation," 7/1/86-6/30/91, Annual direct costs $93,906.</w:t>
      </w:r>
    </w:p>
    <w:p w14:paraId="35748DEF"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William H. Rorer Pharmaceuticals, "Comparative evaluation of two sustained-release theophylline products in severe asthmatic children," Principal investigators:  Stanley J. Szefler, M.D. and Malcolm Hill, Pharm. D., 7/1/87-6/30/88.  Annual direct costs $30,061</w:t>
      </w:r>
    </w:p>
    <w:p w14:paraId="5375EA09"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 xml:space="preserve">Biomedical research support grant, National Jewish, "Corticosteroid concentrations in rabbit lung:  Analysis of bronchoalveolar lavage fluid," Principal investigator:  Malcolm Hill, Pharm. D. and co-investigator Stanley J. Szefler, M.D., 2/1/87-1/31/88.  Direct costs </w:t>
      </w:r>
      <w:r w:rsidRPr="0044740D">
        <w:rPr>
          <w:rFonts w:ascii="Times New Roman" w:hAnsi="Times New Roman"/>
        </w:rPr>
        <w:lastRenderedPageBreak/>
        <w:t>$10,192.</w:t>
      </w:r>
    </w:p>
    <w:p w14:paraId="6DA02E70"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Wallace Laboratories, "Placebo-controlled study of effectiveness and safety of azelastine in asthmatic patients," Principal investigator:  Harold Nelson, M.D. and co-investigator Stanley J. Szefler, M.D., 8/1/87-2/28/89.  Total direct costs $115,000.</w:t>
      </w:r>
    </w:p>
    <w:p w14:paraId="3522705B"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Syntex Laboratories, "Performance assessment of the Accu-Level Theophylline II monitoring technique," Principal investigator:  Stanley J. Szefler, M.D., 1/1/88-3/30/88.  Total direct costs $5,000.</w:t>
      </w:r>
    </w:p>
    <w:p w14:paraId="053D1BAB"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American College of Allergists, Fellowship training fund, "Clinical assessment of efficacy of troleandomycin in severe steroid-requiring asthmatic children," 7/1/87-6/30/88.  Total direct costs $5,000 fellowship support for Bruce D. Ball, M.D.</w:t>
      </w:r>
    </w:p>
    <w:p w14:paraId="145B22F9"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Schering-Plough Corporation, "Short and long-term behavior change in asthmatic children taking theophylline," Principal investigator:  Stanley J. Szefler, M.D., 9/1/87-8/30/89.  Total direct costs $110,860.</w:t>
      </w:r>
    </w:p>
    <w:p w14:paraId="0759789C"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American College of Allergists, Fellowship research training fund, "Do macrolide antibiotics inhibit cell infiltration into to the lung?" 7/1/88-6/30/89.  Total direct costs $4,000 fellowship support for Leon Greos, M.D.</w:t>
      </w:r>
    </w:p>
    <w:p w14:paraId="0E74BD76"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 xml:space="preserve">3M/Riker Laboratories, "Single dose duration of action comparative study of pirbuterol, albuterol and placebo aerosols."  Principal investigator:  Malcolm Hill, Pharm. D. and Co-investigator Stanley J. Szefler, M.D.  9/1/88-1/30/89.  Total direct costs $32,000. </w:t>
      </w:r>
    </w:p>
    <w:p w14:paraId="2F95019B"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W.H. Rorer, "Adrenal function in adult asthmatics during chronic treatment with aerosolized triamcinolone acetonide."  Principal investigator - Stanley J. Szefler, M.D.  7/1/88-8/30/89.  Total direct costs $64,000.</w:t>
      </w:r>
    </w:p>
    <w:p w14:paraId="026B5175"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 xml:space="preserve">NIH-T32 HL 07670-01, "Academic Training in Pediatric Pulmonary Diseases."  Gary Larsen, M.D.  Principal investigator,  S. J. Szefler, M.D.  Co-investigator.  7/1/88-6/30/93.  Annual direct costs $112,808, Total direct costs $760,452. </w:t>
      </w:r>
    </w:p>
    <w:p w14:paraId="59DC9BE3" w14:textId="77777777" w:rsidR="002526DC" w:rsidRPr="0044740D" w:rsidRDefault="002526DC" w:rsidP="00377CD5">
      <w:pPr>
        <w:pStyle w:val="BodyText"/>
        <w:rPr>
          <w:rFonts w:ascii="Times New Roman" w:hAnsi="Times New Roman"/>
        </w:rPr>
      </w:pPr>
    </w:p>
    <w:p w14:paraId="6A20A72E"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Program Project Grant "Inflammation, airway reactivity and asthma, NIH-2-P01-HL 36577-06.  Co-Principal investigators:  Donald Leung, M.D., Ph.D. and Stanley J. Szefler, M.D., for project "Steroid-resistant asthma"  7/1/91-6/30/96.  Annual direct costs, $124,000.</w:t>
      </w:r>
    </w:p>
    <w:p w14:paraId="01BA79F7"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Fisons Pharmaceuticals, A randomized double-blind multicenter group comparative study of the absolute efficacy and safety of nedocromil sodium 0.5% nebulizer solution TID in the treatment of children 2-4 years of age with bronchial asthma.  Principal Investigator:  Stanley J. Szefler, M.D.  9/1/91-12/1/92, $50,000.</w:t>
      </w:r>
    </w:p>
    <w:p w14:paraId="69E5B293"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Besselar, Inc.  Randomized placebo-controlled study to determine the efficacy of budesonide in glucocorticoid treated asthma.  Principal Investigator Stanley J. Szefler, M.D., 9/1/91 to 11/30/93, $120,000.</w:t>
      </w:r>
    </w:p>
    <w:p w14:paraId="2C0093F0"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National Heart, Lung and Blood Institute, N01-HR-16048, Childhood Asthma Management Program.  Principal Investigator:  Stanley J. Szefler, M.D., 9/30/91 to 9/29/99.  Total direct cost $6,413,517; annual cost $889,575.</w:t>
      </w:r>
    </w:p>
    <w:p w14:paraId="2D382333"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National Heart, Lung and Blood Institute, HL51834, Asthma Clinical Research Network, Co-Principal Investigators - Richard Martin, M.D. and Stanley J. Szefler, M.D., 9/30/93-8/31/98, total direct cost $2,5000,000, annual direct cost $625,000; renewed for 9/1/98 to 8/31/2003.</w:t>
      </w:r>
    </w:p>
    <w:p w14:paraId="5DAB1A2A"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Astra/Draco, "A study of 3 dose levels once a day of budesonide nebulizer suspension and placebo in asthmatic children age 8 and under.  (Drug Study)  Principal Investigator:  Stanley J Szefler, MD.  Dates and cost of entire project:  8/1/94-7/31/95, $76,745.  Cost of current year: Same.</w:t>
      </w:r>
    </w:p>
    <w:p w14:paraId="0817B7C5"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Merck Research Laboratories, "A multiple, double-blind, randomized, parallel-group study comparing MK-0476 to placebo  in 6 - 14 year old patients with chronic asthma" Dates and cost of entire project: 7/1/95 - 10/30/96, $42,000.</w:t>
      </w:r>
    </w:p>
    <w:p w14:paraId="10F1B35F"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3M Pharmaceuticals, Inc., "Global clinical trial with inhaled HFA-134 beclomethasone dipropionate in childhood asthma," Principal Investigator:  Stanley J. Szefler, M.D., Dates and cost of entire project:  9/96 - 12/97, $89,000.</w:t>
      </w:r>
    </w:p>
    <w:p w14:paraId="237AFCD5"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 xml:space="preserve">Astra, Inc., "Initiating inhaled budesonide in asthmatic patients with recent onset of asthma,"  Global clinical trial, Principal Investigator:  Stanley J. Szefler, M.D., Dates and cost of entire </w:t>
      </w:r>
      <w:r w:rsidRPr="0044740D">
        <w:rPr>
          <w:rFonts w:ascii="Times New Roman" w:hAnsi="Times New Roman"/>
        </w:rPr>
        <w:lastRenderedPageBreak/>
        <w:t xml:space="preserve">project:  9/96 - 8/2003, $140,000. </w:t>
      </w:r>
    </w:p>
    <w:p w14:paraId="40424F7F"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Glaxo Wellcome, Inc. - “Early intervention in childhood asthma,”  National Jewish protocol sponsored by Glaxo Wellcome - multicenter trial, Principal Investigators:  Erwin Gelfand, M.D. and Stanley J. Szefler, M.D., Dates and cost of entire project:  9/96 - 12/98, $1,200,000.</w:t>
      </w:r>
    </w:p>
    <w:p w14:paraId="4AF085FD"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National Heart, Lung and Blood Institute, HL51834, Asthma Clinical Research Network, Co-Principal Investigator - Richard Martin, M.D.; Co-investigator Stanley J. Szefler, M.D., 9/30/98-8/31/03, total direct cost $2,5000,000, annual direct cost $625,000.</w:t>
      </w:r>
    </w:p>
    <w:p w14:paraId="0851265C"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National Institute of Child Health and Human Development, 1 U01 HD37237, Pediatric Pharmacology Research Unit Network, Principal Investigator:  Stanley J. Szefler, M.D.  Dates and cost of project: Year 1 1/1/1999-12/31/2000;  $267,508; entire project 1/1/1999-12/31/2003:  $1,355,175.</w:t>
      </w:r>
    </w:p>
    <w:p w14:paraId="2C395D08"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National Heart, Lung and Blood Institute, N01-HR-16048, Childhood Asthma Management Program Continuation Study.  Principal Investigator:  Stanley J. Szefler, M.D., 9/30/99 to 4/30/04.  Total direct cost $2,000,00; annual cost $400,000.</w:t>
      </w:r>
    </w:p>
    <w:p w14:paraId="2FB2CBEE"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 xml:space="preserve">National Heart, Lung, and Blood Institute, Childhood Asthma Research and Education Network.  1U10 HL64288, Year 1: 9/30/99 - 9/29/00, $600,000; Principal Investigator Denver site, entire project 9/30/99 - 9/29/04 $3,500,000. </w:t>
      </w:r>
    </w:p>
    <w:p w14:paraId="6E789E61" w14:textId="77CD3538" w:rsidR="002526DC" w:rsidRPr="0044740D" w:rsidRDefault="002753D2" w:rsidP="00377CD5">
      <w:pPr>
        <w:pStyle w:val="BodyText"/>
        <w:numPr>
          <w:ilvl w:val="0"/>
          <w:numId w:val="4"/>
        </w:numPr>
        <w:rPr>
          <w:rFonts w:ascii="Times New Roman" w:hAnsi="Times New Roman"/>
        </w:rPr>
      </w:pPr>
      <w:r w:rsidRPr="0044740D">
        <w:rPr>
          <w:rFonts w:ascii="Times New Roman" w:hAnsi="Times New Roman"/>
        </w:rPr>
        <w:t>National Institute of Child Health and Human Development, 1 U01 HD37237-04S1, Pediatric Pharmacology Research Unit Network Directors Funds Award, Principal Investigator:  Stanley J. Szefler, M.D.  Dates and cost of project: 9/30/2002-12/31/2003;  $122,143.</w:t>
      </w:r>
    </w:p>
    <w:p w14:paraId="1785332A"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 xml:space="preserve">National Institutes of Allergy and Infectious Diseases, Inner City Asthma Consortium, </w:t>
      </w:r>
      <w:r w:rsidRPr="0044740D">
        <w:rPr>
          <w:rFonts w:ascii="Times New Roman" w:eastAsia="Times New Roman" w:hAnsi="Times New Roman"/>
        </w:rPr>
        <w:t>N01-AI-25496</w:t>
      </w:r>
      <w:r w:rsidRPr="0044740D">
        <w:rPr>
          <w:rFonts w:ascii="Times New Roman" w:hAnsi="Times New Roman"/>
        </w:rPr>
        <w:t xml:space="preserve">, Associate Principal Investigator for consortium; Principal Investigator Denver site, entire project 9/30/02-12/31/09; Year 1 – 158,000 core funds plus additional study budget funds; total 6 year project funding approximately $6,000,000 pending project development timeline. </w:t>
      </w:r>
    </w:p>
    <w:p w14:paraId="6C0895EA"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National Heart, Lung and Blood Institute, N01-HR-16048, Childhood Asthma Management Program Continuation Study/Phase 2.  Principal Investigator:  Stanley J. Szefler, M.D., 5/1/04 to 9/30/08.  Year cost 132,627; total award $809,822.</w:t>
      </w:r>
    </w:p>
    <w:p w14:paraId="206C3309"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Ross Pharmaceuticals, Evaluation of a nutritional formula for asthma intervention in children, 6/1/04-12/31/05. Principal Investigator, S. J. Szefler, Total award, $1,100,000.</w:t>
      </w:r>
    </w:p>
    <w:p w14:paraId="71EEB203" w14:textId="77777777" w:rsidR="002753D2" w:rsidRPr="0044740D" w:rsidRDefault="002753D2" w:rsidP="002753D2">
      <w:pPr>
        <w:pStyle w:val="BodyText"/>
        <w:numPr>
          <w:ilvl w:val="0"/>
          <w:numId w:val="4"/>
        </w:numPr>
        <w:rPr>
          <w:rFonts w:ascii="Times New Roman" w:hAnsi="Times New Roman"/>
        </w:rPr>
      </w:pPr>
      <w:r w:rsidRPr="0044740D">
        <w:rPr>
          <w:rFonts w:ascii="Times New Roman" w:hAnsi="Times New Roman"/>
        </w:rPr>
        <w:t>Colorado Cancer, Cardiovascular and Pulmonary Disease Grants. “Reducing School Absence due to Asthma Exacerbations in the Denver Public School System, 1/1/06 – 6/31/06 $267,000; with continuation from 7/1/06 to 6/31/08 for total of $1,200,000.</w:t>
      </w:r>
    </w:p>
    <w:p w14:paraId="6D3023CF" w14:textId="77777777" w:rsidR="002753D2" w:rsidRPr="0044740D" w:rsidRDefault="002753D2" w:rsidP="002753D2">
      <w:pPr>
        <w:pStyle w:val="BodyText"/>
        <w:numPr>
          <w:ilvl w:val="0"/>
          <w:numId w:val="4"/>
        </w:numPr>
        <w:jc w:val="left"/>
        <w:rPr>
          <w:rFonts w:ascii="Times New Roman" w:hAnsi="Times New Roman"/>
        </w:rPr>
      </w:pPr>
      <w:r w:rsidRPr="0044740D">
        <w:rPr>
          <w:rFonts w:ascii="Times New Roman" w:hAnsi="Times New Roman"/>
        </w:rPr>
        <w:t>NIH/NHLBI, Proteomics Program in Lung Disease.  Frank Accurso, MD, PI, 10/01/05 – 09/30/09  $930,057.</w:t>
      </w:r>
    </w:p>
    <w:p w14:paraId="6ADAACD0" w14:textId="77777777" w:rsidR="002753D2" w:rsidRPr="0044740D" w:rsidRDefault="002753D2" w:rsidP="002753D2">
      <w:pPr>
        <w:pStyle w:val="BodyText"/>
        <w:numPr>
          <w:ilvl w:val="0"/>
          <w:numId w:val="4"/>
        </w:numPr>
        <w:jc w:val="left"/>
        <w:rPr>
          <w:rFonts w:ascii="Times New Roman" w:hAnsi="Times New Roman"/>
        </w:rPr>
      </w:pPr>
      <w:r w:rsidRPr="0044740D">
        <w:rPr>
          <w:rFonts w:ascii="Times New Roman" w:hAnsi="Times New Roman"/>
          <w:szCs w:val="22"/>
        </w:rPr>
        <w:t>Glaxo Smith Kline “</w:t>
      </w:r>
      <w:r w:rsidRPr="0044740D">
        <w:rPr>
          <w:rFonts w:ascii="Times New Roman" w:hAnsi="Times New Roman"/>
        </w:rPr>
        <w:t>Reducing health disparities for asthma with an evidence-based school program ["OAS study"]”, Principal Investigator: Stanley J. Szefler, MD, September 1, 2008 to August 31, 2009.  Total grant: $150,000.</w:t>
      </w:r>
    </w:p>
    <w:p w14:paraId="6224A810" w14:textId="77777777" w:rsidR="002753D2" w:rsidRPr="0044740D" w:rsidRDefault="002753D2" w:rsidP="002753D2">
      <w:pPr>
        <w:pStyle w:val="BodyText"/>
        <w:numPr>
          <w:ilvl w:val="0"/>
          <w:numId w:val="4"/>
        </w:numPr>
        <w:jc w:val="left"/>
        <w:rPr>
          <w:rFonts w:ascii="Times New Roman" w:hAnsi="Times New Roman"/>
        </w:rPr>
      </w:pPr>
      <w:r w:rsidRPr="0044740D">
        <w:rPr>
          <w:rFonts w:ascii="Times New Roman" w:hAnsi="Times New Roman"/>
        </w:rPr>
        <w:t>National Heart, Lung and Blood Institute, R21HL087811, Progression of Airway Obstruction in Childhood Asthma. Principal Investigator: Stanley J. Szefler, MD, 9/1/08-6/30/11. Year cost $234,000; total award 429,000.</w:t>
      </w:r>
    </w:p>
    <w:p w14:paraId="33505B6F" w14:textId="77777777" w:rsidR="002753D2" w:rsidRPr="0044740D" w:rsidRDefault="002753D2" w:rsidP="002753D2">
      <w:pPr>
        <w:pStyle w:val="BodyText"/>
        <w:numPr>
          <w:ilvl w:val="0"/>
          <w:numId w:val="4"/>
        </w:numPr>
        <w:jc w:val="left"/>
        <w:rPr>
          <w:rFonts w:ascii="Times New Roman" w:hAnsi="Times New Roman"/>
        </w:rPr>
      </w:pPr>
      <w:r w:rsidRPr="0044740D">
        <w:rPr>
          <w:rFonts w:ascii="Times New Roman" w:hAnsi="Times New Roman"/>
        </w:rPr>
        <w:t>National Heart, Lung and Blood Institute, HL51834, Asthma Clinical Research Network, Co-Principal Investigator - Richard Martin, M.D.; Co-Investigator Stanley J. Szefler, M.D., 9/30/03-8/31/11, total direct cost $2,5000,000, annual direct cost $625,000.</w:t>
      </w:r>
    </w:p>
    <w:p w14:paraId="2CD08133" w14:textId="77777777" w:rsidR="002753D2" w:rsidRPr="0044740D" w:rsidRDefault="002753D2" w:rsidP="002753D2">
      <w:pPr>
        <w:pStyle w:val="BodyText"/>
        <w:numPr>
          <w:ilvl w:val="0"/>
          <w:numId w:val="4"/>
        </w:numPr>
        <w:jc w:val="left"/>
        <w:rPr>
          <w:rFonts w:ascii="Times New Roman" w:hAnsi="Times New Roman"/>
        </w:rPr>
      </w:pPr>
      <w:r w:rsidRPr="0044740D">
        <w:rPr>
          <w:rFonts w:ascii="Times New Roman" w:hAnsi="Times New Roman"/>
        </w:rPr>
        <w:t>National Heart, Lung, and Blood Institute, Childhood Asthma Research and Education Network.  1U10 HL64288, Year 1: 9/30/04 - 9/29/05, $815,000; Principal Investigator Denver site, entire project 9/30/04 - 9/29/11 $4,327,075.</w:t>
      </w:r>
    </w:p>
    <w:p w14:paraId="55F94D21" w14:textId="77777777" w:rsidR="002753D2" w:rsidRPr="0044740D" w:rsidRDefault="002753D2" w:rsidP="002753D2">
      <w:pPr>
        <w:pStyle w:val="BodyText"/>
        <w:numPr>
          <w:ilvl w:val="0"/>
          <w:numId w:val="4"/>
        </w:numPr>
        <w:jc w:val="left"/>
        <w:rPr>
          <w:rFonts w:ascii="Times New Roman" w:hAnsi="Times New Roman"/>
        </w:rPr>
      </w:pPr>
      <w:r w:rsidRPr="0044740D">
        <w:rPr>
          <w:rFonts w:ascii="Times New Roman" w:hAnsi="Times New Roman"/>
          <w:color w:val="000000"/>
        </w:rPr>
        <w:t xml:space="preserve">Colorado Cancer, Cardiovascular and Pulmonary Disease Grant  #06-FLA-00845, </w:t>
      </w:r>
      <w:r w:rsidRPr="0044740D">
        <w:rPr>
          <w:rFonts w:ascii="Times New Roman" w:hAnsi="Times New Roman"/>
        </w:rPr>
        <w:t>Principal Investigator: Stanley J. Szefler, MD, 7/1/09-9/30/12. Total grant: $1,100,000.</w:t>
      </w:r>
    </w:p>
    <w:p w14:paraId="5810CF64" w14:textId="77777777" w:rsidR="002753D2" w:rsidRPr="0044740D" w:rsidRDefault="002753D2" w:rsidP="002753D2">
      <w:pPr>
        <w:pStyle w:val="BodyText"/>
        <w:numPr>
          <w:ilvl w:val="0"/>
          <w:numId w:val="4"/>
        </w:numPr>
        <w:jc w:val="left"/>
        <w:rPr>
          <w:rFonts w:ascii="Times New Roman" w:hAnsi="Times New Roman"/>
        </w:rPr>
      </w:pPr>
      <w:r w:rsidRPr="0044740D">
        <w:rPr>
          <w:rFonts w:ascii="Times New Roman" w:hAnsi="Times New Roman"/>
        </w:rPr>
        <w:t>National Heart, Lung and Blood Institute, 2U01-HL-075416, Childhood Asthma Management Program Continuation Study/Phase 3.  Principal Investigator:  Stanley J. Szefler, M.D., 10/1/07 to 9/30/11.  Year cost 150,684; total award $631,000.</w:t>
      </w:r>
    </w:p>
    <w:p w14:paraId="2819D471" w14:textId="01F7C76D" w:rsidR="00930AEF" w:rsidRPr="0044740D" w:rsidRDefault="00930AEF" w:rsidP="002753D2">
      <w:pPr>
        <w:pStyle w:val="BodyText"/>
        <w:numPr>
          <w:ilvl w:val="0"/>
          <w:numId w:val="4"/>
        </w:numPr>
        <w:jc w:val="left"/>
        <w:rPr>
          <w:rFonts w:ascii="Times New Roman" w:hAnsi="Times New Roman"/>
        </w:rPr>
      </w:pPr>
      <w:r w:rsidRPr="0044740D">
        <w:rPr>
          <w:rFonts w:ascii="Times New Roman" w:hAnsi="Times New Roman"/>
        </w:rPr>
        <w:lastRenderedPageBreak/>
        <w:t xml:space="preserve">Inner City Asthma Consortium (ICAC) II </w:t>
      </w:r>
      <w:r w:rsidRPr="0044740D">
        <w:rPr>
          <w:rFonts w:ascii="Times New Roman" w:hAnsi="Times New Roman"/>
          <w:szCs w:val="28"/>
        </w:rPr>
        <w:t xml:space="preserve">N01-AI-90052 and </w:t>
      </w:r>
      <w:r w:rsidRPr="0044740D">
        <w:rPr>
          <w:rFonts w:ascii="Times New Roman" w:hAnsi="Times New Roman"/>
          <w:szCs w:val="32"/>
        </w:rPr>
        <w:t>N01 AI025496</w:t>
      </w:r>
      <w:r w:rsidRPr="0044740D">
        <w:rPr>
          <w:rFonts w:ascii="Times New Roman" w:hAnsi="Times New Roman"/>
        </w:rPr>
        <w:t>. Principal Investigator: William Busse, MD [Madison, WI; Co-investigator: Stanley J. Szefler, MD, 9/29/09-9/30/14, funding determined based on protocols. [renewed for 10/1/14-3/30/15]</w:t>
      </w:r>
    </w:p>
    <w:p w14:paraId="42780B27" w14:textId="0771D659" w:rsidR="00FA2700" w:rsidRPr="0044740D" w:rsidRDefault="00FA2700" w:rsidP="002753D2">
      <w:pPr>
        <w:pStyle w:val="BodyText"/>
        <w:numPr>
          <w:ilvl w:val="0"/>
          <w:numId w:val="4"/>
        </w:numPr>
        <w:jc w:val="left"/>
        <w:rPr>
          <w:rFonts w:ascii="Times New Roman" w:hAnsi="Times New Roman"/>
        </w:rPr>
      </w:pPr>
      <w:r w:rsidRPr="0044740D">
        <w:rPr>
          <w:rFonts w:ascii="Times New Roman" w:hAnsi="Times New Roman"/>
        </w:rPr>
        <w:t>National Institute of Environmental Health Sciences/Environmental Protection Agency. 1 P01 ES018181, Childhood Environment and Health Center Grant (CEHC). Principal Investigator: David Schwartz, Co-Director: Stanley Szefler, MD, 9/30/09 - 9/29/14, total funding: $6,000,000.</w:t>
      </w:r>
    </w:p>
    <w:p w14:paraId="29D3E9F7" w14:textId="41C37B14" w:rsidR="006D5F38" w:rsidRPr="0044740D" w:rsidRDefault="006D5F38" w:rsidP="002753D2">
      <w:pPr>
        <w:pStyle w:val="BodyText"/>
        <w:numPr>
          <w:ilvl w:val="0"/>
          <w:numId w:val="4"/>
        </w:numPr>
        <w:jc w:val="left"/>
        <w:rPr>
          <w:rFonts w:ascii="Times New Roman" w:hAnsi="Times New Roman"/>
        </w:rPr>
      </w:pPr>
      <w:r w:rsidRPr="0044740D">
        <w:rPr>
          <w:rFonts w:ascii="Times New Roman" w:hAnsi="Times New Roman"/>
        </w:rPr>
        <w:t>Glaxo Smith Kline, Building Bridges for Asthma Program. Principal Investigator: Stanley J. Szefler, MD, 1/1/12-12/31/16, total $3,000,000.</w:t>
      </w:r>
    </w:p>
    <w:p w14:paraId="17BF5B23" w14:textId="77777777" w:rsidR="00BD3202" w:rsidRDefault="00BD3202" w:rsidP="002753D2">
      <w:pPr>
        <w:pStyle w:val="BodyText"/>
        <w:numPr>
          <w:ilvl w:val="0"/>
          <w:numId w:val="4"/>
        </w:numPr>
        <w:jc w:val="left"/>
        <w:rPr>
          <w:rFonts w:ascii="Times New Roman" w:hAnsi="Times New Roman"/>
        </w:rPr>
      </w:pPr>
      <w:r w:rsidRPr="0044740D">
        <w:rPr>
          <w:rFonts w:ascii="Times New Roman" w:hAnsi="Times New Roman"/>
          <w:color w:val="000000"/>
        </w:rPr>
        <w:t xml:space="preserve">Colorado Cancer, Cardiovascular and Pulmonary Disease Grant #13-FLA-48556, Step Up Asthma program for the Denver Public Schools, </w:t>
      </w:r>
      <w:r w:rsidRPr="0044740D">
        <w:rPr>
          <w:rFonts w:ascii="Times New Roman" w:hAnsi="Times New Roman"/>
        </w:rPr>
        <w:t>Principal Investigator: Stanley J. Szefler, MD, 10/1/12-6/30/15. Total grant: $1,253,128. [renewed for 7/1/15-6-30-18; Year 1 $795,000.</w:t>
      </w:r>
    </w:p>
    <w:p w14:paraId="525B0173" w14:textId="08E36C53" w:rsidR="00A43200" w:rsidRPr="0044740D" w:rsidRDefault="00A43200" w:rsidP="002753D2">
      <w:pPr>
        <w:pStyle w:val="BodyText"/>
        <w:numPr>
          <w:ilvl w:val="0"/>
          <w:numId w:val="4"/>
        </w:numPr>
        <w:jc w:val="left"/>
        <w:rPr>
          <w:rFonts w:ascii="Times New Roman" w:hAnsi="Times New Roman"/>
        </w:rPr>
      </w:pPr>
      <w:r w:rsidRPr="0044740D">
        <w:rPr>
          <w:rFonts w:ascii="Times New Roman" w:hAnsi="Times New Roman"/>
        </w:rPr>
        <w:t>Roche Clinical Trial, lebrikizumab in adolescents with asthma, 12/1/14-present, total, approximately $90,000.</w:t>
      </w:r>
    </w:p>
    <w:p w14:paraId="7F8D71DB" w14:textId="60674A46" w:rsidR="00BD3202" w:rsidRPr="00BD3202" w:rsidRDefault="00BD3202" w:rsidP="00BD3202">
      <w:pPr>
        <w:pStyle w:val="BodyText"/>
        <w:numPr>
          <w:ilvl w:val="0"/>
          <w:numId w:val="4"/>
        </w:numPr>
        <w:jc w:val="left"/>
      </w:pPr>
      <w:r w:rsidRPr="0044740D">
        <w:rPr>
          <w:rFonts w:ascii="Times New Roman" w:hAnsi="Times New Roman"/>
          <w:color w:val="000000"/>
        </w:rPr>
        <w:t xml:space="preserve">Colorado Cancer, Cardiovascular and Pulmonary Disease Grant  #17 FHLA 93211 and 18 FHLA 96089 , Breathing Counts, </w:t>
      </w:r>
      <w:r w:rsidRPr="0044740D">
        <w:rPr>
          <w:rFonts w:ascii="Times New Roman" w:hAnsi="Times New Roman"/>
        </w:rPr>
        <w:t>Principal Investigator: Heather Hoch, MD, 10/1/16-6/30/18. Total grant: $700,000.</w:t>
      </w:r>
    </w:p>
    <w:p w14:paraId="75994601" w14:textId="3E6049C1" w:rsidR="00BD3202" w:rsidRPr="00BD3202" w:rsidRDefault="00BD3202" w:rsidP="00BD3202">
      <w:pPr>
        <w:pStyle w:val="BodyText"/>
        <w:numPr>
          <w:ilvl w:val="0"/>
          <w:numId w:val="4"/>
        </w:numPr>
        <w:jc w:val="left"/>
        <w:rPr>
          <w:rFonts w:ascii="Times New Roman" w:hAnsi="Times New Roman"/>
        </w:rPr>
      </w:pPr>
      <w:r w:rsidRPr="0044740D">
        <w:rPr>
          <w:rFonts w:ascii="Times New Roman" w:hAnsi="Times New Roman"/>
        </w:rPr>
        <w:t xml:space="preserve">National Heart, Lung and Blood Institute, 1U10HL098075, Asthma Research Network (AsthmaNet), Co_Principal Investigators: Michael Wechsler, MD [Medicine] and Stanley J. Szefler, MD [Pediatrics], 9/30/09 - 9/29/18 with NCE. Total funding: $5,782,376.  </w:t>
      </w:r>
    </w:p>
    <w:p w14:paraId="732DC7FA" w14:textId="03517F87" w:rsidR="003635FC" w:rsidRPr="0044740D" w:rsidRDefault="00D94910" w:rsidP="002753D2">
      <w:pPr>
        <w:pStyle w:val="BodyText"/>
        <w:numPr>
          <w:ilvl w:val="0"/>
          <w:numId w:val="4"/>
        </w:numPr>
        <w:jc w:val="left"/>
        <w:rPr>
          <w:rFonts w:ascii="Times New Roman" w:hAnsi="Times New Roman"/>
        </w:rPr>
      </w:pPr>
      <w:r w:rsidRPr="0044740D">
        <w:rPr>
          <w:rFonts w:ascii="Times New Roman" w:hAnsi="Times New Roman"/>
        </w:rPr>
        <w:t xml:space="preserve">National Heart, Lung and Blood Institute, </w:t>
      </w:r>
      <w:r w:rsidR="00A44C2F" w:rsidRPr="0044740D">
        <w:rPr>
          <w:rFonts w:ascii="Times New Roman" w:hAnsi="Times New Roman"/>
        </w:rPr>
        <w:t>1 UG1 HL139123, Precision Interventions for Severe and/or Exacerbation Prone Asthma (</w:t>
      </w:r>
      <w:r w:rsidR="00BD3202">
        <w:rPr>
          <w:rFonts w:ascii="Times New Roman" w:hAnsi="Times New Roman"/>
        </w:rPr>
        <w:t>P</w:t>
      </w:r>
      <w:r w:rsidR="00A44C2F" w:rsidRPr="0044740D">
        <w:rPr>
          <w:rFonts w:ascii="Times New Roman" w:hAnsi="Times New Roman"/>
        </w:rPr>
        <w:t xml:space="preserve">recISE). </w:t>
      </w:r>
      <w:r w:rsidRPr="0044740D">
        <w:rPr>
          <w:rFonts w:ascii="Times New Roman" w:hAnsi="Times New Roman"/>
        </w:rPr>
        <w:t>Co-Principal Investigators: Micha</w:t>
      </w:r>
      <w:r w:rsidR="00A44C2F" w:rsidRPr="0044740D">
        <w:rPr>
          <w:rFonts w:ascii="Times New Roman" w:hAnsi="Times New Roman"/>
        </w:rPr>
        <w:t>el</w:t>
      </w:r>
      <w:r w:rsidRPr="0044740D">
        <w:rPr>
          <w:rFonts w:ascii="Times New Roman" w:hAnsi="Times New Roman"/>
        </w:rPr>
        <w:t xml:space="preserve"> Wechsler, MD and Stanley J. Szefler, MD</w:t>
      </w:r>
      <w:r w:rsidR="00A44C2F" w:rsidRPr="0044740D">
        <w:rPr>
          <w:rFonts w:ascii="Times New Roman" w:hAnsi="Times New Roman"/>
        </w:rPr>
        <w:t>. 9-1-17-8-31-23, Direct Costs: Year 1 #$240,000 plus patient care costs per year.</w:t>
      </w:r>
    </w:p>
    <w:p w14:paraId="4D1183C6" w14:textId="1CFE25B4" w:rsidR="00BD3202" w:rsidRPr="00BD3202" w:rsidRDefault="003635FC" w:rsidP="00BD3202">
      <w:pPr>
        <w:pStyle w:val="BodyText"/>
        <w:numPr>
          <w:ilvl w:val="0"/>
          <w:numId w:val="4"/>
        </w:numPr>
        <w:jc w:val="left"/>
        <w:rPr>
          <w:rFonts w:ascii="Times New Roman" w:hAnsi="Times New Roman"/>
        </w:rPr>
      </w:pPr>
      <w:r w:rsidRPr="0044740D">
        <w:rPr>
          <w:rFonts w:ascii="Times New Roman" w:hAnsi="Times New Roman"/>
        </w:rPr>
        <w:t xml:space="preserve">Colorado Cancer, Cardiovascular and Pulmonary Disease Program, Colorado Department of Public Health and Environment, AsthmaCOMP, 7-1-18 to 6-30-21, total funding: $917,000 per year. </w:t>
      </w:r>
    </w:p>
    <w:p w14:paraId="1743EDEA" w14:textId="77777777" w:rsidR="002753D2" w:rsidRDefault="002753D2" w:rsidP="002753D2">
      <w:pPr>
        <w:pStyle w:val="BodyText"/>
        <w:jc w:val="left"/>
      </w:pPr>
    </w:p>
    <w:p w14:paraId="2B0C1DCD" w14:textId="746EB0D9" w:rsidR="002A32F7" w:rsidRDefault="002753D2" w:rsidP="002A32F7">
      <w:pPr>
        <w:widowControl w:val="0"/>
        <w:numPr>
          <w:ilvl w:val="0"/>
          <w:numId w:val="17"/>
        </w:numPr>
        <w:spacing w:line="240" w:lineRule="exact"/>
        <w:ind w:hanging="540"/>
        <w:rPr>
          <w:b/>
        </w:rPr>
      </w:pPr>
      <w:r w:rsidRPr="0044740D">
        <w:rPr>
          <w:b/>
        </w:rPr>
        <w:t>Bibliography</w:t>
      </w:r>
      <w:r w:rsidR="002A32F7">
        <w:rPr>
          <w:b/>
        </w:rPr>
        <w:t xml:space="preserve">: CU Profiles     </w:t>
      </w:r>
      <w:hyperlink r:id="rId9" w:history="1">
        <w:r w:rsidR="002A32F7" w:rsidRPr="006C0189">
          <w:rPr>
            <w:rStyle w:val="Hyperlink"/>
            <w:b/>
          </w:rPr>
          <w:t>https://profiles.ucdenver.edu/display/3353673</w:t>
        </w:r>
      </w:hyperlink>
    </w:p>
    <w:p w14:paraId="2C3E8604" w14:textId="77777777" w:rsidR="002A32F7" w:rsidRPr="002A32F7" w:rsidRDefault="002A32F7" w:rsidP="002A32F7">
      <w:pPr>
        <w:widowControl w:val="0"/>
        <w:spacing w:line="240" w:lineRule="exact"/>
        <w:ind w:left="360"/>
        <w:rPr>
          <w:b/>
        </w:rPr>
      </w:pPr>
    </w:p>
    <w:p w14:paraId="504CEACE" w14:textId="77777777" w:rsidR="002753D2" w:rsidRPr="0044740D" w:rsidRDefault="002753D2" w:rsidP="002753D2">
      <w:pPr>
        <w:widowControl w:val="0"/>
        <w:spacing w:line="240" w:lineRule="exact"/>
        <w:jc w:val="both"/>
      </w:pPr>
    </w:p>
    <w:p w14:paraId="31D8B714" w14:textId="36706EE7" w:rsidR="002753D2" w:rsidRPr="0044740D" w:rsidRDefault="002753D2" w:rsidP="002753D2">
      <w:pPr>
        <w:widowControl w:val="0"/>
        <w:spacing w:line="240" w:lineRule="exact"/>
        <w:jc w:val="both"/>
      </w:pPr>
      <w:r w:rsidRPr="0044740D">
        <w:t>A.</w:t>
      </w:r>
      <w:r w:rsidR="002526DC" w:rsidRPr="0044740D">
        <w:t xml:space="preserve">     </w:t>
      </w:r>
      <w:r w:rsidRPr="0044740D">
        <w:rPr>
          <w:u w:val="single"/>
        </w:rPr>
        <w:t>Publications in refereed journals:</w:t>
      </w:r>
    </w:p>
    <w:p w14:paraId="61F456BA"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Jusko WJ.  Decreased volume of distribution of digoxin in a patient with renal failure.  </w:t>
      </w:r>
      <w:r w:rsidRPr="0044740D">
        <w:rPr>
          <w:u w:val="single"/>
        </w:rPr>
        <w:t>Res Comm Chem Pathol Pharmacol</w:t>
      </w:r>
      <w:r w:rsidRPr="0044740D">
        <w:t xml:space="preserve"> 6:l095-l098, l973</w:t>
      </w:r>
      <w:r w:rsidR="00B20434" w:rsidRPr="0044740D">
        <w:t>.</w:t>
      </w:r>
    </w:p>
    <w:p w14:paraId="75AFFCF3"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Jusko WJ, </w:t>
      </w:r>
      <w:r w:rsidRPr="0044740D">
        <w:rPr>
          <w:b/>
        </w:rPr>
        <w:t>Szefler SJ</w:t>
      </w:r>
      <w:r w:rsidRPr="0044740D">
        <w:t xml:space="preserve">, Goldfarb AL.  Pharmacokinetic design of digoxin dosage regimens in relation to renal function.  </w:t>
      </w:r>
      <w:r w:rsidRPr="0044740D">
        <w:rPr>
          <w:u w:val="single"/>
        </w:rPr>
        <w:t>J Clin Pharmacol</w:t>
      </w:r>
      <w:r w:rsidRPr="0044740D">
        <w:t xml:space="preserve"> l4:525-535, l974</w:t>
      </w:r>
      <w:r w:rsidR="00B20434" w:rsidRPr="0044740D">
        <w:t>.</w:t>
      </w:r>
    </w:p>
    <w:p w14:paraId="7B87FF3E"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Koup JR, Giacoia GP.  Paradoxical behavior of serum digoxin concentrations in an anuric neonate.  </w:t>
      </w:r>
      <w:r w:rsidRPr="0044740D">
        <w:rPr>
          <w:u w:val="single"/>
        </w:rPr>
        <w:t>J Pediatr</w:t>
      </w:r>
      <w:r w:rsidRPr="0044740D">
        <w:t xml:space="preserve"> 9l:487-489, l977</w:t>
      </w:r>
      <w:r w:rsidR="00B20434" w:rsidRPr="0044740D">
        <w:t>.</w:t>
      </w:r>
    </w:p>
    <w:p w14:paraId="2B57EF3A"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Acara M.  Isoproterenol excretion and metabolism in the isolated perfused rat kidney.  </w:t>
      </w:r>
      <w:r w:rsidRPr="0044740D">
        <w:rPr>
          <w:u w:val="single"/>
        </w:rPr>
        <w:t>J Pharmacol Exp Ther</w:t>
      </w:r>
      <w:r w:rsidRPr="0044740D">
        <w:t xml:space="preserve"> 2l0:295-300, l979</w:t>
      </w:r>
      <w:r w:rsidR="00B20434" w:rsidRPr="0044740D">
        <w:t>.</w:t>
      </w:r>
    </w:p>
    <w:p w14:paraId="678147BA"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Wynn RJ, Clarke DF, Buckwald S, Shen D, Schentag JJ.  Relationship of gentamicin serum concentrations to gestational age in preterm and term neonates.  </w:t>
      </w:r>
      <w:r w:rsidRPr="0044740D">
        <w:rPr>
          <w:u w:val="single"/>
        </w:rPr>
        <w:t>J Pediatr</w:t>
      </w:r>
      <w:r w:rsidRPr="0044740D">
        <w:t xml:space="preserve"> 97:3l2-3l5, l980</w:t>
      </w:r>
      <w:r w:rsidR="00B20434" w:rsidRPr="0044740D">
        <w:t>.</w:t>
      </w:r>
    </w:p>
    <w:p w14:paraId="65A9AB98"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Rose JQ, Ellis EF, Spector SL, Green A, Jusko WJ.  The effect of troleandomycin on methylprednisolone elimination.  </w:t>
      </w:r>
      <w:r w:rsidRPr="0044740D">
        <w:rPr>
          <w:u w:val="single"/>
        </w:rPr>
        <w:t>J Allergy Clin Immunol</w:t>
      </w:r>
      <w:r w:rsidRPr="0044740D">
        <w:t xml:space="preserve"> 66:447-455, l980.</w:t>
      </w:r>
    </w:p>
    <w:p w14:paraId="3928DE2E"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Rocci ML, </w:t>
      </w:r>
      <w:r w:rsidRPr="0044740D">
        <w:rPr>
          <w:b/>
        </w:rPr>
        <w:t>Szefler SJ</w:t>
      </w:r>
      <w:r w:rsidRPr="0044740D">
        <w:t xml:space="preserve">, Acara M, Jusko WJ.  Prednisolone metabolism and excretion in the isolated perfused rat kidney.  </w:t>
      </w:r>
      <w:r w:rsidRPr="0044740D">
        <w:rPr>
          <w:u w:val="single"/>
        </w:rPr>
        <w:t>Drug Metab and Dispos</w:t>
      </w:r>
      <w:r w:rsidRPr="0044740D">
        <w:t xml:space="preserve"> 9:l77-l82, l98l</w:t>
      </w:r>
      <w:r w:rsidR="00B20434" w:rsidRPr="0044740D">
        <w:t>.</w:t>
      </w:r>
    </w:p>
    <w:p w14:paraId="6FE05D21"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Lee TP, </w:t>
      </w:r>
      <w:r w:rsidRPr="0044740D">
        <w:rPr>
          <w:b/>
        </w:rPr>
        <w:t>Szefler SJ</w:t>
      </w:r>
      <w:r w:rsidRPr="0044740D">
        <w:t xml:space="preserve">, Ellis EF.  Beta-adrenergic receptors of human polymorphonuclear </w:t>
      </w:r>
      <w:r w:rsidRPr="0044740D">
        <w:lastRenderedPageBreak/>
        <w:t xml:space="preserve">leukocytes.  </w:t>
      </w:r>
      <w:r w:rsidRPr="0044740D">
        <w:rPr>
          <w:u w:val="single"/>
        </w:rPr>
        <w:t>Res Comm Chem Pathol Pharmacol</w:t>
      </w:r>
      <w:r w:rsidRPr="0044740D">
        <w:rPr>
          <w:u w:val="words"/>
        </w:rPr>
        <w:t xml:space="preserve"> </w:t>
      </w:r>
      <w:r w:rsidRPr="0044740D">
        <w:t>3l:453-462, l98l</w:t>
      </w:r>
      <w:r w:rsidR="00B20434" w:rsidRPr="0044740D">
        <w:t>.</w:t>
      </w:r>
    </w:p>
    <w:p w14:paraId="0D61B3B4"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Zarowitz BJM, </w:t>
      </w:r>
      <w:r w:rsidRPr="0044740D">
        <w:rPr>
          <w:b/>
        </w:rPr>
        <w:t>Szefler SJ</w:t>
      </w:r>
      <w:r w:rsidRPr="0044740D">
        <w:t xml:space="preserve">, Lasezkay GM.  Effect of erythromycin base on theophylline kinetics.  </w:t>
      </w:r>
      <w:r w:rsidRPr="0044740D">
        <w:rPr>
          <w:u w:val="single"/>
        </w:rPr>
        <w:t>Clin Pharmacol Ther</w:t>
      </w:r>
      <w:r w:rsidRPr="0044740D">
        <w:t xml:space="preserve"> 29:60l-605, l98l</w:t>
      </w:r>
      <w:r w:rsidR="00B20434" w:rsidRPr="0044740D">
        <w:t>.</w:t>
      </w:r>
    </w:p>
    <w:p w14:paraId="7837A57A" w14:textId="77777777" w:rsidR="00834BC7" w:rsidRPr="0044740D" w:rsidRDefault="002753D2" w:rsidP="00834BC7">
      <w:pPr>
        <w:widowControl w:val="0"/>
        <w:numPr>
          <w:ilvl w:val="0"/>
          <w:numId w:val="11"/>
        </w:numPr>
        <w:tabs>
          <w:tab w:val="clear" w:pos="720"/>
          <w:tab w:val="num" w:pos="540"/>
        </w:tabs>
        <w:spacing w:after="120" w:line="240" w:lineRule="exact"/>
        <w:ind w:left="540" w:hanging="540"/>
        <w:jc w:val="both"/>
      </w:pPr>
      <w:r w:rsidRPr="0044740D">
        <w:t xml:space="preserve">Dederich RA, </w:t>
      </w:r>
      <w:r w:rsidRPr="0044740D">
        <w:rPr>
          <w:b/>
        </w:rPr>
        <w:t>Szefler SJ</w:t>
      </w:r>
      <w:r w:rsidRPr="0044740D">
        <w:t xml:space="preserve">, Green ER.  Intrasubject variation in sustained-release theophylline absorption.  </w:t>
      </w:r>
      <w:r w:rsidRPr="0044740D">
        <w:rPr>
          <w:u w:val="single"/>
        </w:rPr>
        <w:t>J Allergy Clin Immunol</w:t>
      </w:r>
      <w:r w:rsidRPr="0044740D">
        <w:t xml:space="preserve"> 67: 465-47l, l98l</w:t>
      </w:r>
      <w:r w:rsidR="00B20434" w:rsidRPr="0044740D">
        <w:t>.</w:t>
      </w:r>
    </w:p>
    <w:p w14:paraId="09D43628"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Ellis EF, Brenner M, Rose JQ, Spector SL, Yurchak A, Andrews F, Jusko WJ.  Steroid-specific and anticonvulsant interaction aspects of troleandomycin-steroid therapy.  </w:t>
      </w:r>
      <w:r w:rsidRPr="0044740D">
        <w:rPr>
          <w:u w:val="single"/>
        </w:rPr>
        <w:t>J Allergy Clin Immunol</w:t>
      </w:r>
      <w:r w:rsidRPr="0044740D">
        <w:t xml:space="preserve"> 69:455-462, l982.</w:t>
      </w:r>
    </w:p>
    <w:p w14:paraId="2D2E4153"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Brenner M, Jusko WJ, Spector SL, Flesher KA, Ellis EF.  Dose- and time-related effect of troleandomycin on methylprednisolone elimination.  </w:t>
      </w:r>
      <w:r w:rsidRPr="0044740D">
        <w:rPr>
          <w:u w:val="words"/>
        </w:rPr>
        <w:t>Clin Pharmacol Therap</w:t>
      </w:r>
      <w:r w:rsidRPr="0044740D">
        <w:t xml:space="preserve"> 32:l66-l7l, l982</w:t>
      </w:r>
      <w:r w:rsidR="00B20434" w:rsidRPr="0044740D">
        <w:t>.</w:t>
      </w:r>
    </w:p>
    <w:p w14:paraId="628CC7BF"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Pieroni DR, Gingell RL, Shen DD.  Rapid elimination of quinidine in pediatric patients.  </w:t>
      </w:r>
      <w:r w:rsidRPr="0044740D">
        <w:rPr>
          <w:u w:val="words"/>
        </w:rPr>
        <w:t>Pediatr</w:t>
      </w:r>
      <w:r w:rsidRPr="0044740D">
        <w:t xml:space="preserve"> 70:370-375, l982</w:t>
      </w:r>
      <w:r w:rsidR="00B20434" w:rsidRPr="0044740D">
        <w:t>.</w:t>
      </w:r>
    </w:p>
    <w:p w14:paraId="4DD7C5E0"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Georgitis J, Flesher K, </w:t>
      </w:r>
      <w:r w:rsidRPr="0044740D">
        <w:rPr>
          <w:b/>
        </w:rPr>
        <w:t>Szefler SJ</w:t>
      </w:r>
      <w:r w:rsidRPr="0044740D">
        <w:t xml:space="preserve">.  Bioavailability assessment of a liquid prednisone preparation.  </w:t>
      </w:r>
      <w:r w:rsidRPr="0044740D">
        <w:rPr>
          <w:u w:val="single"/>
        </w:rPr>
        <w:t>J Allergy Clin Immunol</w:t>
      </w:r>
      <w:r w:rsidRPr="0044740D">
        <w:t xml:space="preserve"> 70:243-247, l982</w:t>
      </w:r>
      <w:r w:rsidR="00B20434" w:rsidRPr="0044740D">
        <w:t>.</w:t>
      </w:r>
    </w:p>
    <w:p w14:paraId="69CEF3E5"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Zarowitz BJM, Wynn RJ, Buckwald S, </w:t>
      </w:r>
      <w:r w:rsidRPr="0044740D">
        <w:rPr>
          <w:b/>
        </w:rPr>
        <w:t>Szefler SJ</w:t>
      </w:r>
      <w:r w:rsidRPr="0044740D">
        <w:t xml:space="preserve">.  High gentamicin trough concentrations in neonates of less than 28 weeks gestational age.  </w:t>
      </w:r>
      <w:r w:rsidRPr="0044740D">
        <w:rPr>
          <w:u w:val="single"/>
        </w:rPr>
        <w:t>Dev Pharmacol Ther</w:t>
      </w:r>
      <w:r w:rsidRPr="0044740D">
        <w:t xml:space="preserve"> 5:68-75, l982</w:t>
      </w:r>
    </w:p>
    <w:p w14:paraId="436F8A02"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Milsap RL, George DE, </w:t>
      </w:r>
      <w:r w:rsidRPr="0044740D">
        <w:rPr>
          <w:b/>
        </w:rPr>
        <w:t>Szefler SJ</w:t>
      </w:r>
      <w:r w:rsidRPr="0044740D">
        <w:t xml:space="preserve"> Murray KA, Lebenthal E, Jusko WJ.  Effect of inflammatory bowel disease on absorption and disposition of prednisolone.  </w:t>
      </w:r>
      <w:r w:rsidRPr="0044740D">
        <w:rPr>
          <w:u w:val="single"/>
        </w:rPr>
        <w:t>Dig Dis Sci</w:t>
      </w:r>
      <w:r w:rsidRPr="0044740D">
        <w:t xml:space="preserve"> 28:l6l-l68, l983</w:t>
      </w:r>
      <w:r w:rsidR="00B20434" w:rsidRPr="0044740D">
        <w:t>.</w:t>
      </w:r>
    </w:p>
    <w:p w14:paraId="290E4532"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Boekenoogen SJ, </w:t>
      </w:r>
      <w:r w:rsidRPr="0044740D">
        <w:rPr>
          <w:b/>
        </w:rPr>
        <w:t>Szefler SJ</w:t>
      </w:r>
      <w:r w:rsidRPr="0044740D">
        <w:t xml:space="preserve">, Jusko WJ.  Prednisolone disposition and protein binding in oral contraceptive users.  </w:t>
      </w:r>
      <w:r w:rsidRPr="0044740D">
        <w:rPr>
          <w:u w:val="single"/>
        </w:rPr>
        <w:t>J Clin Endocrinol Metab</w:t>
      </w:r>
      <w:r w:rsidRPr="0044740D">
        <w:t xml:space="preserve"> 56:702-709, l983</w:t>
      </w:r>
      <w:r w:rsidR="00B20434" w:rsidRPr="0044740D">
        <w:t>.</w:t>
      </w:r>
    </w:p>
    <w:p w14:paraId="23815A2B"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Faden H, Neidermeyer L, </w:t>
      </w:r>
      <w:r w:rsidRPr="0044740D">
        <w:rPr>
          <w:b/>
        </w:rPr>
        <w:t>Szefler SJ</w:t>
      </w:r>
      <w:r w:rsidRPr="0044740D">
        <w:t xml:space="preserve">, Eddy E.  Chloramphenicol use among hospitalized children.  </w:t>
      </w:r>
      <w:r w:rsidRPr="0044740D">
        <w:rPr>
          <w:u w:val="single"/>
        </w:rPr>
        <w:t>Hosp Form</w:t>
      </w:r>
      <w:r w:rsidRPr="0044740D">
        <w:t xml:space="preserve"> l8:43l-434, l983</w:t>
      </w:r>
      <w:r w:rsidR="00B20434" w:rsidRPr="0044740D">
        <w:t>.</w:t>
      </w:r>
    </w:p>
    <w:p w14:paraId="346CF6A5"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LaForce CF, </w:t>
      </w:r>
      <w:r w:rsidRPr="0044740D">
        <w:rPr>
          <w:b/>
        </w:rPr>
        <w:t>Szefler SJ</w:t>
      </w:r>
      <w:r w:rsidRPr="0044740D">
        <w:t xml:space="preserve">, Miller MF, Ebling W, Brenner M.  Inhibition of methylprednisolone elimination in the presence of erythromycin therapy.  </w:t>
      </w:r>
      <w:r w:rsidRPr="0044740D">
        <w:rPr>
          <w:u w:val="single"/>
        </w:rPr>
        <w:t>J Allergy Clin Immunol</w:t>
      </w:r>
      <w:r w:rsidRPr="0044740D">
        <w:t xml:space="preserve"> 72: 34-39, l983</w:t>
      </w:r>
      <w:r w:rsidR="00B20434" w:rsidRPr="0044740D">
        <w:t>.</w:t>
      </w:r>
    </w:p>
    <w:p w14:paraId="533ED54F"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Ebling WF, </w:t>
      </w:r>
      <w:r w:rsidRPr="0044740D">
        <w:rPr>
          <w:b/>
        </w:rPr>
        <w:t>Szefler SJ</w:t>
      </w:r>
      <w:r w:rsidRPr="0044740D">
        <w:t xml:space="preserve">, Jusko WJ.  Analysis of cortisol, methylprednisolone, and methylprednisolone hemisuccinate:  Absence of effects of troleandomycin on ester hydrolysis.  </w:t>
      </w:r>
      <w:r w:rsidRPr="0044740D">
        <w:rPr>
          <w:u w:val="single"/>
        </w:rPr>
        <w:t>J Chromatogr Biomed Appl</w:t>
      </w:r>
      <w:r w:rsidRPr="0044740D">
        <w:t xml:space="preserve"> 305:27l-280, l984.</w:t>
      </w:r>
    </w:p>
    <w:p w14:paraId="2C8A0879"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Rogers RJ, Strunk RC.  Drug abuse and the asthmatic patient: A case report.  </w:t>
      </w:r>
      <w:r w:rsidRPr="0044740D">
        <w:rPr>
          <w:u w:val="single"/>
        </w:rPr>
        <w:t>J Allergy Clin Immunol</w:t>
      </w:r>
      <w:r w:rsidRPr="0044740D">
        <w:t xml:space="preserve"> 74:20l-204, l984</w:t>
      </w:r>
      <w:r w:rsidR="00B20434" w:rsidRPr="0044740D">
        <w:t>.</w:t>
      </w:r>
    </w:p>
    <w:p w14:paraId="4673DC74"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Georgitis JW, </w:t>
      </w:r>
      <w:r w:rsidRPr="0044740D">
        <w:rPr>
          <w:b/>
        </w:rPr>
        <w:t>Szefler SJ</w:t>
      </w:r>
      <w:r w:rsidRPr="0044740D">
        <w:t xml:space="preserve">, Baswell B, Shen DD.  Use of pharmacokinetic profile in evaluating patients with repeatedly low theophylline concentrations.  </w:t>
      </w:r>
      <w:r w:rsidRPr="0044740D">
        <w:rPr>
          <w:u w:val="single"/>
        </w:rPr>
        <w:t>Ann Allergy</w:t>
      </w:r>
      <w:r w:rsidRPr="0044740D">
        <w:t xml:space="preserve"> 53:23l-235, l984</w:t>
      </w:r>
      <w:r w:rsidR="00B20434" w:rsidRPr="0044740D">
        <w:t>.</w:t>
      </w:r>
    </w:p>
    <w:p w14:paraId="3D32DD62" w14:textId="167FA686" w:rsidR="0071414F" w:rsidRPr="0044740D" w:rsidRDefault="002753D2" w:rsidP="00377CD5">
      <w:pPr>
        <w:widowControl w:val="0"/>
        <w:numPr>
          <w:ilvl w:val="0"/>
          <w:numId w:val="11"/>
        </w:numPr>
        <w:tabs>
          <w:tab w:val="clear" w:pos="720"/>
          <w:tab w:val="num" w:pos="540"/>
        </w:tabs>
        <w:spacing w:after="120" w:line="240" w:lineRule="exact"/>
        <w:ind w:left="540" w:hanging="540"/>
        <w:jc w:val="both"/>
      </w:pPr>
      <w:r w:rsidRPr="0044740D">
        <w:t xml:space="preserve">Pollack GM, Baswell B, </w:t>
      </w:r>
      <w:r w:rsidRPr="0044740D">
        <w:rPr>
          <w:b/>
        </w:rPr>
        <w:t>Szefler SJ</w:t>
      </w:r>
      <w:r w:rsidRPr="0044740D">
        <w:t xml:space="preserve">, Shen DD.  Comparison of inter-and intra-subject variation in oral absorption of theophylline from sustained-release products.  </w:t>
      </w:r>
      <w:r w:rsidRPr="0044740D">
        <w:rPr>
          <w:u w:val="single"/>
        </w:rPr>
        <w:t>Int J Pharm</w:t>
      </w:r>
      <w:r w:rsidRPr="0044740D">
        <w:t xml:space="preserve"> 2l:3-l6, l984</w:t>
      </w:r>
      <w:r w:rsidR="00B20434" w:rsidRPr="0044740D">
        <w:t>.</w:t>
      </w:r>
    </w:p>
    <w:p w14:paraId="703F7AC2" w14:textId="77777777" w:rsidR="00B20434" w:rsidRPr="0044740D" w:rsidRDefault="002753D2" w:rsidP="00B20434">
      <w:pPr>
        <w:widowControl w:val="0"/>
        <w:numPr>
          <w:ilvl w:val="0"/>
          <w:numId w:val="11"/>
        </w:numPr>
        <w:tabs>
          <w:tab w:val="clear" w:pos="720"/>
          <w:tab w:val="num" w:pos="540"/>
        </w:tabs>
        <w:spacing w:after="120" w:line="240" w:lineRule="exact"/>
        <w:ind w:left="540" w:hanging="540"/>
        <w:jc w:val="both"/>
      </w:pPr>
      <w:r w:rsidRPr="0044740D">
        <w:t xml:space="preserve">Rogers RJ, Kalisker A, Wiener MB, </w:t>
      </w:r>
      <w:r w:rsidRPr="0044740D">
        <w:rPr>
          <w:b/>
        </w:rPr>
        <w:t>Szefler SJ</w:t>
      </w:r>
      <w:r w:rsidRPr="0044740D">
        <w:t xml:space="preserve">.  Inconsistent absorption from a sustained-release theophylline preparation during continuous therapy in asthmatic children.  </w:t>
      </w:r>
      <w:r w:rsidRPr="0044740D">
        <w:rPr>
          <w:u w:val="single"/>
        </w:rPr>
        <w:t>J Pediatr</w:t>
      </w:r>
      <w:r w:rsidRPr="0044740D">
        <w:rPr>
          <w:u w:val="words"/>
        </w:rPr>
        <w:t xml:space="preserve"> </w:t>
      </w:r>
      <w:r w:rsidRPr="0044740D">
        <w:t>l06:496-50l, l985</w:t>
      </w:r>
      <w:r w:rsidR="00B20434" w:rsidRPr="0044740D">
        <w:t>.</w:t>
      </w:r>
    </w:p>
    <w:p w14:paraId="4E555AB6"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Ebling WF, </w:t>
      </w:r>
      <w:r w:rsidRPr="0044740D">
        <w:rPr>
          <w:b/>
        </w:rPr>
        <w:t>Szefler SJ</w:t>
      </w:r>
      <w:r w:rsidRPr="0044740D">
        <w:t xml:space="preserve">, Jusko WJ.  Methylprednisolone disposition in rabbits:  Analysis, prodrug conversion, reversible metabolism, and comparison to man.  </w:t>
      </w:r>
      <w:r w:rsidRPr="0044740D">
        <w:rPr>
          <w:u w:val="single"/>
        </w:rPr>
        <w:t>Drug Metab Dispos</w:t>
      </w:r>
      <w:r w:rsidRPr="0044740D">
        <w:t xml:space="preserve"> 13:296-304, l985.</w:t>
      </w:r>
    </w:p>
    <w:p w14:paraId="3B85EA3C"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Haltom JR, </w:t>
      </w:r>
      <w:r w:rsidRPr="0044740D">
        <w:rPr>
          <w:b/>
        </w:rPr>
        <w:t>Szefler SJ</w:t>
      </w:r>
      <w:r w:rsidRPr="0044740D">
        <w:t xml:space="preserve">.  Theophylline absorption in young asthmatic children receiving </w:t>
      </w:r>
      <w:r w:rsidRPr="0044740D">
        <w:lastRenderedPageBreak/>
        <w:t xml:space="preserve">sustained-release formulations.  </w:t>
      </w:r>
      <w:r w:rsidRPr="0044740D">
        <w:rPr>
          <w:u w:val="single"/>
        </w:rPr>
        <w:t>J Pediatr</w:t>
      </w:r>
      <w:r w:rsidRPr="0044740D">
        <w:t xml:space="preserve"> 107:805-810, l985.</w:t>
      </w:r>
    </w:p>
    <w:p w14:paraId="1B77CBC7" w14:textId="77777777" w:rsidR="00834BC7" w:rsidRPr="0044740D" w:rsidRDefault="002753D2" w:rsidP="00834BC7">
      <w:pPr>
        <w:widowControl w:val="0"/>
        <w:numPr>
          <w:ilvl w:val="0"/>
          <w:numId w:val="11"/>
        </w:numPr>
        <w:tabs>
          <w:tab w:val="clear" w:pos="720"/>
          <w:tab w:val="num" w:pos="540"/>
        </w:tabs>
        <w:spacing w:after="120" w:line="240" w:lineRule="exact"/>
        <w:ind w:left="540" w:hanging="540"/>
        <w:jc w:val="both"/>
      </w:pPr>
      <w:r w:rsidRPr="0044740D">
        <w:t xml:space="preserve">Suez D, </w:t>
      </w:r>
      <w:r w:rsidRPr="0044740D">
        <w:rPr>
          <w:b/>
        </w:rPr>
        <w:t>Szefler SJ</w:t>
      </w:r>
      <w:r w:rsidRPr="0044740D">
        <w:t xml:space="preserve">.  Excessive accumulation of mucus in children with asthma:  A potential role for erythromycin?  A Case Discussion.  </w:t>
      </w:r>
      <w:r w:rsidRPr="0044740D">
        <w:rPr>
          <w:u w:val="single"/>
        </w:rPr>
        <w:t>J Allergy Clin Immunol</w:t>
      </w:r>
      <w:r w:rsidRPr="0044740D">
        <w:t xml:space="preserve"> 77:330-334, l986.</w:t>
      </w:r>
    </w:p>
    <w:p w14:paraId="5DD14BCF"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Vaughn LM, Weinberger MM, Milavetz G, Tillson S, Ellis EF, Jenne J, </w:t>
      </w:r>
      <w:r w:rsidRPr="0044740D">
        <w:rPr>
          <w:b/>
        </w:rPr>
        <w:t>Szefler SJ</w:t>
      </w:r>
      <w:r w:rsidRPr="0044740D">
        <w:t xml:space="preserve">, Wiener MB, Conboy C, Shaughnessy T, Carrico J.  Multicenter evaluation of disposable visual measuring device to assay theophylline from capillary blood sample.  </w:t>
      </w:r>
      <w:r w:rsidRPr="0044740D">
        <w:rPr>
          <w:u w:val="single"/>
        </w:rPr>
        <w:t>Lancet</w:t>
      </w:r>
      <w:r w:rsidRPr="0044740D">
        <w:t xml:space="preserve"> i:l84-l86, l986.</w:t>
      </w:r>
    </w:p>
    <w:p w14:paraId="41563F15"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Ebling WF, Georgitis JW, Jusko WJ.  Methylprednisolone versus prednisolone pharmacokinetics in relation to dose in adults.  </w:t>
      </w:r>
      <w:r w:rsidRPr="0044740D">
        <w:rPr>
          <w:u w:val="single"/>
        </w:rPr>
        <w:t>Eur J Clin Pharmac</w:t>
      </w:r>
      <w:r w:rsidRPr="0044740D">
        <w:t xml:space="preserve"> 30:323-329, l986.</w:t>
      </w:r>
    </w:p>
    <w:p w14:paraId="24BEDE46"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Ebling WF, Milsap RL, </w:t>
      </w:r>
      <w:r w:rsidRPr="0044740D">
        <w:rPr>
          <w:b/>
        </w:rPr>
        <w:t>Szefler SJ</w:t>
      </w:r>
      <w:r w:rsidRPr="0044740D">
        <w:t>, Jusko WJ.  6</w:t>
      </w:r>
      <w:r w:rsidRPr="0044740D">
        <w:t> Methylprednisolone and 6</w:t>
      </w:r>
      <w:r w:rsidRPr="0044740D">
        <w:t xml:space="preserve">-methylprednisone plasma protein binding in man and rabbit.  </w:t>
      </w:r>
      <w:r w:rsidRPr="0044740D">
        <w:rPr>
          <w:u w:val="single"/>
        </w:rPr>
        <w:t>J Pharm Sci</w:t>
      </w:r>
      <w:r w:rsidRPr="0044740D">
        <w:t xml:space="preserve"> 75:760-763, l986.</w:t>
      </w:r>
    </w:p>
    <w:p w14:paraId="4961EE82"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Edwards CK, Haslett C, Zahniser NR, Miller JA, Henson PM.  Effects of cell isolation procedures and radioligand selection on the characterization of human leukocyte </w:t>
      </w:r>
      <w:r w:rsidRPr="0044740D">
        <w:t xml:space="preserve">-adrenergic receptors.  </w:t>
      </w:r>
      <w:r w:rsidRPr="0044740D">
        <w:rPr>
          <w:u w:val="single"/>
        </w:rPr>
        <w:t>Bioch Pharmacol</w:t>
      </w:r>
      <w:r w:rsidRPr="0044740D">
        <w:t xml:space="preserve"> 36:1589-1597, 1987.</w:t>
      </w:r>
    </w:p>
    <w:p w14:paraId="4D07CB37"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Bartoszek M, Brenner AM, </w:t>
      </w:r>
      <w:r w:rsidRPr="0044740D">
        <w:rPr>
          <w:b/>
        </w:rPr>
        <w:t>Szefler SJ</w:t>
      </w:r>
      <w:r w:rsidRPr="0044740D">
        <w:t xml:space="preserve">.  Prednisolone and methylprednisolone kinetics in asthmatic children receiving anticonvulsant therapy.  </w:t>
      </w:r>
      <w:r w:rsidRPr="0044740D">
        <w:rPr>
          <w:u w:val="single"/>
        </w:rPr>
        <w:t>Clin Pharmacol Ther</w:t>
      </w:r>
      <w:r w:rsidRPr="0044740D">
        <w:t xml:space="preserve"> 42:424-432, 1987.</w:t>
      </w:r>
    </w:p>
    <w:p w14:paraId="3F0BDC97"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Rogers RJ, Wiener MB, Hill MR, </w:t>
      </w:r>
      <w:r w:rsidRPr="0044740D">
        <w:rPr>
          <w:b/>
        </w:rPr>
        <w:t>Szefler SJ</w:t>
      </w:r>
      <w:r w:rsidRPr="0044740D">
        <w:t xml:space="preserve">.  Theophylline absorption from two sustained-release products:  Implications for therapeutic drug monitoring.  </w:t>
      </w:r>
      <w:r w:rsidRPr="0044740D">
        <w:rPr>
          <w:u w:val="single"/>
        </w:rPr>
        <w:t xml:space="preserve">Amer Rev Respir Dis </w:t>
      </w:r>
      <w:r w:rsidRPr="0044740D">
        <w:t>136:1168-1173, 1987.</w:t>
      </w:r>
    </w:p>
    <w:p w14:paraId="451A5E01"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Ebling WF, Rich SA, </w:t>
      </w:r>
      <w:r w:rsidRPr="0044740D">
        <w:rPr>
          <w:b/>
        </w:rPr>
        <w:t>Szefler SJ</w:t>
      </w:r>
      <w:r w:rsidRPr="0044740D">
        <w:t xml:space="preserve">, Jusko WJ.  Troleandomycin effects on methylprednisolone and methylprednisone interconversion and disposition in the rabbit.  </w:t>
      </w:r>
      <w:r w:rsidRPr="0044740D">
        <w:rPr>
          <w:u w:val="single"/>
        </w:rPr>
        <w:t>Eur J Drug Metab Pharmacokin</w:t>
      </w:r>
      <w:r w:rsidRPr="0044740D">
        <w:t xml:space="preserve"> 12:49-57, 1987.</w:t>
      </w:r>
    </w:p>
    <w:p w14:paraId="1F951B57"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Hill MR, Haltom J, </w:t>
      </w:r>
      <w:r w:rsidRPr="0044740D">
        <w:rPr>
          <w:b/>
        </w:rPr>
        <w:t>Szefler SJ</w:t>
      </w:r>
      <w:r w:rsidRPr="0044740D">
        <w:t xml:space="preserve">.  Consistency of theophylline absorption from a sustained-release formulation in asthmatic children.  </w:t>
      </w:r>
      <w:r w:rsidRPr="0044740D">
        <w:rPr>
          <w:u w:val="single"/>
        </w:rPr>
        <w:t>Pharmacotherapy</w:t>
      </w:r>
      <w:r w:rsidRPr="0044740D">
        <w:t xml:space="preserve">  8:277-283, 1988.</w:t>
      </w:r>
    </w:p>
    <w:p w14:paraId="36469D51"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Norton C, Ball BD, Gross JM, Aida Y, Pabst MJ.  IFN-</w:t>
      </w:r>
      <w:r w:rsidRPr="0044740D">
        <w:t> and LPS overcome glucocorticoid inhibition of priming for superoxide release in human monocytes:  Evidence that secretion of IL-1 and tumor necrosis factor-</w:t>
      </w:r>
      <w:r w:rsidRPr="0044740D">
        <w:t xml:space="preserve"> is not essential for monocyte priming.  </w:t>
      </w:r>
      <w:r w:rsidRPr="0044740D">
        <w:rPr>
          <w:u w:val="single"/>
        </w:rPr>
        <w:t>J Immunol</w:t>
      </w:r>
      <w:r w:rsidRPr="0044740D">
        <w:t xml:space="preserve">  142:3985-3992, 1989.</w:t>
      </w:r>
    </w:p>
    <w:p w14:paraId="4E0DF58E" w14:textId="098C4BCC"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Kossoy AF, Hill MR, Lin FL, </w:t>
      </w:r>
      <w:r w:rsidRPr="0044740D">
        <w:rPr>
          <w:b/>
        </w:rPr>
        <w:t>Szefler SJ</w:t>
      </w:r>
      <w:r w:rsidRPr="0044740D">
        <w:t xml:space="preserve">.  Are theophylline "levels" a reliable indicator of compliance?  </w:t>
      </w:r>
      <w:r w:rsidRPr="0044740D">
        <w:rPr>
          <w:u w:val="single"/>
        </w:rPr>
        <w:t>J Allerg</w:t>
      </w:r>
      <w:r w:rsidR="00251457" w:rsidRPr="0044740D">
        <w:rPr>
          <w:u w:val="single"/>
        </w:rPr>
        <w:t>y</w:t>
      </w:r>
      <w:r w:rsidRPr="0044740D">
        <w:rPr>
          <w:u w:val="single"/>
        </w:rPr>
        <w:t xml:space="preserve"> Clin Immunol</w:t>
      </w:r>
      <w:r w:rsidRPr="0044740D">
        <w:t xml:space="preserve">  84:60-65, 1989.</w:t>
      </w:r>
    </w:p>
    <w:p w14:paraId="08922D38" w14:textId="55FDED7A"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Vichyanond P, Irvin CG, Larsen GL, </w:t>
      </w:r>
      <w:r w:rsidRPr="0044740D">
        <w:rPr>
          <w:b/>
        </w:rPr>
        <w:t>Szefler SJ</w:t>
      </w:r>
      <w:r w:rsidRPr="0044740D">
        <w:t xml:space="preserve">, Hill MR.  Penetration of corticosteroids into the lung:  Evidence for a difference between methylprednisolone and prednisolone.  </w:t>
      </w:r>
      <w:r w:rsidRPr="0044740D">
        <w:rPr>
          <w:u w:val="single"/>
        </w:rPr>
        <w:t>J Allerg</w:t>
      </w:r>
      <w:r w:rsidR="00251457" w:rsidRPr="0044740D">
        <w:rPr>
          <w:u w:val="single"/>
        </w:rPr>
        <w:t>y</w:t>
      </w:r>
      <w:r w:rsidRPr="0044740D">
        <w:rPr>
          <w:u w:val="single"/>
        </w:rPr>
        <w:t xml:space="preserve"> Clin Immunol</w:t>
      </w:r>
      <w:r w:rsidRPr="0044740D">
        <w:t xml:space="preserve">  84:867-873, 1989.</w:t>
      </w:r>
    </w:p>
    <w:p w14:paraId="6ADD6EA5" w14:textId="125B684A"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Ball BD, Hill MR, Brenner M, Sanks R, </w:t>
      </w:r>
      <w:r w:rsidRPr="0044740D">
        <w:rPr>
          <w:b/>
        </w:rPr>
        <w:t>Szefler SJ</w:t>
      </w:r>
      <w:r w:rsidRPr="0044740D">
        <w:t xml:space="preserve">.  Effect of low-dose troleandomycin on glucocorticoid kinetics and airway hyperresponsiveness in severely asthmatic children.  </w:t>
      </w:r>
      <w:r w:rsidRPr="0044740D">
        <w:rPr>
          <w:u w:val="single"/>
        </w:rPr>
        <w:t>Annals of Allergy</w:t>
      </w:r>
      <w:r w:rsidRPr="0044740D">
        <w:t xml:space="preserve"> 65:37-45, 1990.</w:t>
      </w:r>
    </w:p>
    <w:p w14:paraId="4BEA9DB6"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Vichyanond P, Sladek W, Sur S, Hill MR, </w:t>
      </w:r>
      <w:r w:rsidRPr="0044740D">
        <w:rPr>
          <w:b/>
        </w:rPr>
        <w:t>Szefler SJ</w:t>
      </w:r>
      <w:r w:rsidRPr="0044740D">
        <w:t xml:space="preserve">, Nelson HS.  Efficacy of atropine methylnitrate alone and in combination with albuterol in children with asthma.  </w:t>
      </w:r>
      <w:r w:rsidRPr="0044740D">
        <w:rPr>
          <w:u w:val="single"/>
        </w:rPr>
        <w:t>Chest</w:t>
      </w:r>
      <w:r w:rsidRPr="0044740D">
        <w:t xml:space="preserve">  98:637-642, 1990.</w:t>
      </w:r>
    </w:p>
    <w:p w14:paraId="02B12D02"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Hill MR, </w:t>
      </w:r>
      <w:r w:rsidRPr="0044740D">
        <w:rPr>
          <w:b/>
        </w:rPr>
        <w:t>Szefler SJ</w:t>
      </w:r>
      <w:r w:rsidRPr="0044740D">
        <w:rPr>
          <w:u w:val="single"/>
        </w:rPr>
        <w:t>,</w:t>
      </w:r>
      <w:r w:rsidRPr="0044740D">
        <w:t xml:space="preserve"> Ball BD, Bartoszek M, Brenner M.  Monitoring glucocorticoid therapy: A pharmacokinetic approach.  </w:t>
      </w:r>
      <w:r w:rsidRPr="0044740D">
        <w:rPr>
          <w:u w:val="single"/>
        </w:rPr>
        <w:t>Clin Pharmacol Ther</w:t>
      </w:r>
      <w:r w:rsidRPr="0044740D">
        <w:t xml:space="preserve">  48:390-398, 1990.</w:t>
      </w:r>
    </w:p>
    <w:p w14:paraId="621849B1" w14:textId="5A6FEF19"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Ando R, Cicutto LC, Surs W, Hill MR, Martin RJ.  Plasma histamine, epinephrine, cortisol and leukocyte ß-adrenergic receptors in nocturnal asthma.  </w:t>
      </w:r>
      <w:r w:rsidRPr="0044740D">
        <w:rPr>
          <w:u w:val="single"/>
        </w:rPr>
        <w:t xml:space="preserve">Clin </w:t>
      </w:r>
      <w:r w:rsidRPr="0044740D">
        <w:rPr>
          <w:u w:val="single"/>
        </w:rPr>
        <w:lastRenderedPageBreak/>
        <w:t>Pharmacol Ther</w:t>
      </w:r>
      <w:r w:rsidRPr="0044740D">
        <w:t xml:space="preserve"> 49:59-68, 199</w:t>
      </w:r>
      <w:r w:rsidR="00B7510C">
        <w:t>1</w:t>
      </w:r>
      <w:r w:rsidRPr="0044740D">
        <w:t>.</w:t>
      </w:r>
    </w:p>
    <w:p w14:paraId="58CFEC56"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Erzurum SC, Leff JA, Cochran JE, Ackerson LM, </w:t>
      </w:r>
      <w:r w:rsidRPr="0044740D">
        <w:rPr>
          <w:b/>
        </w:rPr>
        <w:t>Szefler SJ</w:t>
      </w:r>
      <w:r w:rsidRPr="0044740D">
        <w:t xml:space="preserve">, Martin RJ, Cott GR.  Lack of benefit from methotrexate in severe steroid dependent asthmatics.  A double-blind, placebo-controlled study. </w:t>
      </w:r>
      <w:r w:rsidRPr="0044740D">
        <w:rPr>
          <w:u w:val="single"/>
        </w:rPr>
        <w:t>Ann Int Med</w:t>
      </w:r>
      <w:r w:rsidRPr="0044740D">
        <w:t xml:space="preserve">  114:353-360, 1991.</w:t>
      </w:r>
    </w:p>
    <w:p w14:paraId="3BAA7257" w14:textId="57BCA69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Martin RJ, Cicutto LC, Smith HR, Ballard RD, </w:t>
      </w:r>
      <w:r w:rsidRPr="0044740D">
        <w:rPr>
          <w:b/>
        </w:rPr>
        <w:t>Szefler SJ.</w:t>
      </w:r>
      <w:r w:rsidRPr="0044740D">
        <w:t xml:space="preserve">  Airways inflammation in nocturnal asthma.  </w:t>
      </w:r>
      <w:r w:rsidRPr="0044740D">
        <w:rPr>
          <w:u w:val="single"/>
        </w:rPr>
        <w:t>Am Rev Respir Dis</w:t>
      </w:r>
      <w:r w:rsidRPr="0044740D">
        <w:t xml:space="preserve">  143:351-357, 1991.</w:t>
      </w:r>
    </w:p>
    <w:p w14:paraId="14F137F1" w14:textId="7B4FC22C"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Greos LS, Vichyanond P, Bloedow DC, Irvin CG, Larsen GL, </w:t>
      </w:r>
      <w:r w:rsidRPr="0044740D">
        <w:rPr>
          <w:b/>
        </w:rPr>
        <w:t>Szefler SJ</w:t>
      </w:r>
      <w:r w:rsidRPr="0044740D">
        <w:t xml:space="preserve">, Hill MR.  Methylprednisolone achieves greater concentrations in the lung than prednisolone:  A pharmacokinetic analysis.  </w:t>
      </w:r>
      <w:r w:rsidRPr="0044740D">
        <w:rPr>
          <w:u w:val="single"/>
        </w:rPr>
        <w:t>Am Rev Respir Dis</w:t>
      </w:r>
      <w:r w:rsidRPr="0044740D">
        <w:t xml:space="preserve">  144:586-592, 1991.</w:t>
      </w:r>
    </w:p>
    <w:p w14:paraId="04FBE535" w14:textId="3DD91196"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Glynn-Barnhart AM, Erzurum SC, Leff JA, Martin RJ, Cochran JE, Cott GR, </w:t>
      </w:r>
      <w:r w:rsidRPr="0044740D">
        <w:rPr>
          <w:b/>
        </w:rPr>
        <w:t>Szefler SJ</w:t>
      </w:r>
      <w:r w:rsidRPr="0044740D">
        <w:t xml:space="preserve">.  Effect of low-dose methotrexate on the disposition of glucocorticoids and theophylline.  </w:t>
      </w:r>
      <w:r w:rsidRPr="0044740D">
        <w:rPr>
          <w:u w:val="single"/>
        </w:rPr>
        <w:t>J Allerg</w:t>
      </w:r>
      <w:r w:rsidR="00251457" w:rsidRPr="0044740D">
        <w:rPr>
          <w:u w:val="single"/>
        </w:rPr>
        <w:t>y</w:t>
      </w:r>
      <w:r w:rsidRPr="0044740D">
        <w:rPr>
          <w:u w:val="single"/>
        </w:rPr>
        <w:t xml:space="preserve"> Clin Immunol</w:t>
      </w:r>
      <w:r w:rsidRPr="0044740D">
        <w:t xml:space="preserve">  88:180-186, 1991.</w:t>
      </w:r>
    </w:p>
    <w:p w14:paraId="4E94CEC3" w14:textId="4B848E38"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Corrigan CJ, Brown P, Barnes NC, </w:t>
      </w:r>
      <w:r w:rsidRPr="0044740D">
        <w:rPr>
          <w:b/>
        </w:rPr>
        <w:t>Szefler SJ,</w:t>
      </w:r>
      <w:r w:rsidRPr="0044740D">
        <w:t xml:space="preserve"> Tsai J-J, Freu AJ, Crompton GK, Kay AB.  Glucocorticoid resistance in chronic asthma:  Glucocorticoid pharmacokinetics, glucocorticoid receptor characteristics and inhibition of peripheral blood T-cell proliferation by glucocorticoid </w:t>
      </w:r>
      <w:r w:rsidRPr="0044740D">
        <w:rPr>
          <w:i/>
        </w:rPr>
        <w:t>in vitro</w:t>
      </w:r>
      <w:r w:rsidRPr="0044740D">
        <w:t xml:space="preserve">.  </w:t>
      </w:r>
      <w:r w:rsidRPr="0044740D">
        <w:rPr>
          <w:u w:val="single"/>
        </w:rPr>
        <w:t>Am Rev Respir Dis</w:t>
      </w:r>
      <w:r w:rsidRPr="0044740D">
        <w:t xml:space="preserve"> 144:1016-1025, 1991.</w:t>
      </w:r>
    </w:p>
    <w:p w14:paraId="3DCCE4A2" w14:textId="3750D54F"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Dove AM, </w:t>
      </w:r>
      <w:r w:rsidRPr="0044740D">
        <w:rPr>
          <w:b/>
        </w:rPr>
        <w:t>Szefler SJ</w:t>
      </w:r>
      <w:r w:rsidRPr="0044740D">
        <w:t>, Hill MR, Jusko WJ, Larsen GL, Accurso FJ.  Altered prednisolone pharmacokinetics in patients with cystic fibrosis.  J Pediatr 120:789-794, 1992.</w:t>
      </w:r>
    </w:p>
    <w:p w14:paraId="786BF3DD" w14:textId="3313FECF"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Alvarez J, Surs W, Leung DYM, Iklé D, Gelfand EW, </w:t>
      </w:r>
      <w:r w:rsidRPr="0044740D">
        <w:rPr>
          <w:b/>
        </w:rPr>
        <w:t>Szefler SJ</w:t>
      </w:r>
      <w:r w:rsidRPr="0044740D">
        <w:t xml:space="preserve">.  Steroid resistant asthma:  Immunologic and pharmacologic features.  </w:t>
      </w:r>
      <w:r w:rsidRPr="0044740D">
        <w:rPr>
          <w:u w:val="single"/>
        </w:rPr>
        <w:t>J Allergy Clin Immunol</w:t>
      </w:r>
      <w:r w:rsidRPr="0044740D">
        <w:t xml:space="preserve"> 89:714-721, 1992.</w:t>
      </w:r>
    </w:p>
    <w:p w14:paraId="60775D65" w14:textId="21230D23"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Bender BG, Lerner JA, Iklé D, Comer C, </w:t>
      </w:r>
      <w:r w:rsidRPr="0044740D">
        <w:rPr>
          <w:b/>
        </w:rPr>
        <w:t>Szefler SJ</w:t>
      </w:r>
      <w:r w:rsidRPr="0044740D">
        <w:t xml:space="preserve">  Psychological change associated with theophylline treatment of asthmatic children:  A six month study.  </w:t>
      </w:r>
      <w:r w:rsidRPr="0044740D">
        <w:rPr>
          <w:u w:val="single"/>
        </w:rPr>
        <w:t>Pediatr Pulmonol</w:t>
      </w:r>
      <w:r w:rsidRPr="0044740D">
        <w:t xml:space="preserve"> 11:233-242, 1992.</w:t>
      </w:r>
    </w:p>
    <w:p w14:paraId="5E46CC1F" w14:textId="58BBCB8F"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Kamada AK, Hughes DJ, Brenner AM, Gelfand EW.  Alternative treatment for asthma: Assessing the need.  </w:t>
      </w:r>
      <w:r w:rsidRPr="0044740D">
        <w:rPr>
          <w:u w:val="single"/>
        </w:rPr>
        <w:t>J Asthma</w:t>
      </w:r>
      <w:r w:rsidRPr="0044740D">
        <w:rPr>
          <w:u w:val="words"/>
        </w:rPr>
        <w:t xml:space="preserve"> </w:t>
      </w:r>
      <w:r w:rsidRPr="0044740D">
        <w:t>29:91-97, 1992.</w:t>
      </w:r>
    </w:p>
    <w:p w14:paraId="5D11B8B2" w14:textId="377D109B"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Kamada AK, Hill MR, Brenner AM, </w:t>
      </w:r>
      <w:r w:rsidRPr="0044740D">
        <w:rPr>
          <w:b/>
        </w:rPr>
        <w:t>Szefler SJ</w:t>
      </w:r>
      <w:r w:rsidRPr="0044740D">
        <w:t xml:space="preserve">.  Effect of low-dose troleandomycin on theophylline clearance:  Implications for therapeutic drug monitoring.  </w:t>
      </w:r>
      <w:r w:rsidRPr="0044740D">
        <w:rPr>
          <w:u w:val="single"/>
        </w:rPr>
        <w:t>Pharmacotherapy</w:t>
      </w:r>
      <w:r w:rsidRPr="0044740D">
        <w:t xml:space="preserve">  12:98-102, 1992.</w:t>
      </w:r>
    </w:p>
    <w:p w14:paraId="0BE77309" w14:textId="53F2D41D"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Multicenter study (</w:t>
      </w:r>
      <w:r w:rsidRPr="0044740D">
        <w:rPr>
          <w:b/>
        </w:rPr>
        <w:t>Szefler SJ</w:t>
      </w:r>
      <w:r w:rsidRPr="0044740D">
        <w:t xml:space="preserve"> - study participant).  Adrenal function in adult asthmatics during chronic daily treatment with 800, 1200 and 1600 </w:t>
      </w:r>
      <w:r w:rsidRPr="0044740D">
        <w:t xml:space="preserve">g Azmacort.  </w:t>
      </w:r>
      <w:r w:rsidRPr="0044740D">
        <w:rPr>
          <w:u w:val="single"/>
        </w:rPr>
        <w:t>Chest</w:t>
      </w:r>
      <w:r w:rsidRPr="0044740D">
        <w:t xml:space="preserve"> 101:1250-1256, 1992.</w:t>
      </w:r>
    </w:p>
    <w:p w14:paraId="4934E919" w14:textId="25C0332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Zaragoza RH, </w:t>
      </w:r>
      <w:r w:rsidRPr="0044740D">
        <w:rPr>
          <w:b/>
        </w:rPr>
        <w:t>Szefler SJ</w:t>
      </w:r>
      <w:r w:rsidRPr="0044740D">
        <w:t>, Bratton DL.  Brief Report:  Therapeutic manipulations in severe nocturnal asthma:  A nonconventional approach in a severe high-risk asthmatic.  J Asthma 29:281-287, 1992.</w:t>
      </w:r>
    </w:p>
    <w:p w14:paraId="6363C939" w14:textId="3A241BDA" w:rsidR="0071414F" w:rsidRPr="0044740D" w:rsidRDefault="002753D2" w:rsidP="00377CD5">
      <w:pPr>
        <w:widowControl w:val="0"/>
        <w:numPr>
          <w:ilvl w:val="0"/>
          <w:numId w:val="11"/>
        </w:numPr>
        <w:tabs>
          <w:tab w:val="clear" w:pos="720"/>
          <w:tab w:val="num" w:pos="540"/>
        </w:tabs>
        <w:spacing w:after="120" w:line="240" w:lineRule="exact"/>
        <w:ind w:left="540" w:hanging="540"/>
        <w:jc w:val="both"/>
      </w:pPr>
      <w:r w:rsidRPr="0044740D">
        <w:t xml:space="preserve">Glynn-Barnhart AM, Erzurum SC, Leff JA, Martin RJ, Cochran JE, Cott GR, </w:t>
      </w:r>
      <w:r w:rsidRPr="0044740D">
        <w:rPr>
          <w:b/>
        </w:rPr>
        <w:t>Szefler SJ</w:t>
      </w:r>
      <w:r w:rsidRPr="0044740D">
        <w:t xml:space="preserve">:  Pharmacokinetics of low-dose methotrexate in adult asthmatics.  </w:t>
      </w:r>
      <w:r w:rsidRPr="0044740D">
        <w:rPr>
          <w:u w:val="single"/>
        </w:rPr>
        <w:t>Pharmacotherapy</w:t>
      </w:r>
      <w:r w:rsidRPr="0044740D">
        <w:t xml:space="preserve"> 12(5):383-390, 1992.</w:t>
      </w:r>
    </w:p>
    <w:p w14:paraId="4B87B3AD" w14:textId="4DB054F3" w:rsidR="00B20434" w:rsidRPr="0044740D" w:rsidRDefault="002753D2" w:rsidP="00B20434">
      <w:pPr>
        <w:widowControl w:val="0"/>
        <w:numPr>
          <w:ilvl w:val="0"/>
          <w:numId w:val="11"/>
        </w:numPr>
        <w:tabs>
          <w:tab w:val="clear" w:pos="720"/>
          <w:tab w:val="num" w:pos="540"/>
        </w:tabs>
        <w:spacing w:after="120" w:line="240" w:lineRule="exact"/>
        <w:ind w:left="540" w:hanging="540"/>
        <w:jc w:val="both"/>
      </w:pPr>
      <w:r w:rsidRPr="0044740D">
        <w:t xml:space="preserve">Kamada AK, Leung DYM, Gleason MC, Hill MR, </w:t>
      </w:r>
      <w:r w:rsidRPr="0044740D">
        <w:rPr>
          <w:b/>
        </w:rPr>
        <w:t>Szefler SJ</w:t>
      </w:r>
      <w:r w:rsidRPr="0044740D">
        <w:t xml:space="preserve">.  High-dose systemic glucocorticoid therapy in the treatment of asthma:  A case of resistance and patterns of response.  </w:t>
      </w:r>
      <w:r w:rsidRPr="0044740D">
        <w:rPr>
          <w:u w:val="single"/>
        </w:rPr>
        <w:t>J Allergy Clin Immunol</w:t>
      </w:r>
      <w:r w:rsidRPr="0044740D">
        <w:t xml:space="preserve">  90:685-687, 1992.</w:t>
      </w:r>
    </w:p>
    <w:p w14:paraId="3004E01F" w14:textId="00B7D2C3"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Kamada AK, Hill MR, Iklé DN, Brenner AM, </w:t>
      </w:r>
      <w:r w:rsidRPr="0044740D">
        <w:rPr>
          <w:b/>
        </w:rPr>
        <w:t>Szefler SJ</w:t>
      </w:r>
      <w:r w:rsidRPr="0044740D">
        <w:t xml:space="preserve">.  Efficacy and safety of troleandomycin therapy in severe, steroid-requiring asthmatic children.  </w:t>
      </w:r>
      <w:r w:rsidRPr="0044740D">
        <w:rPr>
          <w:u w:val="single"/>
        </w:rPr>
        <w:t>J Allergy Clin Immunol</w:t>
      </w:r>
      <w:r w:rsidRPr="0044740D">
        <w:t xml:space="preserve">  91:873-882, 1993.</w:t>
      </w:r>
    </w:p>
    <w:p w14:paraId="4616CACC" w14:textId="271D2635"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Kam JC, </w:t>
      </w:r>
      <w:r w:rsidRPr="0044740D">
        <w:rPr>
          <w:b/>
        </w:rPr>
        <w:t>Szefler SJ</w:t>
      </w:r>
      <w:r w:rsidRPr="0044740D">
        <w:t xml:space="preserve">, Surs W, Sher ER, Leung DYM.  Combination IL-2 and IL-4 reduces glucocorticoid receptor binding affinity and T cell response to glucocorticoids.  </w:t>
      </w:r>
      <w:r w:rsidRPr="0044740D">
        <w:rPr>
          <w:u w:val="single"/>
        </w:rPr>
        <w:t>J Immunol</w:t>
      </w:r>
      <w:r w:rsidRPr="0044740D">
        <w:t xml:space="preserve"> </w:t>
      </w:r>
      <w:r w:rsidRPr="0044740D">
        <w:lastRenderedPageBreak/>
        <w:t>151:3460-3466, 1993.  PMID 8376786</w:t>
      </w:r>
    </w:p>
    <w:p w14:paraId="736EBD29"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Sher ER, Leung DYM, Surs W, Kam JC, Zieg, G, Kamada AK, </w:t>
      </w:r>
      <w:r w:rsidRPr="0044740D">
        <w:rPr>
          <w:b/>
        </w:rPr>
        <w:t>Szefler SJ</w:t>
      </w:r>
      <w:r w:rsidRPr="0044740D">
        <w:t xml:space="preserve">.  Steroid resistant asthma:  cellular mechanisms contributing to inadequate response to glucocorticoid therapy.  </w:t>
      </w:r>
      <w:r w:rsidRPr="0044740D">
        <w:rPr>
          <w:u w:val="words"/>
        </w:rPr>
        <w:t>J Clin Invest</w:t>
      </w:r>
      <w:r w:rsidRPr="0044740D">
        <w:t>. 93:33-39, 1994.  PMID 8282803</w:t>
      </w:r>
    </w:p>
    <w:p w14:paraId="7A5BD1EA" w14:textId="244F8EE8"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Spahn JD, Kamada AK, </w:t>
      </w:r>
      <w:r w:rsidRPr="0044740D">
        <w:rPr>
          <w:b/>
        </w:rPr>
        <w:t>Szefler SJ</w:t>
      </w:r>
      <w:r w:rsidRPr="0044740D">
        <w:t xml:space="preserve">, Leung DYM.  Difficult to control asthma: identification of conditions contributing to poor response to glucocorticoid therapy.  </w:t>
      </w:r>
      <w:r w:rsidRPr="0044740D">
        <w:rPr>
          <w:u w:val="single"/>
        </w:rPr>
        <w:t>Am J Asthma Allergy Pediatricians</w:t>
      </w:r>
      <w:r w:rsidR="00251457" w:rsidRPr="0044740D">
        <w:t xml:space="preserve"> </w:t>
      </w:r>
      <w:r w:rsidRPr="0044740D">
        <w:t>7:87-92, 1994.  No PMID available.</w:t>
      </w:r>
    </w:p>
    <w:p w14:paraId="2F91004F" w14:textId="1B2A1C7C"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Kamada AK, Spahn JD, Surs W, Brown E, Leung DYM, </w:t>
      </w:r>
      <w:r w:rsidRPr="0044740D">
        <w:rPr>
          <w:b/>
        </w:rPr>
        <w:t>Szefler SJ</w:t>
      </w:r>
      <w:r w:rsidRPr="0044740D">
        <w:t xml:space="preserve">.  Coexistence of glucocorticoid receptor and pharmacokinetic abnormalities:  Factors that contribute to a poor response to treatment with glucocorticoids in children with asthma.  </w:t>
      </w:r>
      <w:r w:rsidRPr="0044740D">
        <w:rPr>
          <w:u w:val="single"/>
        </w:rPr>
        <w:t>J Pediatr</w:t>
      </w:r>
      <w:r w:rsidRPr="0044740D">
        <w:t xml:space="preserve"> 124:984-986, 1994.  PMID 8201491</w:t>
      </w:r>
    </w:p>
    <w:p w14:paraId="68C5ABBE" w14:textId="399373BD"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Leung DYM, Martin RJ, </w:t>
      </w:r>
      <w:r w:rsidRPr="0044740D">
        <w:rPr>
          <w:b/>
        </w:rPr>
        <w:t>Szefler SJ</w:t>
      </w:r>
      <w:r w:rsidRPr="0044740D">
        <w:t>, Sher ER, Ying S, Kay AB, Hamid Q.  Dysregulation of interleukin 4, interleukin 5, and interferon-</w:t>
      </w:r>
      <w:r w:rsidRPr="0044740D">
        <w:t xml:space="preserve"> in steroid-resistant asthma.  </w:t>
      </w:r>
      <w:r w:rsidRPr="0044740D">
        <w:rPr>
          <w:u w:val="single"/>
        </w:rPr>
        <w:t>J Exp Med</w:t>
      </w:r>
      <w:r w:rsidRPr="0044740D">
        <w:t xml:space="preserve"> 181:33-40, 1995  PMID 7807013  PMCID PMC2191836</w:t>
      </w:r>
    </w:p>
    <w:p w14:paraId="025A7816" w14:textId="68CBDBB5"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Leflein J, Brown E, Hill M, Kelley HW, Nelson HS, </w:t>
      </w:r>
      <w:r w:rsidRPr="0044740D">
        <w:rPr>
          <w:b/>
        </w:rPr>
        <w:t>Szefler SJ</w:t>
      </w:r>
      <w:r w:rsidRPr="0044740D">
        <w:t xml:space="preserve">.  Delivery of glucocorticoids via jet nebulization:  Aerosol characteristics and output.  </w:t>
      </w:r>
      <w:r w:rsidRPr="0044740D">
        <w:rPr>
          <w:u w:val="single"/>
        </w:rPr>
        <w:t>J Allergy Clin Immunol</w:t>
      </w:r>
      <w:r w:rsidRPr="0044740D">
        <w:t xml:space="preserve"> 95:944-949, 1995.  PMID 7751514</w:t>
      </w:r>
    </w:p>
    <w:p w14:paraId="63BD9239" w14:textId="6FB8A031"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Spahn JD, Leung DYM, Surs W, Harbeck RJ, Nimmagadda S, </w:t>
      </w:r>
      <w:r w:rsidRPr="0044740D">
        <w:rPr>
          <w:b/>
        </w:rPr>
        <w:t>Szefler SJ</w:t>
      </w:r>
      <w:r w:rsidRPr="0044740D">
        <w:t xml:space="preserve">.  Reduced glucocorticoid binding affinity in asthma is related to ongoing allergic inflammation.  </w:t>
      </w:r>
      <w:r w:rsidRPr="0044740D">
        <w:rPr>
          <w:u w:val="single"/>
        </w:rPr>
        <w:t>Am J Respir Crit Care Med</w:t>
      </w:r>
      <w:r w:rsidRPr="0044740D">
        <w:t xml:space="preserve">  151:1709-1714, 1995.  PMID 7767511</w:t>
      </w:r>
    </w:p>
    <w:p w14:paraId="7A9F7151" w14:textId="18E67828"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Pincus DJ, </w:t>
      </w:r>
      <w:r w:rsidRPr="0044740D">
        <w:rPr>
          <w:b/>
        </w:rPr>
        <w:t>Szefler SJ</w:t>
      </w:r>
      <w:r w:rsidRPr="0044740D">
        <w:t xml:space="preserve">, Ackerson LM, Martin RJ.  Chronotherapy of asthma with inhaled steroids:  The effect of dosage timing on drug efficacy.  </w:t>
      </w:r>
      <w:r w:rsidRPr="0044740D">
        <w:rPr>
          <w:u w:val="single"/>
        </w:rPr>
        <w:t>J Allergy Clin Immunol</w:t>
      </w:r>
      <w:r w:rsidRPr="0044740D">
        <w:t xml:space="preserve">  95:1172-1178, 1995. PMID 7797785</w:t>
      </w:r>
    </w:p>
    <w:p w14:paraId="51CB34C0" w14:textId="5C9C4FDA"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Clayton MH, Leung DYM, Surs W, </w:t>
      </w:r>
      <w:r w:rsidRPr="0044740D">
        <w:rPr>
          <w:b/>
        </w:rPr>
        <w:t>Szefler SJ</w:t>
      </w:r>
      <w:r w:rsidRPr="0044740D">
        <w:t xml:space="preserve">.  Altered glucocorticoid receptor binding in atopic dermatitis.  </w:t>
      </w:r>
      <w:r w:rsidRPr="0044740D">
        <w:rPr>
          <w:u w:val="single"/>
        </w:rPr>
        <w:t>J Allergy Clin Immunol</w:t>
      </w:r>
      <w:r w:rsidRPr="0044740D">
        <w:t xml:space="preserve"> 96;421-423, 1995.  PMID 7560645</w:t>
      </w:r>
    </w:p>
    <w:p w14:paraId="7BB37B32"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Spahn JD, </w:t>
      </w:r>
      <w:r w:rsidRPr="0044740D">
        <w:rPr>
          <w:b/>
        </w:rPr>
        <w:t>Szefler SJ</w:t>
      </w:r>
      <w:r w:rsidRPr="0044740D">
        <w:t xml:space="preserve">, Surs W, Doherty DE, Leung DYM.  A novel action of interleukin-13:  Induction of diminished monocyte glucocorticoid receptor binding affinity.  </w:t>
      </w:r>
      <w:r w:rsidRPr="0044740D">
        <w:rPr>
          <w:u w:val="single"/>
        </w:rPr>
        <w:t>J Immunol</w:t>
      </w:r>
      <w:r w:rsidRPr="0044740D">
        <w:t xml:space="preserve">  157:2654-2659, 1996. PMID 8805670</w:t>
      </w:r>
    </w:p>
    <w:p w14:paraId="2F8A1803"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Drazen JM, Israel E, Boushey HA, Chinchilli VM, Fahy JV, Fish JE, Lazarus SC, Lemanske RF, Martin RJ, Peters SP, Sorkness C, </w:t>
      </w:r>
      <w:r w:rsidRPr="0044740D">
        <w:rPr>
          <w:b/>
        </w:rPr>
        <w:t>Szefler SJ</w:t>
      </w:r>
      <w:r w:rsidRPr="0044740D">
        <w:t xml:space="preserve"> for the National Heart, Lung and Blood Institute’s Asthma Clinical Research.  Comparison of regularly scheduled with as needed use of albuterol in mild asthma.  </w:t>
      </w:r>
      <w:r w:rsidRPr="0044740D">
        <w:rPr>
          <w:u w:val="single"/>
        </w:rPr>
        <w:t>N Engl J Med</w:t>
      </w:r>
      <w:r w:rsidRPr="0044740D">
        <w:t xml:space="preserve">  335:841-847, 1996.  PMID 8778601</w:t>
      </w:r>
    </w:p>
    <w:p w14:paraId="5FC805D4"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Spahn JD, Landwehr LP, Nimmigadda S, Surs W, Leung DYM, </w:t>
      </w:r>
      <w:r w:rsidRPr="0044740D">
        <w:rPr>
          <w:b/>
        </w:rPr>
        <w:t>Szefler SJ</w:t>
      </w:r>
      <w:r w:rsidRPr="0044740D">
        <w:t xml:space="preserve">.  Effects of glucocorticoids on lymphocyte activation in steroid-sensitive and steroid-resistant asthmatics.  </w:t>
      </w:r>
      <w:r w:rsidRPr="0044740D">
        <w:rPr>
          <w:u w:val="single"/>
        </w:rPr>
        <w:t>J Allergy Clin Immunol</w:t>
      </w:r>
      <w:r w:rsidRPr="0044740D">
        <w:t xml:space="preserve">  98:1073-1079, 1996.  PMID 8977508</w:t>
      </w:r>
    </w:p>
    <w:p w14:paraId="17946E95"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Fish JE, Peters SP, Chambers CV, McGeady SJ, Epstein KR, Boushey HA, Cherniack RM, Chinchilli VM, Drazen JM, Fahy JV, Hurd SS, Israel E, Lazarus SC, Lemanske RF, Martin RJ, Mauger EA, Sorkness C, </w:t>
      </w:r>
      <w:r w:rsidRPr="0044740D">
        <w:rPr>
          <w:b/>
        </w:rPr>
        <w:t>Szefler SJ</w:t>
      </w:r>
      <w:r w:rsidRPr="0044740D">
        <w:t xml:space="preserve">.  An evaluation of colchicine as an alternative to inhaled corticosteroids in moderate asthma. National Heart, Lung, and Blood Institute's Asthma Clinical Research Network.  </w:t>
      </w:r>
      <w:r w:rsidRPr="0044740D">
        <w:rPr>
          <w:u w:val="single"/>
        </w:rPr>
        <w:t>Am J Respir Crit Care Med</w:t>
      </w:r>
      <w:r w:rsidRPr="0044740D">
        <w:t xml:space="preserve">  1997;156:1165-1171.  PMID 9351617</w:t>
      </w:r>
    </w:p>
    <w:p w14:paraId="3463186E"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Nimmagadda SR, </w:t>
      </w:r>
      <w:r w:rsidRPr="0044740D">
        <w:rPr>
          <w:b/>
        </w:rPr>
        <w:t>Szefler, SJ</w:t>
      </w:r>
      <w:r w:rsidRPr="0044740D">
        <w:t xml:space="preserve">, Spahn JD, Surs W, Leung, DYM.  Allergen exposure decreases glucocorticoid receptor binding affinity and steroid responsiveness in atopic asthmatics.  </w:t>
      </w:r>
      <w:r w:rsidRPr="0044740D">
        <w:rPr>
          <w:u w:val="single"/>
        </w:rPr>
        <w:t>Am J Respir Crit Care Med</w:t>
      </w:r>
      <w:r w:rsidRPr="0044740D">
        <w:t xml:space="preserve">  155:87-93, 1997.  PMID 9001294</w:t>
      </w:r>
    </w:p>
    <w:p w14:paraId="58AD06AE" w14:textId="73B0364F"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Kamada AK, Wiener MB, Scott MB, Selner JC, </w:t>
      </w:r>
      <w:r w:rsidRPr="0044740D">
        <w:rPr>
          <w:b/>
        </w:rPr>
        <w:t>Szefler SJ</w:t>
      </w:r>
      <w:r w:rsidRPr="0044740D">
        <w:t xml:space="preserve">.  A pharmacokinetic comparison of two oral liquid glucocorticoid formulations.  </w:t>
      </w:r>
      <w:r w:rsidRPr="0044740D">
        <w:rPr>
          <w:u w:val="single"/>
        </w:rPr>
        <w:t>Pharmacotherapy</w:t>
      </w:r>
      <w:r w:rsidR="00E41DAB" w:rsidRPr="0044740D">
        <w:t>,</w:t>
      </w:r>
      <w:r w:rsidRPr="0044740D">
        <w:t xml:space="preserve"> 17:353-356, </w:t>
      </w:r>
      <w:r w:rsidRPr="0044740D">
        <w:lastRenderedPageBreak/>
        <w:t>1997. PMID 9085328</w:t>
      </w:r>
    </w:p>
    <w:p w14:paraId="00E62F6F"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Martin RJ, Wanger JS, Irvin CG, Bartelson BB, Cherniack RM, Asthma Clinical Research Network (ACRN) (</w:t>
      </w:r>
      <w:r w:rsidRPr="0044740D">
        <w:rPr>
          <w:b/>
        </w:rPr>
        <w:t>Szefler SJ</w:t>
      </w:r>
      <w:r w:rsidRPr="0044740D">
        <w:t xml:space="preserve"> - investigator).  Methacholine challenge testing:  safety of low starting FEV</w:t>
      </w:r>
      <w:r w:rsidRPr="0044740D">
        <w:rPr>
          <w:position w:val="-6"/>
        </w:rPr>
        <w:t>1</w:t>
      </w:r>
      <w:r w:rsidRPr="0044740D">
        <w:t xml:space="preserve">.  </w:t>
      </w:r>
      <w:r w:rsidRPr="0044740D">
        <w:rPr>
          <w:u w:val="single"/>
        </w:rPr>
        <w:t xml:space="preserve">Chest </w:t>
      </w:r>
      <w:r w:rsidRPr="0044740D">
        <w:t xml:space="preserve">  112:53-56, 1997.  PMID 9228357</w:t>
      </w:r>
    </w:p>
    <w:p w14:paraId="19B67038" w14:textId="4A2065EA"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Wenzel SE, </w:t>
      </w:r>
      <w:r w:rsidRPr="0044740D">
        <w:rPr>
          <w:b/>
        </w:rPr>
        <w:t>Szefler SJ</w:t>
      </w:r>
      <w:r w:rsidRPr="0044740D">
        <w:t xml:space="preserve">, Leung DYM, Sloan SI, Rex MD, Martin RJ.  Bronchoscopic evaluation of severe asthma:  persistent inflammation despite high dose glucocorticoids.  </w:t>
      </w:r>
      <w:r w:rsidRPr="0044740D">
        <w:rPr>
          <w:u w:val="single"/>
        </w:rPr>
        <w:t>Am J Respir Crit Care Med</w:t>
      </w:r>
      <w:r w:rsidR="00E41DAB" w:rsidRPr="0044740D">
        <w:t xml:space="preserve"> </w:t>
      </w:r>
      <w:r w:rsidRPr="0044740D">
        <w:t>1997;156:737-43.  PMID 9309987</w:t>
      </w:r>
    </w:p>
    <w:p w14:paraId="06FBE559" w14:textId="57F2AD8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Lanz MJ, Leung DYM, Harbeck R, </w:t>
      </w:r>
      <w:r w:rsidRPr="0044740D">
        <w:rPr>
          <w:b/>
        </w:rPr>
        <w:t>Szefler SJ</w:t>
      </w:r>
      <w:r w:rsidRPr="0044740D">
        <w:t>, White CW.  Use of exhaled nitric oxide to monitor ongoing inflammation in children with asthma.  Pediatr Pulmonol 24:305-311, 1997.  No PMID available</w:t>
      </w:r>
    </w:p>
    <w:p w14:paraId="089A2D83" w14:textId="13F806FC"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Leung DYM, Hamid Q, Vottero A, </w:t>
      </w:r>
      <w:r w:rsidRPr="0044740D">
        <w:rPr>
          <w:b/>
        </w:rPr>
        <w:t>Szefler SJ</w:t>
      </w:r>
      <w:r w:rsidRPr="0044740D">
        <w:t xml:space="preserve">, Surs W, Minshall E, Chrousos GP, Klemm D.  Association of glucocorticoid insensitivity with increased expression of glucocorticoid receptor </w:t>
      </w:r>
      <w:r w:rsidRPr="0044740D">
        <w:t xml:space="preserve">.  </w:t>
      </w:r>
      <w:r w:rsidRPr="0044740D">
        <w:rPr>
          <w:u w:val="single"/>
        </w:rPr>
        <w:t>J Exp Med</w:t>
      </w:r>
      <w:r w:rsidRPr="0044740D">
        <w:t xml:space="preserve">  186:1567-74, 1997.  PMID 9348314  PMCID PMC2199113</w:t>
      </w:r>
    </w:p>
    <w:p w14:paraId="1DD0AFD4"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Redd CE, Offord KP, Nelson HS, Li JT, Tinkelman DG and the American Academy of Allergy, Asthma and Immunology Beclomethasone Dipropionate-Theophylline Study Group </w:t>
      </w:r>
      <w:r w:rsidRPr="0044740D">
        <w:rPr>
          <w:b/>
        </w:rPr>
        <w:t>(Szefler SJ - Planning and Organizing Committee)</w:t>
      </w:r>
      <w:r w:rsidRPr="0044740D">
        <w:t xml:space="preserve">.  Aerosol beclomethasone dipropionate spray compared with theophylline as primary treatment for chronic mild-to-moderate asthma.  </w:t>
      </w:r>
      <w:r w:rsidRPr="0044740D">
        <w:rPr>
          <w:u w:val="single"/>
        </w:rPr>
        <w:t>J Allergy Clin Immunol</w:t>
      </w:r>
      <w:r w:rsidRPr="0044740D">
        <w:t xml:space="preserve"> 1998;101:14-23.  PMID 9449495</w:t>
      </w:r>
    </w:p>
    <w:p w14:paraId="69F620CE"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Knorr B, Matz J, Bernstein JA, Nguyen H, Seidenberg BC, Reiss TF, Becker A for the Pediatric Montelukast Study Group (</w:t>
      </w:r>
      <w:r w:rsidRPr="0044740D">
        <w:rPr>
          <w:b/>
        </w:rPr>
        <w:t>Szefler SJ - investigator</w:t>
      </w:r>
      <w:r w:rsidRPr="0044740D">
        <w:t xml:space="preserve">).  Montelukast for chronic asthma in 6- to 14-year old children.  </w:t>
      </w:r>
      <w:r w:rsidRPr="0044740D">
        <w:rPr>
          <w:u w:val="words"/>
        </w:rPr>
        <w:t>JAMA</w:t>
      </w:r>
      <w:r w:rsidRPr="0044740D">
        <w:t xml:space="preserve"> 1998;279:1181-1186.  PMID 9555757</w:t>
      </w:r>
    </w:p>
    <w:p w14:paraId="22557DA7" w14:textId="2D30BD73"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Chan MTS, Leung DYM, </w:t>
      </w:r>
      <w:r w:rsidRPr="0044740D">
        <w:rPr>
          <w:b/>
        </w:rPr>
        <w:t>Szefler SJ</w:t>
      </w:r>
      <w:r w:rsidRPr="0044740D">
        <w:t xml:space="preserve">, Spahn JD.  Patterns of steroid response in difficult-to-control asthma: clinical characteristics of steroid resistant asthma.  </w:t>
      </w:r>
      <w:r w:rsidRPr="0044740D">
        <w:rPr>
          <w:u w:val="single"/>
        </w:rPr>
        <w:t>J Allergy Clin Immunol</w:t>
      </w:r>
      <w:r w:rsidRPr="0044740D">
        <w:t xml:space="preserve"> 1998:101:594-601.  PMID 9600494</w:t>
      </w:r>
    </w:p>
    <w:p w14:paraId="44C246BC" w14:textId="77777777" w:rsidR="002753D2" w:rsidRPr="0044740D" w:rsidRDefault="002753D2" w:rsidP="002753D2">
      <w:pPr>
        <w:numPr>
          <w:ilvl w:val="0"/>
          <w:numId w:val="11"/>
        </w:numPr>
        <w:tabs>
          <w:tab w:val="clear" w:pos="720"/>
          <w:tab w:val="num" w:pos="540"/>
        </w:tabs>
        <w:spacing w:after="120" w:line="240" w:lineRule="exact"/>
        <w:ind w:left="540" w:hanging="540"/>
        <w:jc w:val="both"/>
      </w:pPr>
      <w:r w:rsidRPr="0044740D">
        <w:t xml:space="preserve">Nimmagadda SR, Spahn JD, Nelson HS, Jenkins J, </w:t>
      </w:r>
      <w:r w:rsidRPr="0044740D">
        <w:rPr>
          <w:b/>
        </w:rPr>
        <w:t>Szefler SJ</w:t>
      </w:r>
      <w:r w:rsidRPr="0044740D">
        <w:t xml:space="preserve">, Leung DY. Fluticasone propionate results in improved glucocorticoid receptor binding affinity and reduced oral glucocorticoid requirements in severe asthma.  </w:t>
      </w:r>
      <w:r w:rsidRPr="0044740D">
        <w:rPr>
          <w:u w:val="single"/>
        </w:rPr>
        <w:t>Ann Allergy Asthma Immunol</w:t>
      </w:r>
      <w:r w:rsidRPr="0044740D">
        <w:t xml:space="preserve"> 1998;81:35-40.  PMID 9690571</w:t>
      </w:r>
    </w:p>
    <w:p w14:paraId="6C2076AE" w14:textId="41E0BEB1"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Shapiro G, Bronsky EA, LaForce CF, Mendelson L, Pearlman D, Schwartz RH, </w:t>
      </w:r>
      <w:r w:rsidRPr="0044740D">
        <w:rPr>
          <w:b/>
        </w:rPr>
        <w:t>Szefler SJ.</w:t>
      </w:r>
      <w:r w:rsidRPr="0044740D">
        <w:t xml:space="preserve">  The dose-related efficacy of budesonide Tubuhaler® in the treatment of children with moderate to severe glucocorticosteroid-dependent asthma.  </w:t>
      </w:r>
      <w:r w:rsidRPr="0044740D">
        <w:rPr>
          <w:u w:val="single"/>
        </w:rPr>
        <w:t>J Pediatr</w:t>
      </w:r>
      <w:r w:rsidRPr="0044740D">
        <w:t xml:space="preserve"> 1998;132:976-982.  PMID 9627589</w:t>
      </w:r>
    </w:p>
    <w:p w14:paraId="3475EFFE" w14:textId="77777777"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Chu HW, Halliday JL, Martin RJ, Leung DY, </w:t>
      </w:r>
      <w:r w:rsidRPr="0044740D">
        <w:rPr>
          <w:b/>
        </w:rPr>
        <w:t>Szefler SJ</w:t>
      </w:r>
      <w:r w:rsidRPr="0044740D">
        <w:t xml:space="preserve">, Wenzel SE.  Collagen deposition in large airways may not differentiate severe asthma from milder forms of the disease.  </w:t>
      </w:r>
      <w:r w:rsidRPr="0044740D">
        <w:rPr>
          <w:u w:val="single"/>
        </w:rPr>
        <w:t xml:space="preserve">Am J Respir Crit Care Med </w:t>
      </w:r>
      <w:r w:rsidRPr="0044740D">
        <w:t>1998;158(6):1936-1944.  PMID 9847289</w:t>
      </w:r>
    </w:p>
    <w:p w14:paraId="062B7AA2" w14:textId="164D4461" w:rsidR="0071414F" w:rsidRPr="0044740D" w:rsidRDefault="002753D2" w:rsidP="00377CD5">
      <w:pPr>
        <w:widowControl w:val="0"/>
        <w:numPr>
          <w:ilvl w:val="0"/>
          <w:numId w:val="11"/>
        </w:numPr>
        <w:tabs>
          <w:tab w:val="clear" w:pos="720"/>
          <w:tab w:val="num" w:pos="540"/>
        </w:tabs>
        <w:spacing w:after="120" w:line="240" w:lineRule="exact"/>
        <w:ind w:left="540" w:hanging="540"/>
        <w:jc w:val="both"/>
      </w:pPr>
      <w:r w:rsidRPr="0044740D">
        <w:rPr>
          <w:b/>
        </w:rPr>
        <w:t>Szefler SJ</w:t>
      </w:r>
      <w:r w:rsidRPr="0044740D">
        <w:t xml:space="preserve">, Oliver S, Bender B, Nelson HS, Culkin C, Taggart V.  Design and implementation of a patient education center for the childhood asthma management program.  </w:t>
      </w:r>
      <w:r w:rsidRPr="0044740D">
        <w:rPr>
          <w:u w:val="single"/>
        </w:rPr>
        <w:t>Ann Allergy Asthma Immunol</w:t>
      </w:r>
      <w:r w:rsidRPr="0044740D">
        <w:t xml:space="preserve">  1998, 81:571-581.  PMID: 9892029</w:t>
      </w:r>
    </w:p>
    <w:p w14:paraId="1A867F2E" w14:textId="77777777" w:rsidR="00B20434" w:rsidRPr="0044740D" w:rsidRDefault="002753D2" w:rsidP="00B20434">
      <w:pPr>
        <w:widowControl w:val="0"/>
        <w:numPr>
          <w:ilvl w:val="0"/>
          <w:numId w:val="11"/>
        </w:numPr>
        <w:tabs>
          <w:tab w:val="clear" w:pos="720"/>
          <w:tab w:val="num" w:pos="540"/>
        </w:tabs>
        <w:spacing w:after="120" w:line="240" w:lineRule="exact"/>
        <w:ind w:left="540" w:hanging="540"/>
        <w:jc w:val="both"/>
      </w:pPr>
      <w:r w:rsidRPr="0044740D">
        <w:t>Childhood Asthma Management Program Research Group (</w:t>
      </w:r>
      <w:r w:rsidRPr="0044740D">
        <w:rPr>
          <w:b/>
        </w:rPr>
        <w:t>Szefler SJ</w:t>
      </w:r>
      <w:r w:rsidRPr="0044740D">
        <w:t xml:space="preserve"> - Writing committee).  The Childhood Asthma Management Program (CAMP):  Design, rationale, and methods.  </w:t>
      </w:r>
      <w:r w:rsidRPr="0044740D">
        <w:rPr>
          <w:u w:val="single"/>
        </w:rPr>
        <w:t>Controlled Clinical Trials</w:t>
      </w:r>
      <w:r w:rsidRPr="0044740D">
        <w:t xml:space="preserve"> 1999;20:91-120.  PMID 10027502</w:t>
      </w:r>
    </w:p>
    <w:p w14:paraId="34C9CED2" w14:textId="382D46D2"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Spahn JD, Leung DYM, Chan MTS, </w:t>
      </w:r>
      <w:r w:rsidRPr="0044740D">
        <w:rPr>
          <w:b/>
        </w:rPr>
        <w:t>Szefler SJ</w:t>
      </w:r>
      <w:r w:rsidRPr="0044740D">
        <w:t xml:space="preserve">, Gelfand EW.  Mechanisms of glucocorticoid reduction in asthmatics treated with intravenous immunoglobulin.  </w:t>
      </w:r>
      <w:r w:rsidRPr="0044740D">
        <w:rPr>
          <w:u w:val="single"/>
        </w:rPr>
        <w:t>J Allergy Clin Immunol</w:t>
      </w:r>
      <w:r w:rsidRPr="0044740D">
        <w:t xml:space="preserve"> 1999;103:421-426.  PMID 10069875</w:t>
      </w:r>
    </w:p>
    <w:p w14:paraId="3D10103A"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Zeiger RS, Dawson C, Weiss S, for the Childhood Asthma Management Program (CAMP) Research Group (</w:t>
      </w:r>
      <w:r w:rsidRPr="0044740D">
        <w:rPr>
          <w:rFonts w:ascii="Times New Roman" w:hAnsi="Times New Roman"/>
          <w:b/>
          <w:szCs w:val="24"/>
        </w:rPr>
        <w:t>Szefler SJ</w:t>
      </w:r>
      <w:r w:rsidRPr="0044740D">
        <w:rPr>
          <w:rFonts w:ascii="Times New Roman" w:hAnsi="Times New Roman"/>
          <w:szCs w:val="24"/>
        </w:rPr>
        <w:t xml:space="preserve">, Denver site Director).  Relationships between duration of asthma and asthma severity among children in the Childhood Asthma Management </w:t>
      </w:r>
      <w:r w:rsidRPr="0044740D">
        <w:rPr>
          <w:rFonts w:ascii="Times New Roman" w:hAnsi="Times New Roman"/>
          <w:szCs w:val="24"/>
        </w:rPr>
        <w:lastRenderedPageBreak/>
        <w:t xml:space="preserve">Program (CAMP).  </w:t>
      </w:r>
      <w:r w:rsidRPr="0044740D">
        <w:rPr>
          <w:rFonts w:ascii="Times New Roman" w:hAnsi="Times New Roman"/>
          <w:szCs w:val="24"/>
          <w:u w:val="single"/>
        </w:rPr>
        <w:t>J Allergy Clin Immunol</w:t>
      </w:r>
      <w:r w:rsidRPr="0044740D">
        <w:rPr>
          <w:rFonts w:ascii="Times New Roman" w:hAnsi="Times New Roman"/>
          <w:szCs w:val="24"/>
        </w:rPr>
        <w:t xml:space="preserve">  1999:103:376-387.  PMID 10069869</w:t>
      </w:r>
    </w:p>
    <w:p w14:paraId="2C4B54EB"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Martin RJ, Pak J, Kunselman SJ, Cherniack RJ, and the Asthma Clinical Research Network (ACRN) (</w:t>
      </w:r>
      <w:r w:rsidRPr="0044740D">
        <w:rPr>
          <w:rFonts w:ascii="Times New Roman" w:hAnsi="Times New Roman"/>
          <w:b/>
          <w:szCs w:val="24"/>
        </w:rPr>
        <w:t>Szefler SJ</w:t>
      </w:r>
      <w:r w:rsidRPr="0044740D">
        <w:rPr>
          <w:rFonts w:ascii="Times New Roman" w:hAnsi="Times New Roman"/>
          <w:szCs w:val="24"/>
        </w:rPr>
        <w:t xml:space="preserve"> – co-investigator).  Assessment of the AirWatch lung function monitoring system. </w:t>
      </w:r>
      <w:r w:rsidRPr="0044740D">
        <w:rPr>
          <w:rFonts w:ascii="Times New Roman" w:hAnsi="Times New Roman"/>
          <w:szCs w:val="24"/>
          <w:u w:val="single"/>
        </w:rPr>
        <w:t>J Allergy Clin Immunol</w:t>
      </w:r>
      <w:r w:rsidRPr="0044740D">
        <w:rPr>
          <w:rFonts w:ascii="Times New Roman" w:hAnsi="Times New Roman"/>
          <w:szCs w:val="24"/>
        </w:rPr>
        <w:t xml:space="preserve"> 1999:103;535-536.  PMID 10069893</w:t>
      </w:r>
    </w:p>
    <w:p w14:paraId="610578A9"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Childhood Asthma Management Program Research Group (</w:t>
      </w:r>
      <w:r w:rsidRPr="0044740D">
        <w:rPr>
          <w:rFonts w:ascii="Times New Roman" w:hAnsi="Times New Roman"/>
          <w:b/>
          <w:szCs w:val="24"/>
        </w:rPr>
        <w:t>Szefler SJ</w:t>
      </w:r>
      <w:r w:rsidRPr="0044740D">
        <w:rPr>
          <w:rFonts w:ascii="Times New Roman" w:hAnsi="Times New Roman"/>
          <w:szCs w:val="24"/>
        </w:rPr>
        <w:t xml:space="preserve">, Denver site Director).  Recruitment of participants in the Childhood Asthma Management Program (CAMP). I. Description of Methods. </w:t>
      </w:r>
      <w:r w:rsidRPr="0044740D">
        <w:rPr>
          <w:rFonts w:ascii="Times New Roman" w:hAnsi="Times New Roman"/>
          <w:szCs w:val="24"/>
          <w:u w:val="single"/>
        </w:rPr>
        <w:t>J Asthma</w:t>
      </w:r>
      <w:r w:rsidRPr="0044740D">
        <w:rPr>
          <w:rFonts w:ascii="Times New Roman" w:hAnsi="Times New Roman"/>
          <w:szCs w:val="24"/>
        </w:rPr>
        <w:t xml:space="preserve">  1999:36(3):217-237.  PMID 10350219</w:t>
      </w:r>
    </w:p>
    <w:p w14:paraId="29F2DB90" w14:textId="3C02B4E4"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Wamboldt FS, Spahn JD, Klinnert MD, Wamboldt MZ, Gavin LA, </w:t>
      </w:r>
      <w:r w:rsidRPr="0044740D">
        <w:rPr>
          <w:b/>
        </w:rPr>
        <w:t>Szefler SJ,</w:t>
      </w:r>
      <w:r w:rsidRPr="0044740D">
        <w:t xml:space="preserve"> Leung DYM.  Clinical outcomes of steroid-insensitive asthma.  </w:t>
      </w:r>
      <w:r w:rsidRPr="0044740D">
        <w:rPr>
          <w:u w:val="single"/>
        </w:rPr>
        <w:t>Ann Allergy Asthma Immunol</w:t>
      </w:r>
      <w:r w:rsidRPr="0044740D">
        <w:t xml:space="preserve">  1999;83:55-60.  PMID 10437817</w:t>
      </w:r>
    </w:p>
    <w:p w14:paraId="64DDF9ED" w14:textId="4EE2570F"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Wamboldt FS, Bender BG, O’Connor SL, Gavin LA, Wamboldt MZ, Milgrom H, </w:t>
      </w:r>
      <w:r w:rsidRPr="0044740D">
        <w:rPr>
          <w:b/>
        </w:rPr>
        <w:t>Szefler SJ,</w:t>
      </w:r>
      <w:r w:rsidRPr="0044740D">
        <w:t xml:space="preserve"> Iklé D, Rand C.  Reliability of the model MC-311 MDI Chronolog.  </w:t>
      </w:r>
      <w:r w:rsidRPr="0044740D">
        <w:rPr>
          <w:u w:val="single"/>
        </w:rPr>
        <w:t>J Allergy Clin Immunol</w:t>
      </w:r>
      <w:r w:rsidRPr="0044740D">
        <w:t xml:space="preserve"> 1999;104:53-57.  PMID 10400839</w:t>
      </w:r>
    </w:p>
    <w:p w14:paraId="32C9F867" w14:textId="5C32B82F" w:rsidR="002753D2" w:rsidRPr="0044740D" w:rsidRDefault="002753D2" w:rsidP="002753D2">
      <w:pPr>
        <w:widowControl w:val="0"/>
        <w:numPr>
          <w:ilvl w:val="0"/>
          <w:numId w:val="11"/>
        </w:numPr>
        <w:tabs>
          <w:tab w:val="clear" w:pos="720"/>
          <w:tab w:val="num" w:pos="540"/>
        </w:tabs>
        <w:spacing w:after="120" w:line="240" w:lineRule="exact"/>
        <w:ind w:left="540" w:hanging="540"/>
        <w:jc w:val="both"/>
      </w:pPr>
      <w:r w:rsidRPr="0044740D">
        <w:t xml:space="preserve">Hamid QA, Wenzel SE, Hauk PJ, Tsicopoulos A, Wallaert B, Lafitte J-J, Chrousos GP, </w:t>
      </w:r>
      <w:r w:rsidRPr="0044740D">
        <w:rPr>
          <w:b/>
        </w:rPr>
        <w:t>Szefler SJ</w:t>
      </w:r>
      <w:r w:rsidRPr="0044740D">
        <w:t xml:space="preserve">, Leung DYM.  Increased glucocorticoid receptor </w:t>
      </w:r>
      <w:r w:rsidRPr="0044740D">
        <w:t xml:space="preserve"> in airway cells of glucocorticoid insensitive asthma.  </w:t>
      </w:r>
      <w:r w:rsidRPr="0044740D">
        <w:rPr>
          <w:u w:val="single"/>
        </w:rPr>
        <w:t>Am J Respir Crit Care Med</w:t>
      </w:r>
      <w:r w:rsidRPr="0044740D">
        <w:t xml:space="preserve">  1999;159:1600-1604.  PMID 10228133</w:t>
      </w:r>
    </w:p>
    <w:p w14:paraId="094B5233"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b/>
          <w:szCs w:val="24"/>
        </w:rPr>
        <w:t>Szefler SJ,</w:t>
      </w:r>
      <w:r w:rsidRPr="0044740D">
        <w:rPr>
          <w:rFonts w:ascii="Times New Roman" w:hAnsi="Times New Roman"/>
          <w:szCs w:val="24"/>
        </w:rPr>
        <w:t xml:space="preserve"> Boushey HA, Pearlman DS, Togias A, Liddle R, Furlong A, Shah T, Knobil K.  Time to onset of effect of fluticasone propionate in patients with asthma. </w:t>
      </w:r>
      <w:r w:rsidRPr="0044740D">
        <w:rPr>
          <w:rFonts w:ascii="Times New Roman" w:hAnsi="Times New Roman"/>
          <w:szCs w:val="24"/>
          <w:u w:val="single"/>
        </w:rPr>
        <w:t xml:space="preserve">J Allergy Clin Immunol </w:t>
      </w:r>
      <w:r w:rsidRPr="0044740D">
        <w:rPr>
          <w:rFonts w:ascii="Times New Roman" w:hAnsi="Times New Roman"/>
          <w:szCs w:val="24"/>
        </w:rPr>
        <w:t>1999;103-780-788.  PMID 10329810</w:t>
      </w:r>
    </w:p>
    <w:p w14:paraId="299D2CA5"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Hauk PJ, Wenzel SE, Trumble AE, </w:t>
      </w:r>
      <w:r w:rsidRPr="0044740D">
        <w:rPr>
          <w:rFonts w:ascii="Times New Roman" w:hAnsi="Times New Roman"/>
          <w:b/>
          <w:szCs w:val="24"/>
        </w:rPr>
        <w:t xml:space="preserve">Szefler SJ, </w:t>
      </w:r>
      <w:r w:rsidRPr="0044740D">
        <w:rPr>
          <w:rFonts w:ascii="Times New Roman" w:hAnsi="Times New Roman"/>
          <w:szCs w:val="24"/>
        </w:rPr>
        <w:t xml:space="preserve">Leung DYM.  Increased T-cell receptor vbeta8+ T cells in bronchoalveolar lavage fluid of subjects with poorly controlled asthma: a potential role for microbial superantigens.  </w:t>
      </w:r>
      <w:r w:rsidRPr="0044740D">
        <w:rPr>
          <w:rFonts w:ascii="Times New Roman" w:hAnsi="Times New Roman"/>
          <w:szCs w:val="24"/>
          <w:u w:val="single"/>
        </w:rPr>
        <w:t>J Allergy Clin Immunol</w:t>
      </w:r>
      <w:r w:rsidRPr="0044740D">
        <w:rPr>
          <w:rFonts w:ascii="Times New Roman" w:hAnsi="Times New Roman"/>
          <w:szCs w:val="24"/>
        </w:rPr>
        <w:t xml:space="preserve"> 1999;104:37-45.  PMID 10400837</w:t>
      </w:r>
    </w:p>
    <w:p w14:paraId="0DC67FAD"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color w:val="000000"/>
          <w:szCs w:val="24"/>
        </w:rPr>
        <w:t xml:space="preserve">Fost DA, Leung DYM, Martin RJ, Brown EE, </w:t>
      </w:r>
      <w:r w:rsidRPr="0044740D">
        <w:rPr>
          <w:rFonts w:ascii="Times New Roman" w:hAnsi="Times New Roman"/>
          <w:b/>
          <w:color w:val="000000"/>
          <w:szCs w:val="24"/>
        </w:rPr>
        <w:t>Szefler SJ</w:t>
      </w:r>
      <w:r w:rsidRPr="0044740D">
        <w:rPr>
          <w:rFonts w:ascii="Times New Roman" w:hAnsi="Times New Roman"/>
          <w:color w:val="000000"/>
          <w:szCs w:val="24"/>
        </w:rPr>
        <w:t xml:space="preserve"> and Spahn JD. Inhibition of methylprednisolone elimination in the presence of clarithromycin therapy.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1999;103:1031-1035.  PMID 10359882</w:t>
      </w:r>
    </w:p>
    <w:p w14:paraId="131CB923" w14:textId="20D0C5D5"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Kemp J, Skoner DP, </w:t>
      </w:r>
      <w:r w:rsidRPr="0044740D">
        <w:rPr>
          <w:rFonts w:ascii="Times New Roman" w:hAnsi="Times New Roman"/>
          <w:b/>
          <w:szCs w:val="24"/>
        </w:rPr>
        <w:t>Szefler SJ</w:t>
      </w:r>
      <w:r w:rsidRPr="0044740D">
        <w:rPr>
          <w:rFonts w:ascii="Times New Roman" w:hAnsi="Times New Roman"/>
          <w:szCs w:val="24"/>
        </w:rPr>
        <w:t xml:space="preserve">, Walton-Bowen K, Cruz-Rivera M, Smith JA.  Once-daily budesonide inhalation suspension for the treatment of asthma in infants and young children.  </w:t>
      </w:r>
      <w:r w:rsidRPr="0044740D">
        <w:rPr>
          <w:rFonts w:ascii="Times New Roman" w:hAnsi="Times New Roman"/>
          <w:szCs w:val="24"/>
          <w:u w:val="single"/>
        </w:rPr>
        <w:t>Ann Allergy Asthma Immunol</w:t>
      </w:r>
      <w:r w:rsidRPr="0044740D">
        <w:rPr>
          <w:rFonts w:ascii="Times New Roman" w:hAnsi="Times New Roman"/>
          <w:szCs w:val="24"/>
        </w:rPr>
        <w:t xml:space="preserve">  1999;83:231-239.  PMID 10507269</w:t>
      </w:r>
    </w:p>
    <w:p w14:paraId="6D0116DD" w14:textId="47D0B9CB" w:rsidR="0071414F" w:rsidRPr="0044740D" w:rsidRDefault="002753D2" w:rsidP="00FA2700">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Nelson HS, </w:t>
      </w:r>
      <w:r w:rsidRPr="0044740D">
        <w:rPr>
          <w:rFonts w:ascii="Times New Roman" w:hAnsi="Times New Roman"/>
          <w:b/>
          <w:szCs w:val="24"/>
        </w:rPr>
        <w:t>Szefler SJ</w:t>
      </w:r>
      <w:r w:rsidRPr="0044740D">
        <w:rPr>
          <w:rFonts w:ascii="Times New Roman" w:hAnsi="Times New Roman"/>
          <w:szCs w:val="24"/>
        </w:rPr>
        <w:t xml:space="preserve">, Jacobs J, Huss K, Shapiro G, Sternberg AL, for the Childhood Asthma Management Program Research Group.  The relationships among environmental allergen sensitization, allergen exposure, pulmonary function, and bronchial hyperresponsiveness in the Childhood Asthma Management Program.  </w:t>
      </w:r>
      <w:r w:rsidRPr="0044740D">
        <w:rPr>
          <w:rFonts w:ascii="Times New Roman" w:hAnsi="Times New Roman"/>
          <w:color w:val="000000"/>
          <w:szCs w:val="24"/>
          <w:u w:val="single"/>
        </w:rPr>
        <w:t>J Allergy Clin Immunol</w:t>
      </w:r>
      <w:r w:rsidRPr="0044740D">
        <w:rPr>
          <w:rFonts w:ascii="Times New Roman" w:hAnsi="Times New Roman"/>
          <w:szCs w:val="24"/>
          <w:u w:val="single"/>
        </w:rPr>
        <w:t xml:space="preserve"> </w:t>
      </w:r>
      <w:r w:rsidRPr="0044740D">
        <w:rPr>
          <w:rFonts w:ascii="Times New Roman" w:hAnsi="Times New Roman"/>
          <w:szCs w:val="24"/>
        </w:rPr>
        <w:t xml:space="preserve"> 1999; 104:775-85.  PMID: 10518821</w:t>
      </w:r>
    </w:p>
    <w:p w14:paraId="5822EEE9" w14:textId="04423F4B"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Skoner DP, </w:t>
      </w:r>
      <w:r w:rsidRPr="0044740D">
        <w:rPr>
          <w:rFonts w:ascii="Times New Roman" w:hAnsi="Times New Roman"/>
          <w:b/>
          <w:szCs w:val="24"/>
        </w:rPr>
        <w:t>Szefler SJ</w:t>
      </w:r>
      <w:r w:rsidRPr="0044740D">
        <w:rPr>
          <w:rFonts w:ascii="Times New Roman" w:hAnsi="Times New Roman"/>
          <w:szCs w:val="24"/>
        </w:rPr>
        <w:t xml:space="preserve">, Welch M, Walton-Bowel K, Cruz-Rivera M, Smith JA.  Longitudinal growth in infants and young children treated with budesonide inhalation suspension for persistent asthma.  </w:t>
      </w:r>
      <w:r w:rsidRPr="0044740D">
        <w:rPr>
          <w:rFonts w:ascii="Times New Roman" w:hAnsi="Times New Roman"/>
          <w:szCs w:val="24"/>
          <w:u w:val="single"/>
        </w:rPr>
        <w:t>J Clin Allergy Immunol</w:t>
      </w:r>
      <w:r w:rsidRPr="0044740D">
        <w:rPr>
          <w:rFonts w:ascii="Times New Roman" w:hAnsi="Times New Roman"/>
          <w:szCs w:val="24"/>
        </w:rPr>
        <w:t xml:space="preserve"> 2000;105(2):259-68.  PMID 10669845</w:t>
      </w:r>
    </w:p>
    <w:p w14:paraId="4F3448A5" w14:textId="7C82DB96"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color w:val="000000"/>
          <w:szCs w:val="24"/>
        </w:rPr>
        <w:t xml:space="preserve">Israel E, Drazen JM, Liggett SB, Boushey HA, Cherniack RM, Chinchilli VM, Cooper DM, Fahy JV, Fish JE, Ford JG, Kraft M, Kunselman S, Lazarus SC, LeManske Jr RF, Martin RJ, McLean DE, Peters SP, Silverman EK, Sorkness CA, </w:t>
      </w:r>
      <w:r w:rsidRPr="0044740D">
        <w:rPr>
          <w:rFonts w:ascii="Times New Roman" w:hAnsi="Times New Roman"/>
          <w:b/>
          <w:color w:val="000000"/>
          <w:szCs w:val="24"/>
        </w:rPr>
        <w:t>Szefler SJ</w:t>
      </w:r>
      <w:r w:rsidRPr="0044740D">
        <w:rPr>
          <w:rFonts w:ascii="Times New Roman" w:hAnsi="Times New Roman"/>
          <w:color w:val="000000"/>
          <w:szCs w:val="24"/>
        </w:rPr>
        <w:t xml:space="preserve">, Weiss ST, Yandava CN.  The effect of polymorphisms of the </w:t>
      </w:r>
      <w:r w:rsidRPr="0044740D">
        <w:rPr>
          <w:rFonts w:ascii="Times New Roman" w:hAnsi="Times New Roman"/>
          <w:color w:val="000000"/>
          <w:szCs w:val="24"/>
        </w:rPr>
        <w:t xml:space="preserve">2-adrenergic receptor on the response to regular use of albuterol in asthma.  </w:t>
      </w:r>
      <w:r w:rsidRPr="0044740D">
        <w:rPr>
          <w:rFonts w:ascii="Times New Roman" w:hAnsi="Times New Roman"/>
          <w:color w:val="000000"/>
          <w:szCs w:val="24"/>
          <w:u w:val="single"/>
        </w:rPr>
        <w:t>Am J Respir Crit Care Med</w:t>
      </w:r>
      <w:r w:rsidRPr="0044740D">
        <w:rPr>
          <w:rFonts w:ascii="Times New Roman" w:hAnsi="Times New Roman"/>
          <w:color w:val="000000"/>
          <w:szCs w:val="24"/>
        </w:rPr>
        <w:t xml:space="preserve"> 2000;162(1):75-80.  PMID 109032223</w:t>
      </w:r>
    </w:p>
    <w:p w14:paraId="23D3C047"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Weiss ST, Van Natta ML, Zeiger RS for the Childhood Asthma Management Program Research Group (</w:t>
      </w:r>
      <w:r w:rsidRPr="0044740D">
        <w:rPr>
          <w:rFonts w:ascii="Times New Roman" w:hAnsi="Times New Roman"/>
          <w:b/>
          <w:szCs w:val="24"/>
        </w:rPr>
        <w:t>Szefler SJ</w:t>
      </w:r>
      <w:r w:rsidRPr="0044740D">
        <w:rPr>
          <w:rFonts w:ascii="Times New Roman" w:hAnsi="Times New Roman"/>
          <w:szCs w:val="24"/>
        </w:rPr>
        <w:t xml:space="preserve"> - PI/Denver Site).  Relationship between increased airway </w:t>
      </w:r>
      <w:r w:rsidRPr="0044740D">
        <w:rPr>
          <w:rFonts w:ascii="Times New Roman" w:hAnsi="Times New Roman"/>
          <w:szCs w:val="24"/>
        </w:rPr>
        <w:lastRenderedPageBreak/>
        <w:t xml:space="preserve">responsiveness and asthma severity in the Childhood Asthma Management Program.  </w:t>
      </w:r>
      <w:r w:rsidRPr="0044740D">
        <w:rPr>
          <w:rFonts w:ascii="Times New Roman" w:hAnsi="Times New Roman"/>
          <w:szCs w:val="24"/>
          <w:u w:val="single"/>
        </w:rPr>
        <w:t>Am J Respir Crit Care Med</w:t>
      </w:r>
      <w:r w:rsidRPr="0044740D">
        <w:rPr>
          <w:rFonts w:ascii="Times New Roman" w:hAnsi="Times New Roman"/>
          <w:szCs w:val="24"/>
        </w:rPr>
        <w:t xml:space="preserve">  2000;162:50-56.  PMID 10903219</w:t>
      </w:r>
    </w:p>
    <w:p w14:paraId="0D843192"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The Childhood Asthma Management Program Research Group (</w:t>
      </w:r>
      <w:r w:rsidRPr="0044740D">
        <w:rPr>
          <w:rFonts w:ascii="Times New Roman" w:hAnsi="Times New Roman"/>
          <w:b/>
          <w:szCs w:val="24"/>
        </w:rPr>
        <w:t>Szefler SJ</w:t>
      </w:r>
      <w:r w:rsidRPr="0044740D">
        <w:rPr>
          <w:rFonts w:ascii="Times New Roman" w:hAnsi="Times New Roman"/>
          <w:szCs w:val="24"/>
        </w:rPr>
        <w:t xml:space="preserve">). Long term effects of budesonide or nedocromil in children with asthma. </w:t>
      </w:r>
      <w:r w:rsidRPr="0044740D">
        <w:rPr>
          <w:rFonts w:ascii="Times New Roman" w:hAnsi="Times New Roman"/>
          <w:szCs w:val="24"/>
          <w:u w:val="single"/>
        </w:rPr>
        <w:t>N Engl J Med</w:t>
      </w:r>
      <w:r w:rsidRPr="0044740D">
        <w:rPr>
          <w:rFonts w:ascii="Times New Roman" w:hAnsi="Times New Roman"/>
          <w:szCs w:val="24"/>
        </w:rPr>
        <w:t>.  2000;343(16):1054-63.  PMID: 11027739</w:t>
      </w:r>
    </w:p>
    <w:p w14:paraId="236E7659" w14:textId="432F044D"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Bender B, Wamboldt FS, O'Connor SL, Rand C, </w:t>
      </w:r>
      <w:r w:rsidRPr="0044740D">
        <w:rPr>
          <w:rFonts w:ascii="Times New Roman" w:hAnsi="Times New Roman"/>
          <w:b/>
          <w:szCs w:val="24"/>
        </w:rPr>
        <w:t>Szefler SJ</w:t>
      </w:r>
      <w:r w:rsidRPr="0044740D">
        <w:rPr>
          <w:rFonts w:ascii="Times New Roman" w:hAnsi="Times New Roman"/>
          <w:szCs w:val="24"/>
        </w:rPr>
        <w:t xml:space="preserve">, Milgrom H, Wamboldt MZ. Measurement of children's asthma medication adherence by </w:t>
      </w:r>
      <w:r w:rsidR="001A68B8" w:rsidRPr="0044740D">
        <w:rPr>
          <w:rFonts w:ascii="Times New Roman" w:hAnsi="Times New Roman"/>
          <w:szCs w:val="24"/>
        </w:rPr>
        <w:t>self-report</w:t>
      </w:r>
      <w:r w:rsidRPr="0044740D">
        <w:rPr>
          <w:rFonts w:ascii="Times New Roman" w:hAnsi="Times New Roman"/>
          <w:szCs w:val="24"/>
        </w:rPr>
        <w:t xml:space="preserve">, mother report, canister weight, and Doser CT.  </w:t>
      </w:r>
      <w:r w:rsidRPr="0044740D">
        <w:rPr>
          <w:rFonts w:ascii="Times New Roman" w:hAnsi="Times New Roman"/>
          <w:szCs w:val="24"/>
          <w:u w:val="single"/>
        </w:rPr>
        <w:t>Ann Allergy Asthma Immunol</w:t>
      </w:r>
      <w:r w:rsidRPr="0044740D">
        <w:rPr>
          <w:rFonts w:ascii="Times New Roman" w:hAnsi="Times New Roman"/>
          <w:szCs w:val="24"/>
        </w:rPr>
        <w:t xml:space="preserve"> 2000;85(5):416-21. PMID 11101187</w:t>
      </w:r>
    </w:p>
    <w:p w14:paraId="5FBEF2AC"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Vanden Burgt JA, Busse WW, Martin RJ, </w:t>
      </w:r>
      <w:r w:rsidRPr="0044740D">
        <w:rPr>
          <w:rFonts w:ascii="Times New Roman" w:hAnsi="Times New Roman"/>
          <w:b/>
          <w:szCs w:val="24"/>
        </w:rPr>
        <w:t>Szefler SJ</w:t>
      </w:r>
      <w:r w:rsidRPr="0044740D">
        <w:rPr>
          <w:rFonts w:ascii="Times New Roman" w:hAnsi="Times New Roman"/>
          <w:szCs w:val="24"/>
        </w:rPr>
        <w:t xml:space="preserve">, Donnel D.  Efficacy and safety overview of a new inhaled corticosteroid, QVAR (hydrofluoroalkane-beclomethasone extrafine inhalation aerosol), in asthma.  </w:t>
      </w:r>
      <w:r w:rsidRPr="0044740D">
        <w:rPr>
          <w:rFonts w:ascii="Times New Roman" w:hAnsi="Times New Roman"/>
          <w:szCs w:val="24"/>
          <w:u w:val="single"/>
        </w:rPr>
        <w:t>J Allergy Clin Immunol</w:t>
      </w:r>
      <w:r w:rsidRPr="0044740D">
        <w:rPr>
          <w:rFonts w:ascii="Times New Roman" w:hAnsi="Times New Roman"/>
          <w:szCs w:val="24"/>
        </w:rPr>
        <w:t xml:space="preserve">  2000;160(6):1209-1226. PMID 11112914</w:t>
      </w:r>
    </w:p>
    <w:p w14:paraId="3B708F1F"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Wamboldt MZ, Bihun JT, </w:t>
      </w:r>
      <w:r w:rsidRPr="0044740D">
        <w:rPr>
          <w:rFonts w:ascii="Times New Roman" w:hAnsi="Times New Roman"/>
          <w:b/>
          <w:szCs w:val="24"/>
        </w:rPr>
        <w:t>Szefler SJ</w:t>
      </w:r>
      <w:r w:rsidRPr="0044740D">
        <w:rPr>
          <w:rFonts w:ascii="Times New Roman" w:hAnsi="Times New Roman"/>
          <w:szCs w:val="24"/>
        </w:rPr>
        <w:t xml:space="preserve">, Hewitt J.  Perception of induced bronchoconstriction in a community sample of adolescents.  </w:t>
      </w:r>
      <w:r w:rsidRPr="0044740D">
        <w:rPr>
          <w:rFonts w:ascii="Times New Roman" w:hAnsi="Times New Roman"/>
          <w:szCs w:val="24"/>
          <w:u w:val="single"/>
        </w:rPr>
        <w:t>J Allergy Clin Immunol</w:t>
      </w:r>
      <w:r w:rsidRPr="0044740D">
        <w:rPr>
          <w:rFonts w:ascii="Times New Roman" w:hAnsi="Times New Roman"/>
          <w:szCs w:val="24"/>
        </w:rPr>
        <w:t xml:space="preserve">  2000;160(6):1102-1107. PMID 11112893</w:t>
      </w:r>
    </w:p>
    <w:p w14:paraId="682F5B8C"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Israel E, Drazen JM, Liggett SB, Boushey HA, Cherniack RM, Chinchilli VM, Cooper DM, Fahy JV, Fish JE, Ford JG, Kraft M, Kunselman S, Lazarus SC, Lemanske RF, Jr., Martin RJ, McLean DE, Peters SP, Silverman EK, Sorkness CA, </w:t>
      </w:r>
      <w:r w:rsidRPr="0044740D">
        <w:rPr>
          <w:rFonts w:ascii="Times New Roman" w:hAnsi="Times New Roman"/>
          <w:b/>
          <w:szCs w:val="24"/>
        </w:rPr>
        <w:t>Szefler SJ</w:t>
      </w:r>
      <w:r w:rsidRPr="0044740D">
        <w:rPr>
          <w:rFonts w:ascii="Times New Roman" w:hAnsi="Times New Roman"/>
          <w:szCs w:val="24"/>
        </w:rPr>
        <w:t>, Weiss ST, Yandava CN. Effect of polymorphism of the beta(2)-adrenergic receptor on response to regular use of albuterol in asthma.</w:t>
      </w:r>
      <w:r w:rsidRPr="0044740D">
        <w:rPr>
          <w:rFonts w:ascii="Times New Roman" w:hAnsi="Times New Roman"/>
          <w:szCs w:val="24"/>
          <w:u w:val="words"/>
        </w:rPr>
        <w:t xml:space="preserve"> </w:t>
      </w:r>
      <w:r w:rsidRPr="0044740D">
        <w:rPr>
          <w:rFonts w:ascii="Times New Roman" w:hAnsi="Times New Roman"/>
          <w:szCs w:val="24"/>
          <w:u w:val="single"/>
        </w:rPr>
        <w:t>Int Arch Allergy Immunol</w:t>
      </w:r>
      <w:r w:rsidRPr="0044740D">
        <w:rPr>
          <w:rFonts w:ascii="Times New Roman" w:hAnsi="Times New Roman"/>
          <w:szCs w:val="24"/>
        </w:rPr>
        <w:t xml:space="preserve"> 2001;124(1-3):183-186.  PMID 11306963</w:t>
      </w:r>
    </w:p>
    <w:p w14:paraId="7BD7E80A"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Lazarus SC, Boushey HA, Fahy JV, Chinchilli VM, Lemanske RF, Jr., Sorkness CA, Kraft M, Fish JE, Peters SP, Craig T, Drazen JM, Ford JG, Israel E, Martin RJ, Mauger EA, Nachman SA, Spahn JD, </w:t>
      </w:r>
      <w:r w:rsidRPr="0044740D">
        <w:rPr>
          <w:rFonts w:ascii="Times New Roman" w:hAnsi="Times New Roman"/>
          <w:b/>
          <w:szCs w:val="24"/>
        </w:rPr>
        <w:t>Szefler SJ</w:t>
      </w:r>
      <w:r w:rsidRPr="0044740D">
        <w:rPr>
          <w:rFonts w:ascii="Times New Roman" w:hAnsi="Times New Roman"/>
          <w:szCs w:val="24"/>
        </w:rPr>
        <w:t xml:space="preserve">. Long-acting beta2-agonist monotherapy vs continued therapy with inhaled corticosteroids in patients with persistent asthma: A randomized controlled trial. </w:t>
      </w:r>
      <w:r w:rsidRPr="0044740D">
        <w:rPr>
          <w:rFonts w:ascii="Times New Roman" w:hAnsi="Times New Roman"/>
          <w:szCs w:val="24"/>
          <w:u w:val="single"/>
        </w:rPr>
        <w:t>JAMA</w:t>
      </w:r>
      <w:r w:rsidRPr="0044740D">
        <w:rPr>
          <w:rFonts w:ascii="Times New Roman" w:hAnsi="Times New Roman"/>
          <w:szCs w:val="24"/>
        </w:rPr>
        <w:t xml:space="preserve"> 2001;285(20):2583-2593.  PMID 11368732</w:t>
      </w:r>
    </w:p>
    <w:p w14:paraId="24EDD433"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Lemanske RF, Jr., Sorkness CA, Mauger EA, Lazarus SC, Boushey HA, Fahy JV, Drazen JM, Chinchilli VM, Craig T, Fish JE, Ford JG, Israel E, Kraft M, Martin RJ, Nachman SA, Peters SP, Spahn JD, </w:t>
      </w:r>
      <w:r w:rsidRPr="0044740D">
        <w:rPr>
          <w:rFonts w:ascii="Times New Roman" w:hAnsi="Times New Roman"/>
          <w:b/>
          <w:szCs w:val="24"/>
        </w:rPr>
        <w:t>Szefler SJ</w:t>
      </w:r>
      <w:r w:rsidRPr="0044740D">
        <w:rPr>
          <w:rFonts w:ascii="Times New Roman" w:hAnsi="Times New Roman"/>
          <w:szCs w:val="24"/>
        </w:rPr>
        <w:t xml:space="preserve">. Inhaled corticosteroid reduction and elimination in patients with persistent asthma receiving salmeterol: A randomized controlled trial. </w:t>
      </w:r>
      <w:r w:rsidRPr="0044740D">
        <w:rPr>
          <w:rFonts w:ascii="Times New Roman" w:hAnsi="Times New Roman"/>
          <w:szCs w:val="24"/>
          <w:u w:val="single"/>
        </w:rPr>
        <w:t>JAMA</w:t>
      </w:r>
      <w:r w:rsidRPr="0044740D">
        <w:rPr>
          <w:rFonts w:ascii="Times New Roman" w:hAnsi="Times New Roman"/>
          <w:szCs w:val="24"/>
        </w:rPr>
        <w:t xml:space="preserve"> 2001;285(20):2594-2603. PMID 11368733</w:t>
      </w:r>
    </w:p>
    <w:p w14:paraId="52F27913"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Leone FT, Mauger EA, Peters SP, Chinchilli VM, Fish JE, Boushey HA, Cherniack RM, Drazen JM, Fahy JV, Ford J, Israel E, Lazarus SC, Lemanske RF, Martin RJ, McGeady SJ, Sorkness C, </w:t>
      </w:r>
      <w:r w:rsidRPr="0044740D">
        <w:rPr>
          <w:rFonts w:ascii="Times New Roman" w:hAnsi="Times New Roman"/>
          <w:b/>
          <w:szCs w:val="24"/>
        </w:rPr>
        <w:t>Szefler SJ</w:t>
      </w:r>
      <w:r w:rsidRPr="0044740D">
        <w:rPr>
          <w:rFonts w:ascii="Times New Roman" w:hAnsi="Times New Roman"/>
          <w:szCs w:val="24"/>
        </w:rPr>
        <w:t xml:space="preserve">. The utility of peak flow, symptom scores, and beta-agonist use as outcome measures in asthma clinical research. </w:t>
      </w:r>
      <w:r w:rsidRPr="0044740D">
        <w:rPr>
          <w:rFonts w:ascii="Times New Roman" w:hAnsi="Times New Roman"/>
          <w:szCs w:val="24"/>
          <w:u w:val="single"/>
        </w:rPr>
        <w:t>Chest</w:t>
      </w:r>
      <w:r w:rsidRPr="0044740D">
        <w:rPr>
          <w:rFonts w:ascii="Times New Roman" w:hAnsi="Times New Roman"/>
          <w:szCs w:val="24"/>
        </w:rPr>
        <w:t xml:space="preserve"> 2001;119(4):1027-1033. PMID 11296165</w:t>
      </w:r>
    </w:p>
    <w:p w14:paraId="3B1BB1DB"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Fahy JV, Boushey HA, Lazarus SC, Mauger EA, Cherniack RM, Chinchilli VM, Craig TJ, Drazen JM, Ford JG, Fish JE, Israel E, Kraft M, Lemanske RF, Martin RJ, McLean D, Peters SP, Sorkness C, </w:t>
      </w:r>
      <w:r w:rsidRPr="0044740D">
        <w:rPr>
          <w:rFonts w:ascii="Times New Roman" w:hAnsi="Times New Roman"/>
          <w:b/>
          <w:szCs w:val="24"/>
        </w:rPr>
        <w:t>Szefler SJ</w:t>
      </w:r>
      <w:r w:rsidRPr="0044740D">
        <w:rPr>
          <w:rFonts w:ascii="Times New Roman" w:hAnsi="Times New Roman"/>
          <w:szCs w:val="24"/>
        </w:rPr>
        <w:t xml:space="preserve">, for the National Heart, Lung and Blood Institute’s Asthma Clinical Research Network. Safety and reproducibility of sputum induction in asthmatic subjects in a multicenter study. </w:t>
      </w:r>
      <w:r w:rsidRPr="0044740D">
        <w:rPr>
          <w:rFonts w:ascii="Times New Roman" w:hAnsi="Times New Roman"/>
          <w:szCs w:val="24"/>
          <w:u w:val="single"/>
        </w:rPr>
        <w:t>Am J Respir Crit Care Med</w:t>
      </w:r>
      <w:r w:rsidRPr="0044740D">
        <w:rPr>
          <w:rFonts w:ascii="Times New Roman" w:hAnsi="Times New Roman"/>
          <w:szCs w:val="24"/>
          <w:u w:val="words"/>
        </w:rPr>
        <w:t xml:space="preserve"> </w:t>
      </w:r>
      <w:r w:rsidRPr="0044740D">
        <w:rPr>
          <w:rFonts w:ascii="Times New Roman" w:hAnsi="Times New Roman"/>
          <w:szCs w:val="24"/>
        </w:rPr>
        <w:t>2001;163:1470–1475.  PMID 11371420</w:t>
      </w:r>
    </w:p>
    <w:p w14:paraId="3083043D"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FF0000"/>
          <w:szCs w:val="24"/>
        </w:rPr>
      </w:pPr>
      <w:r w:rsidRPr="0044740D">
        <w:rPr>
          <w:rFonts w:ascii="Times New Roman" w:hAnsi="Times New Roman"/>
          <w:szCs w:val="24"/>
        </w:rPr>
        <w:t xml:space="preserve">Spahn JD, Fost DA, Covar R, Martin RJ, Brown EE </w:t>
      </w:r>
      <w:r w:rsidRPr="0044740D">
        <w:rPr>
          <w:rFonts w:ascii="Times New Roman" w:hAnsi="Times New Roman"/>
          <w:b/>
          <w:szCs w:val="24"/>
        </w:rPr>
        <w:t>Szefler SJ</w:t>
      </w:r>
      <w:r w:rsidRPr="0044740D">
        <w:rPr>
          <w:rFonts w:ascii="Times New Roman" w:hAnsi="Times New Roman"/>
          <w:szCs w:val="24"/>
        </w:rPr>
        <w:t xml:space="preserve"> Leung DYM. Clarithromycin potentiates glucocorticoid responsiveness in patients with asthma: results of a pilot study.  Clarithromycin potentiates glucocorticoid responsiveness in patients with asthma: results of a pilot study.  </w:t>
      </w:r>
      <w:r w:rsidRPr="0044740D">
        <w:rPr>
          <w:rFonts w:ascii="Times New Roman" w:hAnsi="Times New Roman"/>
          <w:szCs w:val="24"/>
          <w:u w:val="single"/>
        </w:rPr>
        <w:t>Ann Allergy Asthma Immunol</w:t>
      </w:r>
      <w:r w:rsidRPr="0044740D">
        <w:rPr>
          <w:rFonts w:ascii="Times New Roman" w:hAnsi="Times New Roman"/>
          <w:szCs w:val="24"/>
        </w:rPr>
        <w:t xml:space="preserve"> 2001, 87:501–505.  PMID 11770698</w:t>
      </w:r>
    </w:p>
    <w:p w14:paraId="2D465E4B" w14:textId="7DC4CCB8"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FF0000"/>
          <w:szCs w:val="24"/>
        </w:rPr>
      </w:pPr>
      <w:r w:rsidRPr="0044740D">
        <w:rPr>
          <w:rFonts w:ascii="Times New Roman" w:hAnsi="Times New Roman"/>
          <w:b/>
          <w:color w:val="000000"/>
          <w:szCs w:val="24"/>
        </w:rPr>
        <w:lastRenderedPageBreak/>
        <w:t>Szefler SJ</w:t>
      </w:r>
      <w:r w:rsidRPr="0044740D">
        <w:rPr>
          <w:rFonts w:ascii="Times New Roman" w:hAnsi="Times New Roman"/>
          <w:color w:val="000000"/>
          <w:szCs w:val="24"/>
        </w:rPr>
        <w:t xml:space="preserve">, Richard J. Martin RJ, King TS, Boushey HA, Cherniack RM, Chinchilli VM, Craig TJ, Dolovich M, Eng P, Drazen JM, Fagan JK, Fahy JV, Fish JE, Ford JG, Elliot Israel E, Kiley J, Kraft M, Lazarus SC, Lemanske RF, Mauger E., Peters SP, Sorkness CA, for the Asthma Clinical Research Network of the National Heart, Lung, and Blood Institute.  Significant variability in response to inhaled corticosteroids for persistent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2002, 109:410-418.  PMID:  11897984</w:t>
      </w:r>
    </w:p>
    <w:p w14:paraId="7F9C3DAE"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Leflein JG, </w:t>
      </w:r>
      <w:r w:rsidRPr="0044740D">
        <w:rPr>
          <w:rFonts w:ascii="Times New Roman" w:hAnsi="Times New Roman"/>
          <w:b/>
          <w:color w:val="000000"/>
          <w:szCs w:val="24"/>
        </w:rPr>
        <w:t>Szefler SJ</w:t>
      </w:r>
      <w:r w:rsidRPr="0044740D">
        <w:rPr>
          <w:rFonts w:ascii="Times New Roman" w:hAnsi="Times New Roman"/>
          <w:color w:val="000000"/>
          <w:szCs w:val="24"/>
        </w:rPr>
        <w:t xml:space="preserve">, Murphy KR, Fitzpatrick S, Cruz-Rivera M, Walton-Bowen K, Smith JA, Casty FE.  Nebulized budesonide inhalation suspension compared to cromolyn sodium nebulizer solution in young children: results of a randomized outcomes trial. </w:t>
      </w:r>
      <w:r w:rsidRPr="0044740D">
        <w:rPr>
          <w:rFonts w:ascii="Times New Roman" w:hAnsi="Times New Roman"/>
          <w:color w:val="000000"/>
          <w:szCs w:val="24"/>
          <w:u w:val="single"/>
        </w:rPr>
        <w:t>Pediatr</w:t>
      </w:r>
      <w:r w:rsidRPr="0044740D">
        <w:rPr>
          <w:rFonts w:ascii="Times New Roman" w:hAnsi="Times New Roman"/>
          <w:color w:val="000000"/>
          <w:szCs w:val="24"/>
        </w:rPr>
        <w:t>.  2002, 109:866-872.  PMID: 11986448</w:t>
      </w:r>
    </w:p>
    <w:p w14:paraId="27F745A2"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Martin RJ, </w:t>
      </w:r>
      <w:r w:rsidRPr="0044740D">
        <w:rPr>
          <w:rFonts w:ascii="Times New Roman" w:hAnsi="Times New Roman"/>
          <w:b/>
          <w:color w:val="000000"/>
          <w:szCs w:val="24"/>
        </w:rPr>
        <w:t>Szefler SJ</w:t>
      </w:r>
      <w:r w:rsidRPr="0044740D">
        <w:rPr>
          <w:rFonts w:ascii="Times New Roman" w:hAnsi="Times New Roman"/>
          <w:color w:val="000000"/>
          <w:szCs w:val="24"/>
        </w:rPr>
        <w:t xml:space="preserve">, Chinchilli VM, Kraft M, Dolovich M, Boushey HA, Cherniak RM, Craig TJ, Drazen JM, Fagan JK, Fahy JV, Fish JE, Ford JG, Israel E, Kunselman SJ, Lazarus SC, Lemanski RF, Peters SP, and Sorkness CA for the Asthma Clinical Research Network of the National Heart, Lung, and Blood Institute.  Systemic effect comparisons of six inhaled corticosteroid preparations.  </w:t>
      </w:r>
      <w:r w:rsidRPr="0044740D">
        <w:rPr>
          <w:rFonts w:ascii="Times New Roman" w:hAnsi="Times New Roman"/>
          <w:color w:val="000000"/>
          <w:szCs w:val="24"/>
          <w:u w:val="single"/>
        </w:rPr>
        <w:t>Am J Respir Crit Care Med</w:t>
      </w:r>
      <w:r w:rsidRPr="0044740D">
        <w:rPr>
          <w:rFonts w:ascii="Times New Roman" w:hAnsi="Times New Roman"/>
          <w:color w:val="000000"/>
          <w:szCs w:val="24"/>
        </w:rPr>
        <w:t>.  2002, 165:1377-1383.  PMID:  12016099</w:t>
      </w:r>
    </w:p>
    <w:p w14:paraId="5437106C"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Pedersen S, Warner J, Wahn U, Staab D, LeBourgeois M, VanEssen-Zadvliet E, Arora S, and </w:t>
      </w:r>
      <w:r w:rsidRPr="0044740D">
        <w:rPr>
          <w:rFonts w:ascii="Times New Roman" w:hAnsi="Times New Roman"/>
          <w:b/>
          <w:color w:val="000000"/>
          <w:szCs w:val="24"/>
        </w:rPr>
        <w:t>Szefler, SJ</w:t>
      </w:r>
      <w:r w:rsidRPr="0044740D">
        <w:rPr>
          <w:rFonts w:ascii="Times New Roman" w:hAnsi="Times New Roman"/>
          <w:color w:val="000000"/>
          <w:szCs w:val="24"/>
        </w:rPr>
        <w:t xml:space="preserve">.  Growth, systemic safety, and efficacy during 1 year of asthma treatment with different beclomethasone dipropionate formulations: an open-label, randomized comparison of extrafine and conventional aerosols in children.  </w:t>
      </w:r>
      <w:r w:rsidRPr="0044740D">
        <w:rPr>
          <w:rFonts w:ascii="Times New Roman" w:hAnsi="Times New Roman"/>
          <w:color w:val="000000"/>
          <w:szCs w:val="24"/>
          <w:u w:val="single"/>
        </w:rPr>
        <w:t>Pediatrics</w:t>
      </w:r>
      <w:r w:rsidRPr="0044740D">
        <w:rPr>
          <w:rFonts w:ascii="Times New Roman" w:hAnsi="Times New Roman"/>
          <w:color w:val="000000"/>
          <w:szCs w:val="24"/>
        </w:rPr>
        <w:t>. 2002, 109:e92.  PMID: 12042586</w:t>
      </w:r>
    </w:p>
    <w:p w14:paraId="5F7DDE64"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Wamboldt FS, Ho J, Milgrom H, Wamboldt MZ, Sanders B, </w:t>
      </w:r>
      <w:r w:rsidRPr="0044740D">
        <w:rPr>
          <w:rFonts w:ascii="Times New Roman" w:hAnsi="Times New Roman"/>
          <w:b/>
          <w:color w:val="000000"/>
          <w:szCs w:val="24"/>
        </w:rPr>
        <w:t>Szefler SJ</w:t>
      </w:r>
      <w:r w:rsidRPr="0044740D">
        <w:rPr>
          <w:rFonts w:ascii="Times New Roman" w:hAnsi="Times New Roman"/>
          <w:color w:val="000000"/>
          <w:szCs w:val="24"/>
        </w:rPr>
        <w:t xml:space="preserve">, and Bender BG.  Prevalence and correlates of household exposures to tobacco smoke and pets in children with asthma.  </w:t>
      </w:r>
      <w:r w:rsidRPr="0044740D">
        <w:rPr>
          <w:rFonts w:ascii="Times New Roman" w:hAnsi="Times New Roman"/>
          <w:color w:val="000000"/>
          <w:szCs w:val="24"/>
          <w:u w:val="single"/>
        </w:rPr>
        <w:t>J Pediatrics</w:t>
      </w:r>
      <w:r w:rsidRPr="0044740D">
        <w:rPr>
          <w:rFonts w:ascii="Times New Roman" w:hAnsi="Times New Roman"/>
          <w:color w:val="000000"/>
          <w:szCs w:val="24"/>
        </w:rPr>
        <w:t>.  2002 141:109-115. PMID 12091860</w:t>
      </w:r>
    </w:p>
    <w:p w14:paraId="7AC99664"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Strunk RC, Sternberg AL, Bacharier LB, </w:t>
      </w:r>
      <w:r w:rsidRPr="0044740D">
        <w:rPr>
          <w:rFonts w:ascii="Times New Roman" w:hAnsi="Times New Roman"/>
          <w:b/>
          <w:color w:val="000000"/>
          <w:szCs w:val="24"/>
        </w:rPr>
        <w:t>Szefler SJ</w:t>
      </w:r>
      <w:r w:rsidRPr="0044740D">
        <w:rPr>
          <w:rFonts w:ascii="Times New Roman" w:hAnsi="Times New Roman"/>
          <w:color w:val="000000"/>
          <w:szCs w:val="24"/>
        </w:rPr>
        <w:t xml:space="preserve"> for the Childhood Asthma Management Program Research Group.  Nocturnal awakening caused by asthma in children with mild-to-moderate asthma in the Childhood Asthma Management Program.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2002, 110:395-403.  PMID: 12209085</w:t>
      </w:r>
    </w:p>
    <w:p w14:paraId="229B6208"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S</w:t>
      </w:r>
      <w:r w:rsidRPr="0044740D">
        <w:rPr>
          <w:rFonts w:ascii="Times New Roman" w:hAnsi="Times New Roman"/>
          <w:b/>
          <w:szCs w:val="24"/>
        </w:rPr>
        <w:t>zefler SJ</w:t>
      </w:r>
      <w:r w:rsidRPr="0044740D">
        <w:rPr>
          <w:rFonts w:ascii="Times New Roman" w:hAnsi="Times New Roman"/>
          <w:szCs w:val="24"/>
        </w:rPr>
        <w:t xml:space="preserve">, Warner JO, Staab D, Wahn U, Le Bourgeois M, van Essen-Zandvliet EEM, Arora S, Pedersen S on behalf of the Pediatric Study Group.  Switching from conventional to extrafine aerosol beclomethasone dipropionate therapy in children: a six-month, open-label, randomized trial. </w:t>
      </w:r>
      <w:r w:rsidRPr="0044740D">
        <w:rPr>
          <w:rFonts w:ascii="Times New Roman" w:hAnsi="Times New Roman"/>
          <w:szCs w:val="24"/>
          <w:u w:val="words"/>
        </w:rPr>
        <w:t xml:space="preserve"> </w:t>
      </w:r>
      <w:r w:rsidRPr="0044740D">
        <w:rPr>
          <w:rFonts w:ascii="Times New Roman" w:hAnsi="Times New Roman"/>
          <w:szCs w:val="24"/>
          <w:u w:val="single"/>
        </w:rPr>
        <w:t>J Allergy Clin Immunol</w:t>
      </w:r>
      <w:r w:rsidRPr="0044740D">
        <w:rPr>
          <w:rFonts w:ascii="Times New Roman" w:hAnsi="Times New Roman"/>
          <w:szCs w:val="24"/>
        </w:rPr>
        <w:t>, 2002;110:45-50.  PMID: 12110818</w:t>
      </w:r>
    </w:p>
    <w:p w14:paraId="1FFC9E21" w14:textId="6695B4EC" w:rsidR="0071414F" w:rsidRPr="0044740D" w:rsidRDefault="002753D2" w:rsidP="0048587C">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Wamboldt FS, Ho J, Milgrom H, Wamboldt MZ, Sanders B, </w:t>
      </w:r>
      <w:r w:rsidRPr="0044740D">
        <w:rPr>
          <w:rFonts w:ascii="Times New Roman" w:hAnsi="Times New Roman"/>
          <w:b/>
          <w:color w:val="000000"/>
          <w:szCs w:val="24"/>
        </w:rPr>
        <w:t>Szefler SJ</w:t>
      </w:r>
      <w:r w:rsidRPr="0044740D">
        <w:rPr>
          <w:rFonts w:ascii="Times New Roman" w:hAnsi="Times New Roman"/>
          <w:color w:val="000000"/>
          <w:szCs w:val="24"/>
        </w:rPr>
        <w:t xml:space="preserve">, Bender BG.  Prevalence and correlates of household exposures to tobacco smoke and pets in children with asthma.  </w:t>
      </w:r>
      <w:r w:rsidRPr="0044740D">
        <w:rPr>
          <w:rFonts w:ascii="Times New Roman" w:hAnsi="Times New Roman"/>
          <w:color w:val="000000"/>
          <w:szCs w:val="24"/>
          <w:u w:val="single"/>
        </w:rPr>
        <w:t>J Allergy Clin Immunol</w:t>
      </w:r>
      <w:r w:rsidR="002741BC" w:rsidRPr="0044740D">
        <w:rPr>
          <w:rFonts w:ascii="Times New Roman" w:hAnsi="Times New Roman"/>
          <w:color w:val="000000"/>
          <w:szCs w:val="24"/>
        </w:rPr>
        <w:t>,</w:t>
      </w:r>
      <w:r w:rsidRPr="0044740D">
        <w:rPr>
          <w:rFonts w:ascii="Times New Roman" w:hAnsi="Times New Roman"/>
          <w:color w:val="000000"/>
          <w:szCs w:val="24"/>
        </w:rPr>
        <w:t xml:space="preserve">  2002;141:109-115.  PMID: 12091860</w:t>
      </w:r>
    </w:p>
    <w:p w14:paraId="02E4E76A"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Kelly HW, Strunk RC, Donithan M, Bloomberg GR, McWilliams BC, </w:t>
      </w:r>
      <w:r w:rsidRPr="0044740D">
        <w:rPr>
          <w:rFonts w:ascii="Times New Roman" w:hAnsi="Times New Roman"/>
          <w:b/>
          <w:color w:val="000000"/>
          <w:szCs w:val="24"/>
        </w:rPr>
        <w:t>Szefler SJ</w:t>
      </w:r>
      <w:r w:rsidRPr="0044740D">
        <w:rPr>
          <w:rFonts w:ascii="Times New Roman" w:hAnsi="Times New Roman"/>
          <w:color w:val="000000"/>
          <w:szCs w:val="24"/>
        </w:rPr>
        <w:t xml:space="preserve">.  Growth and bone density in children with mild-moderate asthma: a cross sectional study in children entering the Childhood Asthma Management Program (CAMP), </w:t>
      </w:r>
      <w:r w:rsidRPr="0044740D">
        <w:rPr>
          <w:rFonts w:ascii="Times New Roman" w:hAnsi="Times New Roman"/>
          <w:color w:val="000000"/>
          <w:szCs w:val="24"/>
          <w:u w:val="single"/>
        </w:rPr>
        <w:t>J Pediatrics,</w:t>
      </w:r>
      <w:r w:rsidRPr="0044740D">
        <w:rPr>
          <w:rFonts w:ascii="Times New Roman" w:hAnsi="Times New Roman"/>
          <w:color w:val="000000"/>
          <w:szCs w:val="24"/>
        </w:rPr>
        <w:t xml:space="preserve"> 2003;142:286-291.  PMID: 12640377</w:t>
      </w:r>
    </w:p>
    <w:p w14:paraId="228E6DF4" w14:textId="77777777" w:rsidR="00B20434" w:rsidRPr="0044740D" w:rsidRDefault="002753D2" w:rsidP="00FC0CA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Ruff ME, </w:t>
      </w:r>
      <w:r w:rsidRPr="0044740D">
        <w:rPr>
          <w:rFonts w:ascii="Times New Roman" w:hAnsi="Times New Roman"/>
          <w:b/>
          <w:szCs w:val="24"/>
        </w:rPr>
        <w:t>Szefler SJ</w:t>
      </w:r>
      <w:r w:rsidRPr="0044740D">
        <w:rPr>
          <w:rFonts w:ascii="Times New Roman" w:hAnsi="Times New Roman"/>
          <w:szCs w:val="24"/>
        </w:rPr>
        <w:t xml:space="preserve">, Meltzer EO, Berger WE.  Erratum: ‘Efficacy and safety of extrafine beclomethasone dipropionate aerosol therapy in children with asthma:  a 12-week placebo-controlled trial.’  </w:t>
      </w:r>
      <w:r w:rsidRPr="0044740D">
        <w:rPr>
          <w:rFonts w:ascii="Times New Roman" w:hAnsi="Times New Roman"/>
          <w:szCs w:val="24"/>
          <w:u w:val="single"/>
        </w:rPr>
        <w:t>Pediatric Asthma Allergy Immunol</w:t>
      </w:r>
      <w:r w:rsidRPr="0044740D">
        <w:rPr>
          <w:rFonts w:ascii="Times New Roman" w:hAnsi="Times New Roman"/>
          <w:szCs w:val="24"/>
        </w:rPr>
        <w:t>, 2003; 16:1-13. No PMID available.</w:t>
      </w:r>
    </w:p>
    <w:p w14:paraId="4D1CF612"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color w:val="000000"/>
          <w:szCs w:val="24"/>
        </w:rPr>
        <w:t xml:space="preserve">Covar RA, </w:t>
      </w:r>
      <w:r w:rsidRPr="0044740D">
        <w:rPr>
          <w:rFonts w:ascii="Times New Roman" w:hAnsi="Times New Roman"/>
          <w:b/>
          <w:color w:val="000000"/>
          <w:szCs w:val="24"/>
        </w:rPr>
        <w:t>Szefler SJ</w:t>
      </w:r>
      <w:r w:rsidRPr="0044740D">
        <w:rPr>
          <w:rFonts w:ascii="Times New Roman" w:hAnsi="Times New Roman"/>
          <w:color w:val="000000"/>
          <w:szCs w:val="24"/>
        </w:rPr>
        <w:t xml:space="preserve">, Martin RJ, Sundstrom DA, Silkoff PE, Murphy J, Young DA, Spahn JD.  Relations between exhaled nitric oxide and measures of disease activity among children with mild to moderate asthma.  </w:t>
      </w:r>
      <w:r w:rsidRPr="0044740D">
        <w:rPr>
          <w:rFonts w:ascii="Times New Roman" w:hAnsi="Times New Roman"/>
          <w:color w:val="000000"/>
          <w:szCs w:val="24"/>
          <w:u w:val="single"/>
        </w:rPr>
        <w:t>J. Pediatrics</w:t>
      </w:r>
      <w:r w:rsidRPr="0044740D">
        <w:rPr>
          <w:rFonts w:ascii="Times New Roman" w:hAnsi="Times New Roman"/>
          <w:color w:val="000000"/>
          <w:szCs w:val="24"/>
        </w:rPr>
        <w:t>, 2003; 142:469-475.  PMID: 12756375</w:t>
      </w:r>
    </w:p>
    <w:p w14:paraId="6B18E581"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Jenkins HA, Cool C, </w:t>
      </w:r>
      <w:r w:rsidRPr="0044740D">
        <w:rPr>
          <w:rFonts w:ascii="Times New Roman" w:hAnsi="Times New Roman"/>
          <w:b/>
          <w:color w:val="000000"/>
          <w:szCs w:val="24"/>
        </w:rPr>
        <w:t>Szefler S</w:t>
      </w:r>
      <w:r w:rsidRPr="0044740D">
        <w:rPr>
          <w:rFonts w:ascii="Times New Roman" w:hAnsi="Times New Roman"/>
          <w:color w:val="000000"/>
          <w:szCs w:val="24"/>
        </w:rPr>
        <w:t xml:space="preserve">, Covar R, Brugman S, Gelfand EW, and Spahn JD.  Histopathology of severe childhood asthma:  a case series.  </w:t>
      </w:r>
      <w:r w:rsidRPr="0044740D">
        <w:rPr>
          <w:rFonts w:ascii="Times New Roman" w:hAnsi="Times New Roman"/>
          <w:color w:val="000000"/>
          <w:szCs w:val="24"/>
          <w:u w:val="single"/>
        </w:rPr>
        <w:t>Chest</w:t>
      </w:r>
      <w:r w:rsidRPr="0044740D">
        <w:rPr>
          <w:rFonts w:ascii="Times New Roman" w:hAnsi="Times New Roman"/>
          <w:color w:val="000000"/>
          <w:szCs w:val="24"/>
        </w:rPr>
        <w:t xml:space="preserve">, 2003; 124:32-41.  </w:t>
      </w:r>
      <w:r w:rsidRPr="0044740D">
        <w:rPr>
          <w:rFonts w:ascii="Times New Roman" w:hAnsi="Times New Roman"/>
          <w:color w:val="000000"/>
          <w:szCs w:val="24"/>
        </w:rPr>
        <w:lastRenderedPageBreak/>
        <w:t>PMID: 12853499</w:t>
      </w:r>
    </w:p>
    <w:p w14:paraId="35298551" w14:textId="77777777" w:rsidR="00834BC7" w:rsidRPr="0044740D" w:rsidRDefault="002753D2" w:rsidP="00B20434">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Kraft M, Martin RJ, Lazarus SC, Fahy JV, Boushey HA, Lemanske RF, </w:t>
      </w:r>
      <w:r w:rsidRPr="0044740D">
        <w:rPr>
          <w:rFonts w:ascii="Times New Roman" w:hAnsi="Times New Roman"/>
          <w:b/>
          <w:color w:val="000000"/>
          <w:szCs w:val="24"/>
        </w:rPr>
        <w:t>Szefler SJ</w:t>
      </w:r>
      <w:r w:rsidRPr="0044740D">
        <w:rPr>
          <w:rFonts w:ascii="Times New Roman" w:hAnsi="Times New Roman"/>
          <w:color w:val="000000"/>
          <w:szCs w:val="24"/>
        </w:rPr>
        <w:t xml:space="preserve">. on behalf of the NHLBI Asthma Clinical Research Network.  Airway tissue mast cells in persistent asthma:  predictor of treatment failure when patients discontinue inhaled corticosteroids.  </w:t>
      </w:r>
      <w:r w:rsidRPr="0044740D">
        <w:rPr>
          <w:rFonts w:ascii="Times New Roman" w:hAnsi="Times New Roman"/>
          <w:color w:val="000000"/>
          <w:szCs w:val="24"/>
          <w:u w:val="single"/>
        </w:rPr>
        <w:t>Chest</w:t>
      </w:r>
      <w:r w:rsidRPr="0044740D">
        <w:rPr>
          <w:rFonts w:ascii="Times New Roman" w:hAnsi="Times New Roman"/>
          <w:color w:val="000000"/>
          <w:szCs w:val="24"/>
        </w:rPr>
        <w:t xml:space="preserve"> 2003;124:42-50.  PMID:  12853500</w:t>
      </w:r>
    </w:p>
    <w:p w14:paraId="14EC4D38"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Bender BG, Ellison MC, Gleason M, Murphy JR, Sundstrom DA, and </w:t>
      </w:r>
      <w:r w:rsidRPr="0044740D">
        <w:rPr>
          <w:rFonts w:ascii="Times New Roman" w:hAnsi="Times New Roman"/>
          <w:b/>
          <w:color w:val="000000"/>
          <w:szCs w:val="24"/>
        </w:rPr>
        <w:t>Szefler SJ</w:t>
      </w:r>
      <w:r w:rsidRPr="0044740D">
        <w:rPr>
          <w:rFonts w:ascii="Times New Roman" w:hAnsi="Times New Roman"/>
          <w:color w:val="000000"/>
          <w:szCs w:val="24"/>
        </w:rPr>
        <w:t xml:space="preserve">.  Minimizing attrition in a long-term clinical trial of pediatric asthma.  </w:t>
      </w:r>
      <w:r w:rsidRPr="0044740D">
        <w:rPr>
          <w:rFonts w:ascii="Times New Roman" w:hAnsi="Times New Roman"/>
          <w:color w:val="000000"/>
          <w:szCs w:val="24"/>
          <w:u w:val="single"/>
        </w:rPr>
        <w:t>Ann Allergy Asthma Immunol</w:t>
      </w:r>
      <w:r w:rsidRPr="0044740D">
        <w:rPr>
          <w:rFonts w:ascii="Times New Roman" w:hAnsi="Times New Roman"/>
          <w:color w:val="000000"/>
          <w:szCs w:val="24"/>
        </w:rPr>
        <w:t xml:space="preserve"> 2003;91:168-176.  PMID:  12952111</w:t>
      </w:r>
    </w:p>
    <w:p w14:paraId="485B1A2F"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Leone FT, Fish JE, </w:t>
      </w:r>
      <w:r w:rsidRPr="0044740D">
        <w:rPr>
          <w:rFonts w:ascii="Times New Roman" w:hAnsi="Times New Roman"/>
          <w:b/>
          <w:color w:val="000000"/>
          <w:szCs w:val="24"/>
        </w:rPr>
        <w:t xml:space="preserve">Szefler SJ </w:t>
      </w:r>
      <w:r w:rsidRPr="0044740D">
        <w:rPr>
          <w:rFonts w:ascii="Times New Roman" w:hAnsi="Times New Roman"/>
          <w:color w:val="000000"/>
          <w:szCs w:val="24"/>
        </w:rPr>
        <w:t xml:space="preserve">and West SL.  Systemic review of the evidence regarding potential complications of inhaled corticosteroid use in asthma.  Collaboration of American College of Chest Physicians, American Academy of Allergy, Asthma, and Immunology, and American College of Allergy, Asthma, and Immunology.  </w:t>
      </w:r>
      <w:r w:rsidRPr="0044740D">
        <w:rPr>
          <w:rFonts w:ascii="Times New Roman" w:hAnsi="Times New Roman"/>
          <w:color w:val="000000"/>
          <w:szCs w:val="24"/>
          <w:u w:val="single"/>
        </w:rPr>
        <w:t>Chest</w:t>
      </w:r>
      <w:r w:rsidRPr="0044740D">
        <w:rPr>
          <w:rFonts w:ascii="Times New Roman" w:hAnsi="Times New Roman"/>
          <w:color w:val="000000"/>
          <w:szCs w:val="24"/>
        </w:rPr>
        <w:t>, 2003;124:2329-2340.  PMID:  14665517</w:t>
      </w:r>
    </w:p>
    <w:p w14:paraId="6A0869CB"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Jenkins HA, Cherniack R, </w:t>
      </w:r>
      <w:r w:rsidRPr="0044740D">
        <w:rPr>
          <w:rFonts w:ascii="Times New Roman" w:hAnsi="Times New Roman"/>
          <w:b/>
          <w:color w:val="000000"/>
          <w:szCs w:val="24"/>
        </w:rPr>
        <w:t>Szefler SJ</w:t>
      </w:r>
      <w:r w:rsidRPr="0044740D">
        <w:rPr>
          <w:rFonts w:ascii="Times New Roman" w:hAnsi="Times New Roman"/>
          <w:color w:val="000000"/>
          <w:szCs w:val="24"/>
        </w:rPr>
        <w:t xml:space="preserve">, Covar R, Gelfand EW, and Spahn JD.  A comparison of the clinical characteristics of children and adults with severe asthma.  </w:t>
      </w:r>
      <w:r w:rsidRPr="0044740D">
        <w:rPr>
          <w:rFonts w:ascii="Times New Roman" w:hAnsi="Times New Roman"/>
          <w:color w:val="000000"/>
          <w:szCs w:val="24"/>
          <w:u w:val="single"/>
        </w:rPr>
        <w:t>Chest</w:t>
      </w:r>
      <w:r w:rsidRPr="0044740D">
        <w:rPr>
          <w:rFonts w:ascii="Times New Roman" w:hAnsi="Times New Roman"/>
          <w:color w:val="000000"/>
          <w:szCs w:val="24"/>
        </w:rPr>
        <w:t>, 2003;124:1318-1324.  PMID:  14555561</w:t>
      </w:r>
    </w:p>
    <w:p w14:paraId="5FCF8017"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Strunk RC, </w:t>
      </w:r>
      <w:r w:rsidRPr="0044740D">
        <w:rPr>
          <w:rFonts w:ascii="Times New Roman" w:hAnsi="Times New Roman"/>
          <w:b/>
          <w:color w:val="000000"/>
          <w:szCs w:val="24"/>
        </w:rPr>
        <w:t>Szefler SJ</w:t>
      </w:r>
      <w:r w:rsidRPr="0044740D">
        <w:rPr>
          <w:rFonts w:ascii="Times New Roman" w:hAnsi="Times New Roman"/>
          <w:color w:val="000000"/>
          <w:szCs w:val="24"/>
        </w:rPr>
        <w:t xml:space="preserve">, Phillips BR, Zeiger RS, Chinchilli VM, Larsen G, Hodgdon K, Morgan W, Sorkness CA, Lemanske RF for the Childhood Asthma Research and Education Network of the National Heart, Lung, and Blood Institute.  Relationship of exhaled nitric oxide to clinical and inflammatory markers of persistent asthma in children.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2003;112:883-892.  PMID:  14610474</w:t>
      </w:r>
    </w:p>
    <w:p w14:paraId="3671C90C"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Guilbert TW, Morgan WJ, Krawiec M, Lemanske RF, Sorkness C, </w:t>
      </w:r>
      <w:r w:rsidRPr="0044740D">
        <w:rPr>
          <w:rFonts w:ascii="Times New Roman" w:hAnsi="Times New Roman"/>
          <w:b/>
          <w:color w:val="000000"/>
          <w:szCs w:val="24"/>
        </w:rPr>
        <w:t>Szefler SJ</w:t>
      </w:r>
      <w:r w:rsidRPr="0044740D">
        <w:rPr>
          <w:rFonts w:ascii="Times New Roman" w:hAnsi="Times New Roman"/>
          <w:color w:val="000000"/>
          <w:szCs w:val="24"/>
        </w:rPr>
        <w:t xml:space="preserve">, Larsen G, Spahn JD, Zeiger RS, Heldt G, Strunk RC, Bacharier LB, Bloomberg GR, Chinchilli VM, Boehmer SJ, Mauger EA, Mauger DT, Taussig LM, Martinez FD.  The prevention of early asthma in kids study: design, rationale and methods for the Childhood Asthma Research and Education network.  </w:t>
      </w:r>
      <w:r w:rsidRPr="0044740D">
        <w:rPr>
          <w:rFonts w:ascii="Times New Roman" w:hAnsi="Times New Roman"/>
          <w:color w:val="000000"/>
          <w:szCs w:val="24"/>
          <w:u w:val="single"/>
        </w:rPr>
        <w:t>Controlled Clin Trials</w:t>
      </w:r>
      <w:r w:rsidRPr="0044740D">
        <w:rPr>
          <w:rFonts w:ascii="Times New Roman" w:hAnsi="Times New Roman"/>
          <w:color w:val="000000"/>
          <w:szCs w:val="24"/>
        </w:rPr>
        <w:t>, 2004;25:286-310.  PMID: 10027502</w:t>
      </w:r>
    </w:p>
    <w:p w14:paraId="463AB144" w14:textId="184ABDE5"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b/>
          <w:color w:val="000000"/>
          <w:szCs w:val="24"/>
        </w:rPr>
        <w:t>Szefler SJ</w:t>
      </w:r>
      <w:r w:rsidRPr="0044740D">
        <w:rPr>
          <w:rFonts w:ascii="Times New Roman" w:hAnsi="Times New Roman"/>
          <w:color w:val="000000"/>
          <w:szCs w:val="24"/>
        </w:rPr>
        <w:t xml:space="preserve">, Lyzell E, Fitzpatrick S, Cruz-Rivera M.  Safety profile of budesonide inhalation suspension in the pediatric population:  worldwide experience.  </w:t>
      </w:r>
      <w:r w:rsidRPr="0044740D">
        <w:rPr>
          <w:rFonts w:ascii="Times New Roman" w:hAnsi="Times New Roman"/>
          <w:color w:val="000000"/>
          <w:szCs w:val="24"/>
          <w:u w:val="single"/>
        </w:rPr>
        <w:t>Ann Allergy Asthma Immunol</w:t>
      </w:r>
      <w:r w:rsidRPr="0044740D">
        <w:rPr>
          <w:rFonts w:ascii="Times New Roman" w:hAnsi="Times New Roman"/>
          <w:color w:val="000000"/>
          <w:szCs w:val="24"/>
        </w:rPr>
        <w:t xml:space="preserve"> 2004;93:83-90.  PMID: 15281476</w:t>
      </w:r>
    </w:p>
    <w:p w14:paraId="394B1249" w14:textId="0663ACD9" w:rsidR="0071414F" w:rsidRPr="0044740D" w:rsidRDefault="002753D2" w:rsidP="0048587C">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Covar RA, Spahn JD, Murphy JR, </w:t>
      </w:r>
      <w:r w:rsidRPr="0044740D">
        <w:rPr>
          <w:rFonts w:ascii="Times New Roman" w:hAnsi="Times New Roman"/>
          <w:b/>
          <w:color w:val="000000"/>
          <w:szCs w:val="24"/>
        </w:rPr>
        <w:t>Szefler SJ</w:t>
      </w:r>
      <w:r w:rsidRPr="0044740D">
        <w:rPr>
          <w:rFonts w:ascii="Times New Roman" w:hAnsi="Times New Roman"/>
          <w:color w:val="000000"/>
          <w:szCs w:val="24"/>
        </w:rPr>
        <w:t xml:space="preserve"> for the Childhood Asthma Management Program Research Group. Progression of asthma measured by lung function in the Childhood Asthma Management Program. </w:t>
      </w:r>
      <w:r w:rsidRPr="0044740D">
        <w:rPr>
          <w:rFonts w:ascii="Times New Roman" w:hAnsi="Times New Roman"/>
          <w:color w:val="000000"/>
          <w:szCs w:val="24"/>
          <w:u w:val="single"/>
        </w:rPr>
        <w:t>Am J Respir Crit Care Med</w:t>
      </w:r>
      <w:r w:rsidRPr="0044740D">
        <w:rPr>
          <w:rFonts w:ascii="Times New Roman" w:hAnsi="Times New Roman"/>
          <w:color w:val="000000"/>
          <w:szCs w:val="24"/>
        </w:rPr>
        <w:t>, 2004:170:235-241.  PMID:  15028558</w:t>
      </w:r>
    </w:p>
    <w:p w14:paraId="689E200F"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Covar RA, Spahn JD, Martin RJ, Silkoff PE, Sundstrom DA, Murphy J, </w:t>
      </w:r>
      <w:r w:rsidRPr="0044740D">
        <w:rPr>
          <w:rFonts w:ascii="Times New Roman" w:hAnsi="Times New Roman"/>
          <w:b/>
          <w:color w:val="000000"/>
          <w:szCs w:val="24"/>
        </w:rPr>
        <w:t>Szefler SJ</w:t>
      </w:r>
      <w:r w:rsidRPr="0044740D">
        <w:rPr>
          <w:rFonts w:ascii="Times New Roman" w:hAnsi="Times New Roman"/>
          <w:color w:val="000000"/>
          <w:szCs w:val="24"/>
        </w:rPr>
        <w:t xml:space="preserve">.  Safety and application of induced sputum analysis in childhood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2004:114:575-582.  PMID:  15356559</w:t>
      </w:r>
    </w:p>
    <w:p w14:paraId="1540CC06"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O’Connor SL, Bender BG, Gavin-Devitt LA, Wambolt MZ, Milgrom H, </w:t>
      </w:r>
      <w:r w:rsidRPr="0044740D">
        <w:rPr>
          <w:rFonts w:ascii="Times New Roman" w:hAnsi="Times New Roman"/>
          <w:b/>
          <w:color w:val="000000"/>
          <w:szCs w:val="24"/>
        </w:rPr>
        <w:t>Szefler SJ</w:t>
      </w:r>
      <w:r w:rsidRPr="0044740D">
        <w:rPr>
          <w:rFonts w:ascii="Times New Roman" w:hAnsi="Times New Roman"/>
          <w:color w:val="000000"/>
          <w:szCs w:val="24"/>
        </w:rPr>
        <w:t xml:space="preserve">, Rand C, Wamboldt FS.  Measuring adherence with the Doser CT in children with asthma.  </w:t>
      </w:r>
      <w:r w:rsidRPr="0044740D">
        <w:rPr>
          <w:rFonts w:ascii="Times New Roman" w:hAnsi="Times New Roman"/>
          <w:color w:val="000000"/>
          <w:szCs w:val="24"/>
          <w:u w:val="single"/>
        </w:rPr>
        <w:t>J of Asthma</w:t>
      </w:r>
      <w:r w:rsidRPr="0044740D">
        <w:rPr>
          <w:rFonts w:ascii="Times New Roman" w:hAnsi="Times New Roman"/>
          <w:color w:val="000000"/>
          <w:szCs w:val="24"/>
        </w:rPr>
        <w:t>, 2004;41:663-670. PMID 15584316</w:t>
      </w:r>
    </w:p>
    <w:p w14:paraId="71DFBD38"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Israel E, Chinchilli VM, Ford JG, Boushey HA, Cherniak R, Craig TJ, Deykin A, Fagan JK, Fahy JV, Fish J, Kraft M, Kunselman SJ, Lazarus SC, Lemanske RF, Liggett SB, Martin RJ, Mitra N, Peters SP, Silverman E, Sorkness CA, </w:t>
      </w:r>
      <w:r w:rsidRPr="0044740D">
        <w:rPr>
          <w:rFonts w:ascii="Times New Roman" w:hAnsi="Times New Roman"/>
          <w:b/>
          <w:color w:val="000000"/>
          <w:szCs w:val="24"/>
        </w:rPr>
        <w:t>Szefler SJ</w:t>
      </w:r>
      <w:r w:rsidRPr="0044740D">
        <w:rPr>
          <w:rFonts w:ascii="Times New Roman" w:hAnsi="Times New Roman"/>
          <w:color w:val="000000"/>
          <w:szCs w:val="24"/>
        </w:rPr>
        <w:t xml:space="preserve">, Wechsler ME, Weiss ST, Drazaen JM for the National Heart, Lung, and Blood Institute’s Asthma Clinical Research Network.  Use of regularly scheduled albuterol treatment in asthma: genotype-stratified, randomized, placebo-controlled cross-over trial.  </w:t>
      </w:r>
      <w:r w:rsidRPr="0044740D">
        <w:rPr>
          <w:rFonts w:ascii="Times New Roman" w:hAnsi="Times New Roman"/>
          <w:color w:val="000000"/>
          <w:szCs w:val="24"/>
          <w:u w:val="single"/>
        </w:rPr>
        <w:t>Lancet</w:t>
      </w:r>
      <w:r w:rsidRPr="0044740D">
        <w:rPr>
          <w:rFonts w:ascii="Times New Roman" w:hAnsi="Times New Roman"/>
          <w:color w:val="000000"/>
          <w:szCs w:val="24"/>
        </w:rPr>
        <w:t xml:space="preserve"> 2004;364:1505-1512.  PMID: 15500895</w:t>
      </w:r>
    </w:p>
    <w:p w14:paraId="2F6B12A4"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FF0000"/>
          <w:szCs w:val="24"/>
        </w:rPr>
      </w:pPr>
      <w:r w:rsidRPr="0044740D">
        <w:rPr>
          <w:rFonts w:ascii="Times New Roman" w:hAnsi="Times New Roman"/>
          <w:color w:val="000000"/>
          <w:szCs w:val="24"/>
        </w:rPr>
        <w:t xml:space="preserve">Guilbert TW, Morgan WJ, Zeiger RS, Bacharier LB, Boehmer SJ, Krawiec M, Larsen G, Lemanske RF, Liu A, Mauger DT, Sorkness C, </w:t>
      </w:r>
      <w:r w:rsidRPr="0044740D">
        <w:rPr>
          <w:rFonts w:ascii="Times New Roman" w:hAnsi="Times New Roman"/>
          <w:b/>
          <w:color w:val="000000"/>
          <w:szCs w:val="24"/>
        </w:rPr>
        <w:t>Szefler SJ</w:t>
      </w:r>
      <w:r w:rsidRPr="0044740D">
        <w:rPr>
          <w:rFonts w:ascii="Times New Roman" w:hAnsi="Times New Roman"/>
          <w:color w:val="000000"/>
          <w:szCs w:val="24"/>
        </w:rPr>
        <w:t xml:space="preserve">, Strunk RC, Taussig LM and </w:t>
      </w:r>
      <w:r w:rsidRPr="0044740D">
        <w:rPr>
          <w:rFonts w:ascii="Times New Roman" w:hAnsi="Times New Roman"/>
          <w:color w:val="000000"/>
          <w:szCs w:val="24"/>
        </w:rPr>
        <w:lastRenderedPageBreak/>
        <w:t xml:space="preserve">Martinez FD.  Atopic characteristics of children with recurrent wheezing at high risk for the development of childhood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2004;114:1282-1287.  PMID:  15577824</w:t>
      </w:r>
    </w:p>
    <w:p w14:paraId="39B6FCD0"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FF0000"/>
          <w:szCs w:val="24"/>
        </w:rPr>
      </w:pPr>
      <w:r w:rsidRPr="0044740D">
        <w:rPr>
          <w:rFonts w:ascii="Times New Roman" w:hAnsi="Times New Roman"/>
          <w:color w:val="000000"/>
          <w:szCs w:val="24"/>
        </w:rPr>
        <w:t xml:space="preserve">Colice GL, Stampone P, Leung DYM, </w:t>
      </w:r>
      <w:r w:rsidRPr="0044740D">
        <w:rPr>
          <w:rFonts w:ascii="Times New Roman" w:hAnsi="Times New Roman"/>
          <w:b/>
          <w:color w:val="000000"/>
          <w:szCs w:val="24"/>
        </w:rPr>
        <w:t>Szefler SJ</w:t>
      </w:r>
      <w:r w:rsidRPr="0044740D">
        <w:rPr>
          <w:rFonts w:ascii="Times New Roman" w:hAnsi="Times New Roman"/>
          <w:color w:val="000000"/>
          <w:szCs w:val="24"/>
        </w:rPr>
        <w:t xml:space="preserve">.  Oral corticosteroids in poorly controlled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2004; 115:200-201.  PMID: 15637569</w:t>
      </w:r>
    </w:p>
    <w:p w14:paraId="3C0D8C3B"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FF0000"/>
          <w:szCs w:val="24"/>
        </w:rPr>
      </w:pPr>
      <w:r w:rsidRPr="0044740D">
        <w:rPr>
          <w:rFonts w:ascii="Times New Roman" w:hAnsi="Times New Roman"/>
          <w:color w:val="000000"/>
          <w:szCs w:val="24"/>
        </w:rPr>
        <w:t xml:space="preserve">Busse WW, Cloutier M, Dombrowski M, Nelson HS, Reed M, Schatz M, Scialli AR, Stoloff S, </w:t>
      </w:r>
      <w:r w:rsidRPr="0044740D">
        <w:rPr>
          <w:rFonts w:ascii="Times New Roman" w:hAnsi="Times New Roman"/>
          <w:b/>
          <w:color w:val="000000"/>
          <w:szCs w:val="24"/>
        </w:rPr>
        <w:t>Szefler SJ</w:t>
      </w:r>
      <w:r w:rsidRPr="0044740D">
        <w:rPr>
          <w:rFonts w:ascii="Times New Roman" w:hAnsi="Times New Roman"/>
          <w:color w:val="000000"/>
          <w:szCs w:val="24"/>
        </w:rPr>
        <w:t xml:space="preserve">, Fulwood R, Kiley JP, Morosco GJ, Schmidt DK, Taggart VS, Wilson T, Bratten S, Louthian P, Boushey HA, Buist S, Clark NM, Kelly HW, Lemanske RF, Martinez FD, Shapiro G, Stoloff S (NHLBI Working Group).  Quick Reference NAEPP Expert Panel Report.  Managing Asthma During Pregnancy: Recommendations for Pharmacologic Treatment – 2004 Update.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2005;115:34-46. PMID 15637545</w:t>
      </w:r>
    </w:p>
    <w:p w14:paraId="6EC99703"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FF0000"/>
          <w:szCs w:val="24"/>
        </w:rPr>
      </w:pPr>
      <w:r w:rsidRPr="0044740D">
        <w:rPr>
          <w:rFonts w:ascii="Times New Roman" w:hAnsi="Times New Roman"/>
          <w:b/>
          <w:color w:val="000000"/>
          <w:szCs w:val="24"/>
        </w:rPr>
        <w:t>Szefler SJ</w:t>
      </w:r>
      <w:r w:rsidRPr="0044740D">
        <w:rPr>
          <w:rFonts w:ascii="Times New Roman" w:hAnsi="Times New Roman"/>
          <w:color w:val="000000"/>
          <w:szCs w:val="24"/>
        </w:rPr>
        <w:t xml:space="preserve">, Phillips BR, Martinez FD, Chinchilli VM, Lemanske RF, Strunk RC, Zeiger RS, Larsen G, Spahn JD, Bacharier LB, Bloomberg GR, Guilbert TW, Heldt G, Morgan WJ, Moss MH, Sorkness CA, Taussig LM for the Childhood Asthma Research and Education Network of the National Heart, Lung and Blood Institute.  Characterization of within-subject responses to fluticasone and montelukast in childhood asthma.  </w:t>
      </w:r>
      <w:r w:rsidRPr="0044740D">
        <w:rPr>
          <w:rFonts w:ascii="Times New Roman" w:hAnsi="Times New Roman"/>
          <w:color w:val="000000"/>
          <w:szCs w:val="24"/>
          <w:u w:val="single"/>
        </w:rPr>
        <w:t>J Clin Allergy Immunol</w:t>
      </w:r>
      <w:r w:rsidRPr="0044740D">
        <w:rPr>
          <w:rFonts w:ascii="Times New Roman" w:hAnsi="Times New Roman"/>
          <w:color w:val="000000"/>
          <w:szCs w:val="24"/>
        </w:rPr>
        <w:t xml:space="preserve"> 2005, 115:233-242.  PMID:  15696076</w:t>
      </w:r>
    </w:p>
    <w:p w14:paraId="46B3374A"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Deykin A, Lazarus SC, Fahy JV, Wechsler ME, Boushey HA, Chinchilli VM, Craig TJ, Dimango E, Kraft M, Leone F, Lemanske RF, Martin RJ, Pesola GR, Peters SP, Sorkness CA, </w:t>
      </w:r>
      <w:r w:rsidRPr="0044740D">
        <w:rPr>
          <w:rFonts w:ascii="Times New Roman" w:hAnsi="Times New Roman"/>
          <w:b/>
          <w:color w:val="000000"/>
          <w:szCs w:val="24"/>
        </w:rPr>
        <w:t>Szefler SJ</w:t>
      </w:r>
      <w:r w:rsidRPr="0044740D">
        <w:rPr>
          <w:rFonts w:ascii="Times New Roman" w:hAnsi="Times New Roman"/>
          <w:color w:val="000000"/>
          <w:szCs w:val="24"/>
        </w:rPr>
        <w:t>, Israel E for the NHLBI Asthma Clinical Research Network.  Sputum eosinophils predict asthma control following discontinuation of inhaled corticosteroids</w:t>
      </w:r>
      <w:r w:rsidRPr="0044740D">
        <w:rPr>
          <w:rFonts w:ascii="Times New Roman" w:hAnsi="Times New Roman"/>
          <w:color w:val="000000"/>
          <w:szCs w:val="24"/>
          <w:u w:val="single"/>
        </w:rPr>
        <w:t>.  J Allergy Clin Immunol</w:t>
      </w:r>
      <w:r w:rsidRPr="0044740D">
        <w:rPr>
          <w:rFonts w:ascii="Times New Roman" w:hAnsi="Times New Roman"/>
          <w:color w:val="000000"/>
          <w:szCs w:val="24"/>
        </w:rPr>
        <w:t>, 2005; 115:720-727.  PMID: 15805990</w:t>
      </w:r>
    </w:p>
    <w:p w14:paraId="645CEC9E"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Boushey HA, Sorkness CA, King TS, Sullivan SD, Fahy JV, Lazarus SC, Chinchilli VM, Craig TJ, Dimango EA, Deykin A, Fagan JK, Fish JE, Ford JG, Kraft M, Lemanske RF, Leone FT, Martin RJ, Mauger EA, Pesola GR, Peters SP, Rollings NJ, </w:t>
      </w:r>
      <w:r w:rsidRPr="0044740D">
        <w:rPr>
          <w:rFonts w:ascii="Times New Roman" w:hAnsi="Times New Roman"/>
          <w:b/>
          <w:color w:val="000000"/>
          <w:szCs w:val="24"/>
        </w:rPr>
        <w:t>Szefler SJ</w:t>
      </w:r>
      <w:r w:rsidRPr="0044740D">
        <w:rPr>
          <w:rFonts w:ascii="Times New Roman" w:hAnsi="Times New Roman"/>
          <w:color w:val="000000"/>
          <w:szCs w:val="24"/>
        </w:rPr>
        <w:t xml:space="preserve">, Wechsler ME, Israel E, for the National Heart, Lung and Blood Institute’s Asthma Clinical Research Network.  Daily vs. as-needed corticosteroids for mild persistent asthma.  </w:t>
      </w:r>
      <w:r w:rsidRPr="0044740D">
        <w:rPr>
          <w:rFonts w:ascii="Times New Roman" w:hAnsi="Times New Roman"/>
          <w:color w:val="000000"/>
          <w:szCs w:val="24"/>
          <w:u w:val="single"/>
        </w:rPr>
        <w:t>N Engl J Med</w:t>
      </w:r>
      <w:r w:rsidRPr="0044740D">
        <w:rPr>
          <w:rFonts w:ascii="Times New Roman" w:hAnsi="Times New Roman"/>
          <w:color w:val="000000"/>
          <w:szCs w:val="24"/>
        </w:rPr>
        <w:t xml:space="preserve"> 2005; 352:1519-1528.  PMID:  15829533</w:t>
      </w:r>
    </w:p>
    <w:p w14:paraId="4D080C5B" w14:textId="1DDD9A57" w:rsidR="0071414F" w:rsidRPr="0044740D" w:rsidRDefault="002753D2" w:rsidP="0048587C">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Covar RA, Cool C, </w:t>
      </w:r>
      <w:r w:rsidRPr="0044740D">
        <w:rPr>
          <w:rFonts w:ascii="Times New Roman" w:hAnsi="Times New Roman"/>
          <w:b/>
          <w:color w:val="000000"/>
          <w:szCs w:val="24"/>
        </w:rPr>
        <w:t>Szefler SJ</w:t>
      </w:r>
      <w:r w:rsidRPr="0044740D">
        <w:rPr>
          <w:rFonts w:ascii="Times New Roman" w:hAnsi="Times New Roman"/>
          <w:color w:val="000000"/>
          <w:szCs w:val="24"/>
        </w:rPr>
        <w:t xml:space="preserve">.  Case Study: Progression of asthma in childhood.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2005, 115:700-707.  PMID:  15805987</w:t>
      </w:r>
    </w:p>
    <w:p w14:paraId="64252CD0"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Whelan G, Blumer JL, Martin RJ, </w:t>
      </w:r>
      <w:r w:rsidRPr="0044740D">
        <w:rPr>
          <w:rFonts w:ascii="Times New Roman" w:hAnsi="Times New Roman"/>
          <w:b/>
          <w:color w:val="000000"/>
          <w:szCs w:val="24"/>
        </w:rPr>
        <w:t>Szefler SJ</w:t>
      </w:r>
      <w:r w:rsidRPr="0044740D">
        <w:rPr>
          <w:rFonts w:ascii="Times New Roman" w:hAnsi="Times New Roman"/>
          <w:color w:val="000000"/>
          <w:szCs w:val="24"/>
        </w:rPr>
        <w:t xml:space="preserve"> on behalf of the Asthma Clinical Research network and the Pediatric Pharmacology Research Unit Network.  Fluticasone propionate plasma concentration and systemic effect: Effect of delivery device and duration of administration.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2005, 116:525-530.  PMID:  16159619</w:t>
      </w:r>
    </w:p>
    <w:p w14:paraId="013520A7"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Chinchilli VM, Phillips BR, Mauger DT and </w:t>
      </w:r>
      <w:r w:rsidRPr="0044740D">
        <w:rPr>
          <w:rFonts w:ascii="Times New Roman" w:hAnsi="Times New Roman"/>
          <w:b/>
          <w:color w:val="000000"/>
          <w:szCs w:val="24"/>
        </w:rPr>
        <w:t>Szefler SJ</w:t>
      </w:r>
      <w:r w:rsidRPr="0044740D">
        <w:rPr>
          <w:rFonts w:ascii="Times New Roman" w:hAnsi="Times New Roman"/>
          <w:color w:val="000000"/>
          <w:szCs w:val="24"/>
        </w:rPr>
        <w:t xml:space="preserve"> for the Childhood Asthma Research and Education (CARE) Network of the National Heart Lung and Blood Institute.  A general class of correlation coefficients for the 2x2 crossover design.  </w:t>
      </w:r>
      <w:r w:rsidRPr="0044740D">
        <w:rPr>
          <w:rFonts w:ascii="Times New Roman" w:hAnsi="Times New Roman"/>
          <w:color w:val="000000"/>
          <w:szCs w:val="24"/>
          <w:u w:val="single"/>
        </w:rPr>
        <w:t>Biometrical Journal</w:t>
      </w:r>
      <w:r w:rsidRPr="0044740D">
        <w:rPr>
          <w:rFonts w:ascii="Times New Roman" w:hAnsi="Times New Roman"/>
          <w:color w:val="000000"/>
          <w:szCs w:val="24"/>
        </w:rPr>
        <w:t>, 2005, 47:1-10.  PMID: 16385905</w:t>
      </w:r>
    </w:p>
    <w:p w14:paraId="6E324829"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b/>
          <w:color w:val="000000"/>
          <w:szCs w:val="24"/>
        </w:rPr>
        <w:t>Szefler SJ</w:t>
      </w:r>
      <w:r w:rsidRPr="0044740D">
        <w:rPr>
          <w:rFonts w:ascii="Times New Roman" w:hAnsi="Times New Roman"/>
          <w:color w:val="000000"/>
          <w:szCs w:val="24"/>
        </w:rPr>
        <w:t xml:space="preserve">, Rohatagi S, Williams J, Lloyd M, Kundu S and Banerji D.  Ciclesonide, a novel inhaled steroid, does not affect hypothalamic-pituitary-adrenal axis function in patients with moderate-to-severe persistent asthma.  </w:t>
      </w:r>
      <w:r w:rsidRPr="0044740D">
        <w:rPr>
          <w:rFonts w:ascii="Times New Roman" w:hAnsi="Times New Roman"/>
          <w:color w:val="000000"/>
          <w:szCs w:val="24"/>
          <w:u w:val="single"/>
        </w:rPr>
        <w:t>Chest</w:t>
      </w:r>
      <w:r w:rsidRPr="0044740D">
        <w:rPr>
          <w:rFonts w:ascii="Times New Roman" w:hAnsi="Times New Roman"/>
          <w:color w:val="000000"/>
          <w:szCs w:val="24"/>
        </w:rPr>
        <w:t xml:space="preserve"> 2005, 128:1104-1114.  PMID 16162694</w:t>
      </w:r>
    </w:p>
    <w:p w14:paraId="1A072E28"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FF0000"/>
          <w:szCs w:val="24"/>
        </w:rPr>
      </w:pPr>
      <w:r w:rsidRPr="0044740D">
        <w:rPr>
          <w:rFonts w:ascii="Times New Roman" w:hAnsi="Times New Roman"/>
          <w:color w:val="000000"/>
          <w:szCs w:val="24"/>
        </w:rPr>
        <w:t xml:space="preserve">Zeiger RS, </w:t>
      </w:r>
      <w:r w:rsidRPr="0044740D">
        <w:rPr>
          <w:rFonts w:ascii="Times New Roman" w:hAnsi="Times New Roman"/>
          <w:b/>
          <w:color w:val="000000"/>
          <w:szCs w:val="24"/>
        </w:rPr>
        <w:t>Szefler SJ</w:t>
      </w:r>
      <w:r w:rsidRPr="0044740D">
        <w:rPr>
          <w:rFonts w:ascii="Times New Roman" w:hAnsi="Times New Roman"/>
          <w:color w:val="000000"/>
          <w:szCs w:val="24"/>
        </w:rPr>
        <w:t xml:space="preserve">, Phillips BR, Schatz M, Martinez FD, Chinchilli VM, Lemanske RF, Strunk RC, Larsen GL, Spahn JD, Bacharier LB, Bloomberg GR, Guilbert TW, Heldt G, Morgan WJ, Moss MH, Sorkenss CA, and Taussig LM for the Childhood Asthma Research and Education Network of the National Heart, Lung, and Blood Institute.  Response profiles to fluticasone and montelukast in mild to moderate persistent childhood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2006; 117:45-52.  PMID: 16287583</w:t>
      </w:r>
    </w:p>
    <w:p w14:paraId="20826AB5"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FF0000"/>
          <w:szCs w:val="24"/>
        </w:rPr>
      </w:pPr>
      <w:r w:rsidRPr="0044740D">
        <w:rPr>
          <w:rFonts w:ascii="Times New Roman" w:hAnsi="Times New Roman"/>
          <w:color w:val="000000"/>
          <w:szCs w:val="24"/>
        </w:rPr>
        <w:lastRenderedPageBreak/>
        <w:t xml:space="preserve">Wechsler ME, Lehman E, Lazarus SC, Lemanske RF, Boushey HA, Deykin A, Fahy JV, Sorkness CA, Chinchilli VM, Craig TJ, DiMango E, Kraft M, Leone F, Martin RJ, Peters SP, </w:t>
      </w:r>
      <w:r w:rsidRPr="0044740D">
        <w:rPr>
          <w:rFonts w:ascii="Times New Roman" w:hAnsi="Times New Roman"/>
          <w:b/>
          <w:color w:val="000000"/>
          <w:szCs w:val="24"/>
        </w:rPr>
        <w:t>Szefler SJ</w:t>
      </w:r>
      <w:r w:rsidRPr="0044740D">
        <w:rPr>
          <w:rFonts w:ascii="Times New Roman" w:hAnsi="Times New Roman"/>
          <w:color w:val="000000"/>
          <w:szCs w:val="24"/>
        </w:rPr>
        <w:t xml:space="preserve">, Liu W, and Israel E for the National Heart, Lung and Blood Institute’s Asthma Clinical Research Network.  Beta-adrenergic receptor polymorphisms and response to salmeterol.  </w:t>
      </w:r>
      <w:r w:rsidRPr="0044740D">
        <w:rPr>
          <w:rFonts w:ascii="Times New Roman" w:hAnsi="Times New Roman"/>
          <w:color w:val="000000"/>
          <w:szCs w:val="24"/>
          <w:u w:val="single"/>
        </w:rPr>
        <w:t>Am J Respir Crit Care Med</w:t>
      </w:r>
      <w:r w:rsidRPr="0044740D">
        <w:rPr>
          <w:rFonts w:ascii="Times New Roman" w:hAnsi="Times New Roman"/>
          <w:color w:val="000000"/>
          <w:szCs w:val="24"/>
        </w:rPr>
        <w:t>, 2006; 173:519-526.  PMID: 16322642 PMC2662935</w:t>
      </w:r>
    </w:p>
    <w:p w14:paraId="464461BE"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Walsh MC, </w:t>
      </w:r>
      <w:r w:rsidRPr="0044740D">
        <w:rPr>
          <w:rFonts w:ascii="Times New Roman" w:hAnsi="Times New Roman"/>
          <w:b/>
          <w:color w:val="000000"/>
          <w:szCs w:val="24"/>
        </w:rPr>
        <w:t>Szefler SJ</w:t>
      </w:r>
      <w:r w:rsidRPr="0044740D">
        <w:rPr>
          <w:rFonts w:ascii="Times New Roman" w:hAnsi="Times New Roman"/>
          <w:color w:val="000000"/>
          <w:szCs w:val="24"/>
        </w:rPr>
        <w:t xml:space="preserve">, Davis J, Allen M, Van Marter L, Abman S, Blackmon L, Jobe A.  The newborn drug development initiative workshop I: summary proceedings from the bronchopulmonary dysplasia group.  Supplement to Pediatrics: Newborn Drug Development Initiative: Improving Neonatal Therapeutics.  </w:t>
      </w:r>
      <w:r w:rsidRPr="0044740D">
        <w:rPr>
          <w:rFonts w:ascii="Times New Roman" w:hAnsi="Times New Roman"/>
          <w:color w:val="000000"/>
          <w:szCs w:val="24"/>
          <w:u w:val="single"/>
        </w:rPr>
        <w:t>Pediatrics,</w:t>
      </w:r>
      <w:r w:rsidRPr="0044740D">
        <w:rPr>
          <w:rFonts w:ascii="Times New Roman" w:hAnsi="Times New Roman"/>
          <w:color w:val="000000"/>
          <w:szCs w:val="24"/>
        </w:rPr>
        <w:t xml:space="preserve"> 2006; 117:52-56.  No PMID available.</w:t>
      </w:r>
    </w:p>
    <w:p w14:paraId="48669482"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Tantisira KG, Fuhlbrigge AL, Tonascia J, Van Natta M, Zeiger RS, Strunk RC, </w:t>
      </w:r>
      <w:r w:rsidRPr="0044740D">
        <w:rPr>
          <w:rFonts w:ascii="Times New Roman" w:hAnsi="Times New Roman"/>
          <w:b/>
          <w:color w:val="000000"/>
          <w:szCs w:val="24"/>
        </w:rPr>
        <w:t>Szefler SJ</w:t>
      </w:r>
      <w:r w:rsidRPr="0044740D">
        <w:rPr>
          <w:rFonts w:ascii="Times New Roman" w:hAnsi="Times New Roman"/>
          <w:color w:val="000000"/>
          <w:szCs w:val="24"/>
        </w:rPr>
        <w:t xml:space="preserve">, Weiss ST for the Childhood Asthma Management Program Research Group.  Bronchodilation and bronchoconstriction: predictors on future lung function in childhood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2006; 117:1264-1271.  PMID: 16750985</w:t>
      </w:r>
    </w:p>
    <w:p w14:paraId="225C1AF1"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Baumel MJ, DuBuske L, Szefler SJ, Rosenwasser L, Nash DB.  National guidelines for a novel therapy: update on clinical trials and experience using consensus panel recommendations for incorporation omalizumab into asthma management.  </w:t>
      </w:r>
      <w:r w:rsidRPr="0044740D">
        <w:rPr>
          <w:rFonts w:ascii="Times New Roman" w:hAnsi="Times New Roman"/>
          <w:color w:val="000000"/>
          <w:szCs w:val="24"/>
          <w:u w:val="single"/>
        </w:rPr>
        <w:t>Pharmacy and Therapeutics</w:t>
      </w:r>
      <w:r w:rsidRPr="0044740D">
        <w:rPr>
          <w:rFonts w:ascii="Times New Roman" w:hAnsi="Times New Roman"/>
          <w:color w:val="000000"/>
          <w:szCs w:val="24"/>
        </w:rPr>
        <w:t xml:space="preserve"> 2006; 31:276-282.  No PMID available.</w:t>
      </w:r>
    </w:p>
    <w:p w14:paraId="42824F9D"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Guilbert TW, Morgan WJ, Zeiger RS, Mauger DT, Boehmer SJ, </w:t>
      </w:r>
      <w:r w:rsidRPr="0044740D">
        <w:rPr>
          <w:rFonts w:ascii="Times New Roman" w:hAnsi="Times New Roman"/>
          <w:b/>
          <w:color w:val="000000"/>
          <w:szCs w:val="24"/>
        </w:rPr>
        <w:t>Szefler SJ</w:t>
      </w:r>
      <w:r w:rsidRPr="0044740D">
        <w:rPr>
          <w:rFonts w:ascii="Times New Roman" w:hAnsi="Times New Roman"/>
          <w:color w:val="000000"/>
          <w:szCs w:val="24"/>
        </w:rPr>
        <w:t xml:space="preserve">, Bacharier LB, Lemanske, RF Jr., Strunk RC, Allen DB, Bloomberg GR, Heldt G, Krawiec M, Larsen G, Liu AH, Chinchilli VM, Sorkness CA, Taussig LM, Martinez FD. Two Year Inhaled Corticosteroid Treatment on Subsequent Asthma in High-Risk Toddlers. </w:t>
      </w:r>
      <w:r w:rsidRPr="0044740D">
        <w:rPr>
          <w:rFonts w:ascii="Times New Roman" w:hAnsi="Times New Roman"/>
          <w:color w:val="000000"/>
          <w:szCs w:val="24"/>
          <w:u w:val="single"/>
        </w:rPr>
        <w:t>N Engl J Med</w:t>
      </w:r>
      <w:r w:rsidRPr="0044740D">
        <w:rPr>
          <w:rFonts w:ascii="Times New Roman" w:hAnsi="Times New Roman"/>
          <w:color w:val="000000"/>
          <w:szCs w:val="24"/>
        </w:rPr>
        <w:t>, 2006, 354:1985-1997.  PMID: 16687711</w:t>
      </w:r>
    </w:p>
    <w:p w14:paraId="48CEEF60" w14:textId="5976C5B5" w:rsidR="0071414F" w:rsidRPr="0044740D" w:rsidRDefault="002753D2" w:rsidP="0048587C">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Deykin A, Wechsler ME, Boushey HA, Chinchilli VM, Kunselman SJ, Craig TJ, DiMango E, Fahy JV, Kraft M, Leone F, Lazarus SC, Lemanske RF, Martin RJ, Pesola GR, Peters SP, Sorkness CA, </w:t>
      </w:r>
      <w:r w:rsidRPr="0044740D">
        <w:rPr>
          <w:rFonts w:ascii="Times New Roman" w:hAnsi="Times New Roman"/>
          <w:b/>
          <w:color w:val="000000"/>
          <w:szCs w:val="24"/>
        </w:rPr>
        <w:t>Szefler SJ</w:t>
      </w:r>
      <w:r w:rsidRPr="0044740D">
        <w:rPr>
          <w:rFonts w:ascii="Times New Roman" w:hAnsi="Times New Roman"/>
          <w:color w:val="000000"/>
          <w:szCs w:val="24"/>
        </w:rPr>
        <w:t xml:space="preserve">, and Israel E for the National Heart, Lung and Blood Institute’s Asthma Clinical Research Network.  Combination therapy with a long-acting </w:t>
      </w:r>
      <w:r w:rsidRPr="0044740D">
        <w:rPr>
          <w:rFonts w:ascii="Times New Roman" w:hAnsi="Times New Roman"/>
          <w:color w:val="000000"/>
          <w:szCs w:val="24"/>
        </w:rPr>
        <w:sym w:font="Symbol" w:char="F062"/>
      </w:r>
      <w:r w:rsidRPr="0044740D">
        <w:rPr>
          <w:rFonts w:ascii="Times New Roman" w:hAnsi="Times New Roman"/>
          <w:color w:val="000000"/>
          <w:szCs w:val="24"/>
        </w:rPr>
        <w:t xml:space="preserve">-agonist and a leukotriene antagonist in moderate asthma.  </w:t>
      </w:r>
      <w:r w:rsidRPr="0044740D">
        <w:rPr>
          <w:rFonts w:ascii="Times New Roman" w:hAnsi="Times New Roman"/>
          <w:color w:val="000000"/>
          <w:szCs w:val="24"/>
          <w:u w:val="single"/>
        </w:rPr>
        <w:t>Am J Respir Crit Care Med</w:t>
      </w:r>
      <w:r w:rsidRPr="0044740D">
        <w:rPr>
          <w:rFonts w:ascii="Times New Roman" w:hAnsi="Times New Roman"/>
          <w:color w:val="000000"/>
          <w:szCs w:val="24"/>
        </w:rPr>
        <w:t xml:space="preserve"> 2006, </w:t>
      </w:r>
      <w:r w:rsidRPr="0044740D">
        <w:rPr>
          <w:rFonts w:ascii="Times New Roman" w:hAnsi="Times New Roman"/>
          <w:szCs w:val="24"/>
        </w:rPr>
        <w:t>175:228-234.  PMID 16973987   PMCID PMC1899264</w:t>
      </w:r>
    </w:p>
    <w:p w14:paraId="3D05D600"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Strunk RC, Weiss ST, Yates KP, Tonascia J, Zeiger RS and </w:t>
      </w:r>
      <w:r w:rsidRPr="0044740D">
        <w:rPr>
          <w:rFonts w:ascii="Times New Roman" w:hAnsi="Times New Roman"/>
          <w:b/>
          <w:color w:val="000000"/>
          <w:szCs w:val="24"/>
        </w:rPr>
        <w:t>Szefler SJ</w:t>
      </w:r>
      <w:r w:rsidRPr="0044740D">
        <w:rPr>
          <w:rFonts w:ascii="Times New Roman" w:hAnsi="Times New Roman"/>
          <w:color w:val="000000"/>
          <w:szCs w:val="24"/>
        </w:rPr>
        <w:t xml:space="preserve"> for the CAMP group.  Mild to moderate asthma affects lung growth in children and adolescents.  </w:t>
      </w:r>
      <w:r w:rsidRPr="0044740D">
        <w:rPr>
          <w:rFonts w:ascii="Times New Roman" w:hAnsi="Times New Roman"/>
          <w:color w:val="000000"/>
          <w:szCs w:val="24"/>
          <w:u w:val="single"/>
        </w:rPr>
        <w:t>J Allergy Clin Immunology</w:t>
      </w:r>
      <w:r w:rsidRPr="0044740D">
        <w:rPr>
          <w:rFonts w:ascii="Times New Roman" w:hAnsi="Times New Roman"/>
          <w:color w:val="000000"/>
          <w:szCs w:val="24"/>
        </w:rPr>
        <w:t>, 2006; 118:1040-7.  PMID: 17088127</w:t>
      </w:r>
    </w:p>
    <w:p w14:paraId="23EFA4CE"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Martin RJ, </w:t>
      </w:r>
      <w:r w:rsidRPr="0044740D">
        <w:rPr>
          <w:rFonts w:ascii="Times New Roman" w:hAnsi="Times New Roman"/>
          <w:b/>
          <w:color w:val="000000"/>
          <w:szCs w:val="24"/>
        </w:rPr>
        <w:t>Szefler SJ</w:t>
      </w:r>
      <w:r w:rsidRPr="0044740D">
        <w:rPr>
          <w:rFonts w:ascii="Times New Roman" w:hAnsi="Times New Roman"/>
          <w:color w:val="000000"/>
          <w:szCs w:val="24"/>
        </w:rPr>
        <w:t xml:space="preserve">, King TS, Kraft M, Boushey HA, Chinchilli VM, Craig TJ, DiMango EA, Deykin A, Fahy JV, Israel E, Lazarus SC, Lemanske RF, Leone FT, Pesola GR, Peters SP, Sorkness CA, Szwejbka LA and Wechsler ME for the National Heart, Lung and Blood Institute’s Asthma Clinical Research Center.  The Predicting Response to Inhaled Corticosteroid Efficacy (PRICE) trial.  </w:t>
      </w:r>
      <w:r w:rsidRPr="0044740D">
        <w:rPr>
          <w:rFonts w:ascii="Times New Roman" w:hAnsi="Times New Roman"/>
          <w:color w:val="000000"/>
          <w:szCs w:val="24"/>
          <w:u w:val="single"/>
        </w:rPr>
        <w:t>J Allergy Clin Immunology</w:t>
      </w:r>
      <w:r w:rsidRPr="0044740D">
        <w:rPr>
          <w:rFonts w:ascii="Times New Roman" w:hAnsi="Times New Roman"/>
          <w:color w:val="000000"/>
          <w:szCs w:val="24"/>
        </w:rPr>
        <w:t xml:space="preserve"> 2007;119:73-80.  PMID: 17208587  PMCID:  PMC2872157</w:t>
      </w:r>
    </w:p>
    <w:p w14:paraId="3B922E68"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szCs w:val="24"/>
        </w:rPr>
        <w:t xml:space="preserve">Sorkness CA, Lemanske RF, Mauger DT, Boehmer SJ, Chinchilli VM, Martinez FD, Strunk RC, </w:t>
      </w:r>
      <w:r w:rsidRPr="0044740D">
        <w:rPr>
          <w:rFonts w:ascii="Times New Roman" w:hAnsi="Times New Roman"/>
          <w:b/>
          <w:szCs w:val="24"/>
        </w:rPr>
        <w:t>Szefler SJ</w:t>
      </w:r>
      <w:r w:rsidRPr="0044740D">
        <w:rPr>
          <w:rFonts w:ascii="Times New Roman" w:hAnsi="Times New Roman"/>
          <w:szCs w:val="24"/>
        </w:rPr>
        <w:t xml:space="preserve">, Zeiger RS, Bacharier LB, Bloomberg GR, Covar RA, Guilbert TW, Heldt G, Larsen GL, Mellon MH, Morgan WJ, Moss MH, Spahn JD and Taussig LM for the Childhood Asthma Research and Education Network of the National Heart, Lung, and Blood Institute.  Long-term comparison of 3 controller regimens for mild-moderate persistent childhood asthma: The Pediatric Asthma Controller Trial.  </w:t>
      </w:r>
      <w:r w:rsidRPr="0044740D">
        <w:rPr>
          <w:rFonts w:ascii="Times New Roman" w:hAnsi="Times New Roman"/>
          <w:szCs w:val="24"/>
          <w:u w:val="single"/>
        </w:rPr>
        <w:t>J Allergy Clin Immunology</w:t>
      </w:r>
      <w:r w:rsidRPr="0044740D">
        <w:rPr>
          <w:rFonts w:ascii="Times New Roman" w:hAnsi="Times New Roman"/>
          <w:szCs w:val="24"/>
        </w:rPr>
        <w:t xml:space="preserve"> 2007;119;64-72.  PMID: 17140647</w:t>
      </w:r>
    </w:p>
    <w:p w14:paraId="720B0EC4"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Deykin A, Wechsler ME, Boushey HA, Chinchilli VM, Kunselman SJ, Craig TJ, DiMango E, Fahy JV, Kraft M, Leone F, Lazarus SC, Lemanske RF, Martin RJ, Pesola GR, Peters SP, Sorkness CA, </w:t>
      </w:r>
      <w:r w:rsidRPr="0044740D">
        <w:rPr>
          <w:rFonts w:ascii="Times New Roman" w:hAnsi="Times New Roman"/>
          <w:b/>
          <w:color w:val="000000"/>
          <w:szCs w:val="24"/>
        </w:rPr>
        <w:t>Szefler SJ</w:t>
      </w:r>
      <w:r w:rsidRPr="0044740D">
        <w:rPr>
          <w:rFonts w:ascii="Times New Roman" w:hAnsi="Times New Roman"/>
          <w:color w:val="000000"/>
          <w:szCs w:val="24"/>
        </w:rPr>
        <w:t xml:space="preserve">, and Israel E for the National Heart, Lung and Blood </w:t>
      </w:r>
      <w:r w:rsidRPr="0044740D">
        <w:rPr>
          <w:rFonts w:ascii="Times New Roman" w:hAnsi="Times New Roman"/>
          <w:color w:val="000000"/>
          <w:szCs w:val="24"/>
        </w:rPr>
        <w:lastRenderedPageBreak/>
        <w:t xml:space="preserve">Institute’s Asthma Clinical Research Network.  Combination therapy with a long-acting </w:t>
      </w:r>
      <w:r w:rsidRPr="0044740D">
        <w:rPr>
          <w:rFonts w:ascii="Times New Roman" w:hAnsi="Times New Roman"/>
          <w:color w:val="000000"/>
          <w:szCs w:val="24"/>
        </w:rPr>
        <w:sym w:font="Symbol" w:char="F062"/>
      </w:r>
      <w:r w:rsidRPr="0044740D">
        <w:rPr>
          <w:rFonts w:ascii="Times New Roman" w:hAnsi="Times New Roman"/>
          <w:color w:val="000000"/>
          <w:szCs w:val="24"/>
        </w:rPr>
        <w:t xml:space="preserve">-Agonist and a leukotriene antagonist in moderate asthma.  </w:t>
      </w:r>
      <w:r w:rsidRPr="0044740D">
        <w:rPr>
          <w:rFonts w:ascii="Times New Roman" w:hAnsi="Times New Roman"/>
          <w:color w:val="000000"/>
          <w:szCs w:val="24"/>
          <w:u w:val="single"/>
        </w:rPr>
        <w:t>Am J Respir Crit Care Med</w:t>
      </w:r>
      <w:r w:rsidRPr="0044740D">
        <w:rPr>
          <w:rFonts w:ascii="Times New Roman" w:hAnsi="Times New Roman"/>
          <w:color w:val="000000"/>
          <w:szCs w:val="24"/>
        </w:rPr>
        <w:t>, 2007;175:228-234.  PMID: 16973987  PMC1899264</w:t>
      </w:r>
    </w:p>
    <w:p w14:paraId="2D425DE1"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Lazarus SC, Chinchilli VM., Rollings NJ, Boushey HA, Cherniack R, Craig TJ, Deykin A, DiMango E, Fish JE, Ford JG, Israel E, Kiley J, Kraft M, Lemanske RF, Leone F, Martin RJ, Pesola GR, Peters SP, Sorkness CA, </w:t>
      </w:r>
      <w:r w:rsidRPr="0044740D">
        <w:rPr>
          <w:rFonts w:ascii="Times New Roman" w:hAnsi="Times New Roman"/>
          <w:b/>
          <w:color w:val="000000"/>
          <w:szCs w:val="24"/>
        </w:rPr>
        <w:t>Szefler SJ</w:t>
      </w:r>
      <w:r w:rsidRPr="0044740D">
        <w:rPr>
          <w:rFonts w:ascii="Times New Roman" w:hAnsi="Times New Roman"/>
          <w:color w:val="000000"/>
          <w:szCs w:val="24"/>
        </w:rPr>
        <w:t xml:space="preserve">, Wechsler ME, Fahy JV for the National Heart Lung and Blood Institute’s Asthma Clinical Research Network.  Smoking affects response to inhaled corticosteroids or leukotriene receptor antagonists in asthma.  </w:t>
      </w:r>
      <w:r w:rsidRPr="0044740D">
        <w:rPr>
          <w:rFonts w:ascii="Times New Roman" w:hAnsi="Times New Roman"/>
          <w:color w:val="000000"/>
          <w:szCs w:val="24"/>
          <w:u w:val="single"/>
        </w:rPr>
        <w:t>Am J Respir Crit Care Med</w:t>
      </w:r>
      <w:r w:rsidRPr="0044740D">
        <w:rPr>
          <w:rFonts w:ascii="Times New Roman" w:hAnsi="Times New Roman"/>
          <w:color w:val="000000"/>
          <w:szCs w:val="24"/>
        </w:rPr>
        <w:t>, 2007; 175:783-790.  PMID: 17204725  PMC 1899291</w:t>
      </w:r>
    </w:p>
    <w:p w14:paraId="66185122"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Chipps BE, </w:t>
      </w:r>
      <w:r w:rsidRPr="0044740D">
        <w:rPr>
          <w:rFonts w:ascii="Times New Roman" w:hAnsi="Times New Roman"/>
          <w:b/>
          <w:color w:val="000000"/>
          <w:szCs w:val="24"/>
        </w:rPr>
        <w:t>Szefler SJ</w:t>
      </w:r>
      <w:r w:rsidRPr="0044740D">
        <w:rPr>
          <w:rFonts w:ascii="Times New Roman" w:hAnsi="Times New Roman"/>
          <w:color w:val="000000"/>
          <w:szCs w:val="24"/>
        </w:rPr>
        <w:t xml:space="preserve">, Simons ER, Haselkorn T, Minks RF, Deniz Y, Lee JH for the TENOR Study Group.  Demographic and clinical characteristics of children and adolescents with severe or difficult-to-treat asthma.  </w:t>
      </w:r>
      <w:r w:rsidRPr="0044740D">
        <w:rPr>
          <w:rFonts w:ascii="Times New Roman" w:hAnsi="Times New Roman"/>
          <w:color w:val="000000"/>
          <w:szCs w:val="24"/>
          <w:u w:val="single"/>
        </w:rPr>
        <w:t>J Allergy Clin Immunology</w:t>
      </w:r>
      <w:r w:rsidRPr="0044740D">
        <w:rPr>
          <w:rFonts w:ascii="Times New Roman" w:hAnsi="Times New Roman"/>
          <w:color w:val="000000"/>
          <w:szCs w:val="24"/>
        </w:rPr>
        <w:t xml:space="preserve"> 2007; 119:1156-1163.   PMID: 17397912</w:t>
      </w:r>
    </w:p>
    <w:p w14:paraId="4DED81BB"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Bisgaard H and </w:t>
      </w:r>
      <w:r w:rsidRPr="0044740D">
        <w:rPr>
          <w:rFonts w:ascii="Times New Roman" w:hAnsi="Times New Roman"/>
          <w:b/>
          <w:color w:val="000000"/>
          <w:szCs w:val="24"/>
        </w:rPr>
        <w:t>Szefler SJ</w:t>
      </w:r>
      <w:r w:rsidRPr="0044740D">
        <w:rPr>
          <w:rFonts w:ascii="Times New Roman" w:hAnsi="Times New Roman"/>
          <w:color w:val="000000"/>
          <w:szCs w:val="24"/>
        </w:rPr>
        <w:t xml:space="preserve">.  Prevalence of Asthma-Like Symptoms in Young Children.  </w:t>
      </w:r>
      <w:r w:rsidRPr="0044740D">
        <w:rPr>
          <w:rFonts w:ascii="Times New Roman" w:hAnsi="Times New Roman"/>
          <w:color w:val="000000"/>
          <w:szCs w:val="24"/>
          <w:u w:val="single"/>
        </w:rPr>
        <w:t>Pediatric Pulmonology</w:t>
      </w:r>
      <w:r w:rsidRPr="0044740D">
        <w:rPr>
          <w:rFonts w:ascii="Times New Roman" w:hAnsi="Times New Roman"/>
          <w:color w:val="000000"/>
          <w:szCs w:val="24"/>
        </w:rPr>
        <w:t>, 2007;42:723-728.  PMID 17598172</w:t>
      </w:r>
    </w:p>
    <w:p w14:paraId="2B96D0DB"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b/>
          <w:color w:val="000000"/>
          <w:szCs w:val="24"/>
        </w:rPr>
        <w:t>Szefler SJ</w:t>
      </w:r>
      <w:r w:rsidRPr="0044740D">
        <w:rPr>
          <w:rFonts w:ascii="Times New Roman" w:hAnsi="Times New Roman"/>
          <w:color w:val="000000"/>
          <w:szCs w:val="24"/>
        </w:rPr>
        <w:t xml:space="preserve">, Baker JW, Uryniak T, Goldman M, Silkoff PE. Comparative study of budesonide inhalation suspension and montelukast in young children with mild persistent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2007;120:1043-50.  PMID: 17983871</w:t>
      </w:r>
    </w:p>
    <w:p w14:paraId="53D726F1"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Wamboldt FS, Balkissoon RC, Rankin AE, </w:t>
      </w:r>
      <w:r w:rsidRPr="0044740D">
        <w:rPr>
          <w:rFonts w:ascii="Times New Roman" w:hAnsi="Times New Roman"/>
          <w:b/>
          <w:color w:val="000000"/>
          <w:szCs w:val="24"/>
        </w:rPr>
        <w:t>Szefler SJ</w:t>
      </w:r>
      <w:r w:rsidRPr="0044740D">
        <w:rPr>
          <w:rFonts w:ascii="Times New Roman" w:hAnsi="Times New Roman"/>
          <w:color w:val="000000"/>
          <w:szCs w:val="24"/>
        </w:rPr>
        <w:t xml:space="preserve">, Hammond SK, Glasgow RE, Dickinson WP.  Correlates of household smoking bans in low income families of children with and without asthma.  </w:t>
      </w:r>
      <w:r w:rsidRPr="0044740D">
        <w:rPr>
          <w:rFonts w:ascii="Times New Roman" w:hAnsi="Times New Roman"/>
          <w:color w:val="000000"/>
          <w:szCs w:val="24"/>
          <w:u w:val="single"/>
        </w:rPr>
        <w:t>Fam Proc</w:t>
      </w:r>
      <w:r w:rsidRPr="0044740D">
        <w:rPr>
          <w:rFonts w:ascii="Times New Roman" w:hAnsi="Times New Roman"/>
          <w:color w:val="000000"/>
          <w:szCs w:val="24"/>
        </w:rPr>
        <w:t xml:space="preserve"> 2008; 47:81-94.  PMID:18411831</w:t>
      </w:r>
    </w:p>
    <w:p w14:paraId="7FFDCD07"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szCs w:val="24"/>
        </w:rPr>
        <w:t xml:space="preserve">Neville KA, </w:t>
      </w:r>
      <w:r w:rsidRPr="0044740D">
        <w:rPr>
          <w:rFonts w:ascii="Times New Roman" w:hAnsi="Times New Roman"/>
          <w:b/>
          <w:szCs w:val="24"/>
        </w:rPr>
        <w:t>Szefler SJ</w:t>
      </w:r>
      <w:r w:rsidRPr="0044740D">
        <w:rPr>
          <w:rFonts w:ascii="Times New Roman" w:hAnsi="Times New Roman"/>
          <w:szCs w:val="24"/>
        </w:rPr>
        <w:t xml:space="preserve">, Abdel-Rahman SM, Lahu G, Zech K, Herzog R, Bethke TD, Gleason M. and Kearns GL.  Single-Dose Pharmacokinetics of Roflumilast in Children and Adolescents.  </w:t>
      </w:r>
      <w:r w:rsidRPr="0044740D">
        <w:rPr>
          <w:rFonts w:ascii="Times New Roman" w:hAnsi="Times New Roman"/>
          <w:szCs w:val="24"/>
          <w:u w:val="single"/>
        </w:rPr>
        <w:t>J Clin Pharm</w:t>
      </w:r>
      <w:r w:rsidRPr="0044740D">
        <w:rPr>
          <w:rFonts w:ascii="Times New Roman" w:hAnsi="Times New Roman"/>
          <w:szCs w:val="24"/>
        </w:rPr>
        <w:t xml:space="preserve"> 2008;48:978-985.  PMID: 18508947</w:t>
      </w:r>
    </w:p>
    <w:p w14:paraId="46AF91CF"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Sykes A, Seemungal T, Sears M, Manino D, Bartlett NW, Walton RP, Martinez F, O’Donnell D, Nair P, Caramori G, </w:t>
      </w:r>
      <w:r w:rsidRPr="0044740D">
        <w:rPr>
          <w:rFonts w:ascii="Times New Roman" w:hAnsi="Times New Roman"/>
          <w:b/>
          <w:color w:val="000000"/>
          <w:szCs w:val="24"/>
        </w:rPr>
        <w:t>Szefler SJ</w:t>
      </w:r>
      <w:r w:rsidRPr="0044740D">
        <w:rPr>
          <w:rFonts w:ascii="Times New Roman" w:hAnsi="Times New Roman"/>
          <w:color w:val="000000"/>
          <w:szCs w:val="24"/>
        </w:rPr>
        <w:t xml:space="preserve">, Gauvrea G, O’Byrne P, Edwards MR, Taylor DR, Busse WW, Lazarus S, Rennard SI, Johnston SL.  Review of the first International Congress on Exacerbations of Airway Disease (ICEAD): Acute exacerbations of asthma.  </w:t>
      </w:r>
      <w:r w:rsidRPr="0044740D">
        <w:rPr>
          <w:rFonts w:ascii="Times New Roman" w:hAnsi="Times New Roman"/>
          <w:color w:val="000000"/>
          <w:szCs w:val="24"/>
          <w:u w:val="single"/>
        </w:rPr>
        <w:t>Thorax</w:t>
      </w:r>
      <w:r w:rsidRPr="0044740D">
        <w:rPr>
          <w:rFonts w:ascii="Times New Roman" w:hAnsi="Times New Roman"/>
          <w:color w:val="000000"/>
          <w:szCs w:val="24"/>
        </w:rPr>
        <w:t>, 2008; 63:758-60.  No PMID available.</w:t>
      </w:r>
    </w:p>
    <w:p w14:paraId="58798D3C"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Seemungal T, Sykes A, Sears M, Manino D, Bartlett NW, Walton RP, Martinez F, O’Donnell D, Nair P, Caramori G, </w:t>
      </w:r>
      <w:r w:rsidRPr="0044740D">
        <w:rPr>
          <w:rFonts w:ascii="Times New Roman" w:hAnsi="Times New Roman"/>
          <w:b/>
          <w:color w:val="000000"/>
          <w:szCs w:val="24"/>
        </w:rPr>
        <w:t>Szefler SJ</w:t>
      </w:r>
      <w:r w:rsidRPr="0044740D">
        <w:rPr>
          <w:rFonts w:ascii="Times New Roman" w:hAnsi="Times New Roman"/>
          <w:color w:val="000000"/>
          <w:szCs w:val="24"/>
        </w:rPr>
        <w:t xml:space="preserve">, Gauvrea G, O’Byrne P, Edwards MR, Taylor DR, Busse WW, Lazarus S, Rennard SI, Johnston SL.  Review of the first International Congress on Exacerbations of Airway Disease (ICEAD):  Recent Advances in Exacerbations of COPD.  </w:t>
      </w:r>
      <w:r w:rsidRPr="0044740D">
        <w:rPr>
          <w:rFonts w:ascii="Times New Roman" w:hAnsi="Times New Roman"/>
          <w:color w:val="000000"/>
          <w:szCs w:val="24"/>
          <w:u w:val="single"/>
        </w:rPr>
        <w:t>Thorax</w:t>
      </w:r>
      <w:r w:rsidRPr="0044740D">
        <w:rPr>
          <w:rFonts w:ascii="Times New Roman" w:hAnsi="Times New Roman"/>
          <w:color w:val="000000"/>
          <w:szCs w:val="24"/>
        </w:rPr>
        <w:t>, 2008; 63:850-2. No PMID available.</w:t>
      </w:r>
    </w:p>
    <w:p w14:paraId="4A2C2B3C"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szCs w:val="24"/>
        </w:rPr>
        <w:t xml:space="preserve">Taylor DR, Bateman E, Boulet L-P, Boushey HA, Busse WW, Casale TB, Chanez P, Enright PL, Gibson PG, de Jongste JC, Kerstjens HAM, Lazarus SC, Levy ML, O'Byrne PM, Partridge MR, Pavord ID, Sears MR, Sterk PJ, Stolof SW, </w:t>
      </w:r>
      <w:r w:rsidRPr="0044740D">
        <w:rPr>
          <w:rFonts w:ascii="Times New Roman" w:hAnsi="Times New Roman"/>
          <w:b/>
          <w:szCs w:val="24"/>
        </w:rPr>
        <w:t>Szefler SJ</w:t>
      </w:r>
      <w:r w:rsidRPr="0044740D">
        <w:rPr>
          <w:rFonts w:ascii="Times New Roman" w:hAnsi="Times New Roman"/>
          <w:szCs w:val="24"/>
        </w:rPr>
        <w:t xml:space="preserve">, Sullivan SD, Thomas MD, Wenzel SE and Reddel HK.  A new perspective on concepts of asthma severity and control.  </w:t>
      </w:r>
      <w:r w:rsidRPr="0044740D">
        <w:rPr>
          <w:rFonts w:ascii="Times New Roman" w:hAnsi="Times New Roman"/>
          <w:szCs w:val="24"/>
          <w:u w:val="single"/>
        </w:rPr>
        <w:t>Eur Respir J</w:t>
      </w:r>
      <w:r w:rsidRPr="0044740D">
        <w:rPr>
          <w:rFonts w:ascii="Times New Roman" w:hAnsi="Times New Roman"/>
          <w:szCs w:val="24"/>
        </w:rPr>
        <w:t>, 2008; 32:545-554.  PMID: 18757695</w:t>
      </w:r>
    </w:p>
    <w:p w14:paraId="1B8380FB"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szCs w:val="24"/>
        </w:rPr>
      </w:pPr>
      <w:r w:rsidRPr="0044740D">
        <w:rPr>
          <w:rFonts w:ascii="Times New Roman" w:hAnsi="Times New Roman"/>
          <w:b/>
          <w:color w:val="000000"/>
          <w:szCs w:val="24"/>
        </w:rPr>
        <w:t>Szefler SJ</w:t>
      </w:r>
      <w:r w:rsidRPr="0044740D">
        <w:rPr>
          <w:rFonts w:ascii="Times New Roman" w:hAnsi="Times New Roman"/>
          <w:color w:val="000000"/>
          <w:szCs w:val="24"/>
        </w:rPr>
        <w:t xml:space="preserve">, Mitchell H, Sorkness CA, Gergen PJ, O’Connor GT, Morgan WJ, Katan M, Pongracic JA, Teach SJ, Bloomberg GR, Eggleston PA, Gruchalla RS, Kercsmar CM, Liu AH, Wildfire JJ, Curry MD, Busse WW.  </w:t>
      </w:r>
      <w:r w:rsidRPr="0044740D">
        <w:rPr>
          <w:rFonts w:ascii="Times New Roman" w:hAnsi="Times New Roman"/>
          <w:szCs w:val="24"/>
        </w:rPr>
        <w:t xml:space="preserve">Management of asthma based on exhaled nitric oxide in addition to guideline-based treatment for inner-city adolescents and young adults: a randomized controlled trial. </w:t>
      </w:r>
      <w:r w:rsidRPr="0044740D">
        <w:rPr>
          <w:rFonts w:ascii="Times New Roman" w:hAnsi="Times New Roman"/>
          <w:color w:val="000000"/>
          <w:szCs w:val="24"/>
          <w:u w:val="single"/>
        </w:rPr>
        <w:t>Lancet</w:t>
      </w:r>
      <w:r w:rsidRPr="0044740D">
        <w:rPr>
          <w:rFonts w:ascii="Times New Roman" w:hAnsi="Times New Roman"/>
          <w:color w:val="000000"/>
          <w:szCs w:val="24"/>
        </w:rPr>
        <w:t xml:space="preserve"> 2008, 372:1065-1072.  PMID: 18805335 PMCID PMC2610850.</w:t>
      </w:r>
    </w:p>
    <w:p w14:paraId="1EF7CB0B" w14:textId="3C8BA33F" w:rsidR="002753D2" w:rsidRPr="0044740D" w:rsidRDefault="002753D2" w:rsidP="002753D2">
      <w:pPr>
        <w:pStyle w:val="BodyTextIndent"/>
        <w:numPr>
          <w:ilvl w:val="0"/>
          <w:numId w:val="11"/>
        </w:numPr>
        <w:tabs>
          <w:tab w:val="clear" w:pos="720"/>
          <w:tab w:val="clear" w:pos="800"/>
          <w:tab w:val="clear" w:pos="1440"/>
          <w:tab w:val="clear" w:pos="2880"/>
          <w:tab w:val="clear" w:pos="3600"/>
          <w:tab w:val="clear" w:pos="4320"/>
          <w:tab w:val="clear" w:pos="5040"/>
          <w:tab w:val="clear" w:pos="5760"/>
          <w:tab w:val="clear" w:pos="6480"/>
          <w:tab w:val="clear" w:pos="7200"/>
          <w:tab w:val="clear" w:pos="7920"/>
          <w:tab w:val="clear" w:pos="8640"/>
          <w:tab w:val="num" w:pos="540"/>
        </w:tabs>
        <w:spacing w:after="120"/>
        <w:ind w:left="547" w:hanging="547"/>
        <w:jc w:val="left"/>
        <w:rPr>
          <w:rFonts w:ascii="Times New Roman" w:hAnsi="Times New Roman"/>
          <w:szCs w:val="24"/>
        </w:rPr>
      </w:pPr>
      <w:r w:rsidRPr="0044740D">
        <w:rPr>
          <w:rFonts w:ascii="Times New Roman" w:hAnsi="Times New Roman"/>
          <w:szCs w:val="24"/>
        </w:rPr>
        <w:t xml:space="preserve">Strunk RC, Bacharier LB, Phillips BR, </w:t>
      </w:r>
      <w:r w:rsidRPr="0044740D">
        <w:rPr>
          <w:rFonts w:ascii="Times New Roman" w:hAnsi="Times New Roman"/>
          <w:b/>
          <w:szCs w:val="24"/>
        </w:rPr>
        <w:t>Szefler SJ</w:t>
      </w:r>
      <w:r w:rsidRPr="0044740D">
        <w:rPr>
          <w:rFonts w:ascii="Times New Roman" w:hAnsi="Times New Roman"/>
          <w:szCs w:val="24"/>
        </w:rPr>
        <w:t xml:space="preserve">, Zeiger RS, Chinchilli VM, Martinez FD, Lemanske RF, Taussig LM, Mauger DT, Morgan WJ, Sorkness CA, Paul IM, Guilbert T, Krawiec M, Covar R, Larsen GL for the Childhood Asthma Research and Education </w:t>
      </w:r>
      <w:r w:rsidRPr="0044740D">
        <w:rPr>
          <w:rFonts w:ascii="Times New Roman" w:hAnsi="Times New Roman"/>
          <w:szCs w:val="24"/>
        </w:rPr>
        <w:lastRenderedPageBreak/>
        <w:t xml:space="preserve">Network of the National Heart, Lung and Blood Institute.  Azithromycin or montelukast as inhaled corticosteroid-sparing agents in moderate to severe childhood asthma study.   </w:t>
      </w:r>
      <w:r w:rsidRPr="0044740D">
        <w:rPr>
          <w:rFonts w:ascii="Times New Roman" w:hAnsi="Times New Roman"/>
          <w:szCs w:val="24"/>
          <w:u w:val="single"/>
        </w:rPr>
        <w:t>J Allergy Clin Immunology</w:t>
      </w:r>
      <w:r w:rsidRPr="0044740D">
        <w:rPr>
          <w:rFonts w:ascii="Times New Roman" w:hAnsi="Times New Roman"/>
          <w:szCs w:val="24"/>
        </w:rPr>
        <w:t xml:space="preserve"> 2008;122:1138-1144.  PMID:18951618  PMC2737448</w:t>
      </w:r>
    </w:p>
    <w:p w14:paraId="23351EC5"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7" w:hanging="547"/>
        <w:jc w:val="left"/>
        <w:rPr>
          <w:rFonts w:ascii="Times New Roman" w:hAnsi="Times New Roman"/>
          <w:szCs w:val="24"/>
        </w:rPr>
      </w:pPr>
      <w:r w:rsidRPr="0044740D">
        <w:rPr>
          <w:rFonts w:ascii="Times New Roman" w:hAnsi="Times New Roman"/>
          <w:szCs w:val="24"/>
        </w:rPr>
        <w:t xml:space="preserve">Bacharier LB, Guilbert TW, Zeiger RS, Strunk RC, Morgan WJ, Lemanske RF, Moss M, </w:t>
      </w:r>
      <w:r w:rsidRPr="0044740D">
        <w:rPr>
          <w:rFonts w:ascii="Times New Roman" w:hAnsi="Times New Roman"/>
          <w:b/>
          <w:szCs w:val="24"/>
        </w:rPr>
        <w:t>Szefler SJ</w:t>
      </w:r>
      <w:r w:rsidRPr="0044740D">
        <w:rPr>
          <w:rFonts w:ascii="Times New Roman" w:hAnsi="Times New Roman"/>
          <w:szCs w:val="24"/>
        </w:rPr>
        <w:t xml:space="preserve">, Krawiec M, Boehmer S, Mauger D, Taussig LM, Martinez FD for the Childhood Asthma Research and Education Network of the National Heart, Lung and Blood Institute.  Episodic Use of an Inhaled Corticosteroid or Leukotriene Receptor Antagonist in Preschool Children with Moderate-to-Severe Intermittent Wheezing  </w:t>
      </w:r>
      <w:r w:rsidRPr="0044740D">
        <w:rPr>
          <w:rFonts w:ascii="Times New Roman" w:hAnsi="Times New Roman"/>
          <w:szCs w:val="24"/>
          <w:u w:val="single"/>
        </w:rPr>
        <w:t>J Allergy Clin Immunology</w:t>
      </w:r>
      <w:r w:rsidRPr="0044740D">
        <w:rPr>
          <w:rFonts w:ascii="Times New Roman" w:hAnsi="Times New Roman"/>
          <w:szCs w:val="24"/>
        </w:rPr>
        <w:t xml:space="preserve"> 2008;122:1127-1135. PMID: 18973936   PMC2753208  NIHMS124337</w:t>
      </w:r>
    </w:p>
    <w:p w14:paraId="47EA20C4" w14:textId="77777777" w:rsidR="002753D2" w:rsidRPr="0044740D" w:rsidDel="00F440FD" w:rsidRDefault="002753D2" w:rsidP="002753D2">
      <w:pPr>
        <w:numPr>
          <w:ilvl w:val="0"/>
          <w:numId w:val="11"/>
        </w:numPr>
        <w:tabs>
          <w:tab w:val="num" w:pos="540"/>
        </w:tabs>
        <w:spacing w:after="120" w:line="240" w:lineRule="exact"/>
        <w:ind w:left="547" w:hanging="547"/>
      </w:pPr>
      <w:r w:rsidRPr="0044740D">
        <w:t xml:space="preserve">Sharma S, Litonjuo AA. Tantisara KG, Fuhlbrigge AL, </w:t>
      </w:r>
      <w:r w:rsidRPr="0044740D">
        <w:rPr>
          <w:b/>
        </w:rPr>
        <w:t>Szefler SJ</w:t>
      </w:r>
      <w:r w:rsidRPr="0044740D">
        <w:t xml:space="preserve">, Strunk RC,  Zeiger RS, Murphy AJ, Weiss ST and the Childhood Asthma research Program Research Group. Clinical predictors and outcomes of consistent bronchodilator response in the Childhood Asthma Management Program. </w:t>
      </w:r>
      <w:r w:rsidRPr="0044740D">
        <w:rPr>
          <w:u w:val="single"/>
        </w:rPr>
        <w:t>J Allergy Clin Immunol</w:t>
      </w:r>
      <w:r w:rsidRPr="0044740D">
        <w:t xml:space="preserve"> 2008;122:921-928.  PMID: 18848350  PMC2947830  NIHMS232435</w:t>
      </w:r>
    </w:p>
    <w:p w14:paraId="7BF7D7B1"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Covar RA, </w:t>
      </w:r>
      <w:r w:rsidRPr="0044740D">
        <w:rPr>
          <w:rFonts w:ascii="Times New Roman" w:hAnsi="Times New Roman"/>
          <w:b/>
          <w:color w:val="000000"/>
          <w:szCs w:val="24"/>
        </w:rPr>
        <w:t>Szefler SJ</w:t>
      </w:r>
      <w:r w:rsidRPr="0044740D">
        <w:rPr>
          <w:rFonts w:ascii="Times New Roman" w:hAnsi="Times New Roman"/>
          <w:color w:val="000000"/>
          <w:szCs w:val="24"/>
        </w:rPr>
        <w:t xml:space="preserve">, Zeiger RS, Sorkness CA, Moss M, Mauger DT, Boehmer SJ, Strunk, RC, Martinez FD, Taussig LM for the Childhood Asthma Research and Education Network. Factors associated with asthma exacerbations during a long-term clinical trial of controller medications in children.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2008; 122:741-747.</w:t>
      </w:r>
      <w:r w:rsidRPr="0044740D">
        <w:rPr>
          <w:rFonts w:ascii="Times New Roman" w:hAnsi="Times New Roman"/>
          <w:szCs w:val="24"/>
        </w:rPr>
        <w:t xml:space="preserve">   PMID: 19014765.  PMC3024439  NIHMS: 124336</w:t>
      </w:r>
    </w:p>
    <w:p w14:paraId="6E1A8EFE"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szCs w:val="24"/>
        </w:rPr>
        <w:t xml:space="preserve">Walter MJ, Castro M, Kunselman SJ, Chinchilli VM, Reno M, Ramkumar TP, Avila PC, Boushey HA, Ameredes BT, Bleecker ER, Calhoun WJ, Cherniack RM, Craig TJ, Denlinger LC,, Israel E, Fahy JV, Jarjour NN, Kraft M&lt; Lazarus SC, Lemanske RF, Martin RJ, Peters SP, Ramsdell JW, Sorkness CA, Sutherland ER, </w:t>
      </w:r>
      <w:r w:rsidRPr="0044740D">
        <w:rPr>
          <w:rFonts w:ascii="Times New Roman" w:hAnsi="Times New Roman"/>
          <w:b/>
          <w:szCs w:val="24"/>
        </w:rPr>
        <w:t>Szefler SJ</w:t>
      </w:r>
      <w:r w:rsidRPr="0044740D">
        <w:rPr>
          <w:rFonts w:ascii="Times New Roman" w:hAnsi="Times New Roman"/>
          <w:szCs w:val="24"/>
        </w:rPr>
        <w:t xml:space="preserve">, Wasserman SI, Wechsler ME and the National Heart, Lung and Blood Institute’s Asthma Clinical Research Network.  Predicting worsening asthma control following the common cold.  </w:t>
      </w:r>
      <w:r w:rsidRPr="0044740D">
        <w:rPr>
          <w:rFonts w:ascii="Times New Roman" w:hAnsi="Times New Roman"/>
          <w:szCs w:val="24"/>
          <w:u w:val="single"/>
        </w:rPr>
        <w:t>Eur Respir J</w:t>
      </w:r>
      <w:r w:rsidRPr="0044740D">
        <w:rPr>
          <w:rFonts w:ascii="Times New Roman" w:hAnsi="Times New Roman"/>
          <w:szCs w:val="24"/>
        </w:rPr>
        <w:t xml:space="preserve"> 2008; 32:1548-1554.  PMID 18768579   PMCID  PMC2592508</w:t>
      </w:r>
    </w:p>
    <w:p w14:paraId="0BECA37B" w14:textId="77777777" w:rsidR="002753D2" w:rsidRPr="0044740D" w:rsidRDefault="002753D2" w:rsidP="002753D2">
      <w:pPr>
        <w:numPr>
          <w:ilvl w:val="0"/>
          <w:numId w:val="11"/>
        </w:numPr>
        <w:tabs>
          <w:tab w:val="num" w:pos="540"/>
        </w:tabs>
        <w:spacing w:after="120" w:line="240" w:lineRule="exact"/>
        <w:ind w:left="547" w:hanging="547"/>
      </w:pPr>
      <w:r w:rsidRPr="0044740D">
        <w:t xml:space="preserve">Knuffman JE, Sorkness CA, Lemanske RF, Mauger DT, Boehmer SJ, Martinez FD, Bacharier LB, Strunk RC, </w:t>
      </w:r>
      <w:r w:rsidRPr="0044740D">
        <w:rPr>
          <w:b/>
        </w:rPr>
        <w:t>Szefler SJ</w:t>
      </w:r>
      <w:r w:rsidRPr="0044740D">
        <w:t xml:space="preserve">, Zeiger RS, Taussig LM for the Childhood Asthma Research and Education Network of the National Heart, Lung and Blood Institute.  Phenotypic predictors of long-term response to inhaled corticosteroid and leukotriene modifier therapies in pediatric asthma.   </w:t>
      </w:r>
      <w:r w:rsidRPr="0044740D">
        <w:rPr>
          <w:u w:val="single"/>
        </w:rPr>
        <w:t>J Allergy Clin Immunology</w:t>
      </w:r>
      <w:r w:rsidRPr="0044740D">
        <w:t xml:space="preserve"> 2009; 123:411-6.  PMID: 19121860  PMC2662352 NIHMS95195</w:t>
      </w:r>
    </w:p>
    <w:p w14:paraId="10486D3E"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60" w:line="240" w:lineRule="auto"/>
        <w:ind w:left="540" w:hanging="540"/>
        <w:jc w:val="left"/>
        <w:rPr>
          <w:rFonts w:ascii="Times New Roman" w:hAnsi="Times New Roman"/>
          <w:color w:val="000000"/>
          <w:szCs w:val="24"/>
        </w:rPr>
      </w:pPr>
      <w:r w:rsidRPr="0044740D">
        <w:rPr>
          <w:rFonts w:ascii="Times New Roman" w:hAnsi="Times New Roman"/>
          <w:color w:val="000000"/>
          <w:szCs w:val="24"/>
        </w:rPr>
        <w:t xml:space="preserve">Strunk RC, Sternberg AL, </w:t>
      </w:r>
      <w:r w:rsidRPr="0044740D">
        <w:rPr>
          <w:rFonts w:ascii="Times New Roman" w:hAnsi="Times New Roman"/>
          <w:b/>
          <w:color w:val="000000"/>
          <w:szCs w:val="24"/>
        </w:rPr>
        <w:t>Szefler SJ</w:t>
      </w:r>
      <w:r w:rsidRPr="0044740D">
        <w:rPr>
          <w:rFonts w:ascii="Times New Roman" w:hAnsi="Times New Roman"/>
          <w:color w:val="000000"/>
          <w:szCs w:val="24"/>
        </w:rPr>
        <w:t xml:space="preserve">, Zeiger RS, Bender BG, Tonascia J on behalf of the Childhood Asthma Management Program (CAMP) Research Group.  Long-term budesonide or nedocromil treatment, once discontinued, does not alter the course of mild to moderate asthma in children and adolescents.  </w:t>
      </w:r>
      <w:r w:rsidRPr="0044740D">
        <w:rPr>
          <w:rFonts w:ascii="Times New Roman" w:hAnsi="Times New Roman"/>
          <w:color w:val="000000"/>
          <w:szCs w:val="24"/>
          <w:u w:val="single"/>
        </w:rPr>
        <w:t>J Pediatr</w:t>
      </w:r>
      <w:r w:rsidRPr="0044740D">
        <w:rPr>
          <w:rFonts w:ascii="Times New Roman" w:hAnsi="Times New Roman"/>
          <w:color w:val="000000"/>
          <w:szCs w:val="24"/>
        </w:rPr>
        <w:t xml:space="preserve"> 2009; 154:682-687.  PMID: 19167726.  PMCID:  PMC2942076</w:t>
      </w:r>
    </w:p>
    <w:p w14:paraId="4593A8E8"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Reddel HK, Taylor DR, Bateman ED, Boulet L-P, Boushey HA, Busse WW, Casale TB, Chanez P, Enright PL, Gibson PG, de Jongste JC, Kerstjens HAM, Lazarus SC, Levy ML, O’Byrne PM, Partridge MR, Pavord ID, Sears MR, Sterk PJ, Stoloff SW, Sullivan SD, </w:t>
      </w:r>
      <w:r w:rsidRPr="0044740D">
        <w:rPr>
          <w:rFonts w:ascii="Times New Roman" w:hAnsi="Times New Roman"/>
          <w:b/>
          <w:color w:val="000000"/>
          <w:szCs w:val="24"/>
        </w:rPr>
        <w:t>Szefler SJ</w:t>
      </w:r>
      <w:r w:rsidRPr="0044740D">
        <w:rPr>
          <w:rFonts w:ascii="Times New Roman" w:hAnsi="Times New Roman"/>
          <w:color w:val="000000"/>
          <w:szCs w:val="24"/>
        </w:rPr>
        <w:t xml:space="preserve">, Thomas MD, Wenzel SE on behalf of the American Thoracic Society/European Respiratory Society Task Force on Asthma.  Asthma control and exacerbations: standardizing endpoints for clinical asthma trials and clinical practice.  </w:t>
      </w:r>
      <w:r w:rsidRPr="0044740D">
        <w:rPr>
          <w:rFonts w:ascii="Times New Roman" w:hAnsi="Times New Roman"/>
          <w:color w:val="000000"/>
          <w:szCs w:val="24"/>
          <w:u w:val="single"/>
        </w:rPr>
        <w:t>Am J Respir Crit Care Med 2009</w:t>
      </w:r>
      <w:r w:rsidRPr="0044740D">
        <w:rPr>
          <w:rFonts w:ascii="Times New Roman" w:hAnsi="Times New Roman"/>
          <w:color w:val="000000"/>
          <w:szCs w:val="24"/>
        </w:rPr>
        <w:t>, 180:59-99.  PMID:19535666</w:t>
      </w:r>
    </w:p>
    <w:p w14:paraId="4CC3ADC3"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60" w:line="240" w:lineRule="auto"/>
        <w:ind w:left="540" w:hanging="540"/>
        <w:jc w:val="left"/>
        <w:rPr>
          <w:rFonts w:ascii="Times New Roman" w:hAnsi="Times New Roman"/>
          <w:color w:val="000000"/>
          <w:szCs w:val="24"/>
        </w:rPr>
      </w:pPr>
      <w:r w:rsidRPr="0044740D">
        <w:rPr>
          <w:rFonts w:ascii="Times New Roman" w:hAnsi="Times New Roman"/>
          <w:color w:val="000000"/>
          <w:szCs w:val="24"/>
        </w:rPr>
        <w:t xml:space="preserve">Larsen GL, Morgan W, Heldt GP, Mauger DT, Boehmer SJ, Chinchilli VM, Lemanske RF, Martinez F, Strunk RC, Szefler SJ, Zeiger RS, Taussig LM, Bacharier LB, Guilbert TW, Redford S, Sorkness CA for the Childhood Asthma Research and education Network of the </w:t>
      </w:r>
      <w:r w:rsidRPr="0044740D">
        <w:rPr>
          <w:rFonts w:ascii="Times New Roman" w:hAnsi="Times New Roman"/>
          <w:color w:val="000000"/>
          <w:szCs w:val="24"/>
        </w:rPr>
        <w:lastRenderedPageBreak/>
        <w:t xml:space="preserve">National Heart, Lung and Blood Institute.  Impulse oscillometry versus spirometery in a long-term study of controller therapy for pediatric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2009; 123:861-7.  PMID: 19070356  </w:t>
      </w:r>
      <w:r w:rsidR="00511751" w:rsidRPr="0044740D">
        <w:rPr>
          <w:rFonts w:ascii="Times New Roman" w:hAnsi="Times New Roman"/>
          <w:color w:val="000000"/>
          <w:szCs w:val="24"/>
        </w:rPr>
        <w:t>PMCID: PMC4291457</w:t>
      </w:r>
    </w:p>
    <w:p w14:paraId="09EDF7BF"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60" w:line="240" w:lineRule="auto"/>
        <w:ind w:left="540" w:hanging="540"/>
        <w:jc w:val="left"/>
        <w:rPr>
          <w:rFonts w:ascii="Times New Roman" w:hAnsi="Times New Roman"/>
          <w:color w:val="000000"/>
          <w:szCs w:val="24"/>
        </w:rPr>
      </w:pPr>
      <w:r w:rsidRPr="0044740D">
        <w:rPr>
          <w:rFonts w:ascii="Times New Roman" w:hAnsi="Times New Roman"/>
          <w:color w:val="000000"/>
          <w:szCs w:val="24"/>
        </w:rPr>
        <w:t>Bacharier LB, Guilbert TW, Zeiger RS, Strunk RC, Morgan WJ, Lemanske RF, Moss M,</w:t>
      </w:r>
      <w:r w:rsidRPr="0044740D">
        <w:rPr>
          <w:rFonts w:ascii="Times New Roman" w:hAnsi="Times New Roman"/>
          <w:b/>
          <w:color w:val="000000"/>
          <w:szCs w:val="24"/>
        </w:rPr>
        <w:t xml:space="preserve"> Szefler SJ</w:t>
      </w:r>
      <w:r w:rsidRPr="0044740D">
        <w:rPr>
          <w:rFonts w:ascii="Times New Roman" w:hAnsi="Times New Roman"/>
          <w:color w:val="000000"/>
          <w:szCs w:val="24"/>
        </w:rPr>
        <w:t xml:space="preserve">, Krawiec M, Boehmer S, Mauger D, Taussig LM, Martinez FD for the Childhood Asthma Research and Education Network of the National Heart, Lung and Blood Institute.    Patient characteristics associated with improved outcomes with use of an inhaled corticosteroid in preschool children at risk for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2009, 123:1077-82.  PMID: 19230959  PMCID  PMC2909590</w:t>
      </w:r>
    </w:p>
    <w:p w14:paraId="09460F11"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Rogers AJ, Tantisira KG, Fuhlbrigge AL, Litonjua AA, Lasky-Su JA, </w:t>
      </w:r>
      <w:r w:rsidRPr="0044740D">
        <w:rPr>
          <w:rFonts w:ascii="Times New Roman" w:hAnsi="Times New Roman"/>
          <w:b/>
          <w:color w:val="000000"/>
          <w:szCs w:val="24"/>
        </w:rPr>
        <w:t>Szefler SJ</w:t>
      </w:r>
      <w:r w:rsidRPr="0044740D">
        <w:rPr>
          <w:rFonts w:ascii="Times New Roman" w:hAnsi="Times New Roman"/>
          <w:color w:val="000000"/>
          <w:szCs w:val="24"/>
        </w:rPr>
        <w:t xml:space="preserve">, Strunk R, Zeiger RS, and Weiss ST for the Childhood Asthma Management Program (CAMP) Research Group.  Predictors of poor response during asthma therapy differ with definition of outcome.  </w:t>
      </w:r>
      <w:r w:rsidRPr="0044740D">
        <w:rPr>
          <w:rFonts w:ascii="Times New Roman" w:hAnsi="Times New Roman"/>
          <w:color w:val="000000"/>
          <w:szCs w:val="24"/>
          <w:u w:val="single"/>
        </w:rPr>
        <w:t>Pharmacogenomics</w:t>
      </w:r>
      <w:r w:rsidRPr="0044740D">
        <w:rPr>
          <w:rFonts w:ascii="Times New Roman" w:hAnsi="Times New Roman"/>
          <w:color w:val="000000"/>
          <w:szCs w:val="24"/>
        </w:rPr>
        <w:t>, 2009:10:1231-1242.  PMID: 19663668  PMCID PMC2746392</w:t>
      </w:r>
    </w:p>
    <w:p w14:paraId="5FBCA6E3"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Long AA, Fish JE, Rahmaoui A, Miller MK, Bradley MS, Taki HN, Demeo AN, Tilles SA, </w:t>
      </w:r>
      <w:r w:rsidRPr="0044740D">
        <w:rPr>
          <w:rFonts w:ascii="Times New Roman" w:hAnsi="Times New Roman"/>
          <w:b/>
          <w:color w:val="000000"/>
          <w:szCs w:val="24"/>
        </w:rPr>
        <w:t>Szefler SJ.</w:t>
      </w:r>
      <w:r w:rsidRPr="0044740D">
        <w:rPr>
          <w:rFonts w:ascii="Times New Roman" w:hAnsi="Times New Roman"/>
          <w:color w:val="000000"/>
          <w:szCs w:val="24"/>
        </w:rPr>
        <w:t xml:space="preserve"> Baseline characteristics of patients enrolled in EXCELS: a cohort study.  </w:t>
      </w:r>
      <w:r w:rsidRPr="0044740D">
        <w:rPr>
          <w:rFonts w:ascii="Times New Roman" w:hAnsi="Times New Roman"/>
          <w:color w:val="000000"/>
          <w:szCs w:val="24"/>
          <w:u w:val="single"/>
        </w:rPr>
        <w:t>Ann Allergy Asthma &amp; Immunol</w:t>
      </w:r>
      <w:r w:rsidRPr="0044740D">
        <w:rPr>
          <w:rFonts w:ascii="Times New Roman" w:hAnsi="Times New Roman"/>
          <w:color w:val="000000"/>
          <w:szCs w:val="24"/>
        </w:rPr>
        <w:t>, 2009;103:212-219.  PMID: 19788018</w:t>
      </w:r>
    </w:p>
    <w:p w14:paraId="635B36A4"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Gruchalla RS, Sampson HA, Matsui E, David G, Gergen PJ, Calatroni A, Brown M, Liu AH, Bloomberg GR, Chmiel JF, Kumar R, Lamm C, Smartt E, Sorkness CA, Steinbach SF, Stone KD, </w:t>
      </w:r>
      <w:r w:rsidRPr="0044740D">
        <w:rPr>
          <w:rFonts w:ascii="Times New Roman" w:hAnsi="Times New Roman"/>
          <w:b/>
          <w:color w:val="000000"/>
          <w:szCs w:val="24"/>
        </w:rPr>
        <w:t>Szefler SJ</w:t>
      </w:r>
      <w:r w:rsidRPr="0044740D">
        <w:rPr>
          <w:rFonts w:ascii="Times New Roman" w:hAnsi="Times New Roman"/>
          <w:color w:val="000000"/>
          <w:szCs w:val="24"/>
        </w:rPr>
        <w:t xml:space="preserve">, and Busse WW.  Asthma morbidity among inner-city adolescents receiving guidelines-based therapy: role of predictors in the setting of high adherence.  </w:t>
      </w:r>
      <w:r w:rsidRPr="0044740D">
        <w:rPr>
          <w:rFonts w:ascii="Times New Roman" w:hAnsi="Times New Roman"/>
          <w:color w:val="000000"/>
          <w:szCs w:val="24"/>
          <w:u w:val="single"/>
        </w:rPr>
        <w:t>J Allergy Clin Immunology</w:t>
      </w:r>
      <w:r w:rsidRPr="0044740D">
        <w:rPr>
          <w:rFonts w:ascii="Times New Roman" w:hAnsi="Times New Roman"/>
          <w:color w:val="000000"/>
          <w:szCs w:val="24"/>
        </w:rPr>
        <w:t>, 2009 124:213-221.  PMID: 19615730  PMC2757267  NIHMS133047</w:t>
      </w:r>
    </w:p>
    <w:p w14:paraId="3D4C2C29"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Kruzick T, Covar RA, Gleason M, Cicutto L, White M, Shocks D, </w:t>
      </w:r>
      <w:r w:rsidRPr="0044740D">
        <w:rPr>
          <w:rFonts w:ascii="Times New Roman" w:hAnsi="Times New Roman"/>
          <w:b/>
          <w:color w:val="000000"/>
          <w:szCs w:val="24"/>
        </w:rPr>
        <w:t>Szefler SJ</w:t>
      </w:r>
      <w:r w:rsidRPr="0044740D">
        <w:rPr>
          <w:rFonts w:ascii="Times New Roman" w:hAnsi="Times New Roman"/>
          <w:color w:val="000000"/>
          <w:szCs w:val="24"/>
        </w:rPr>
        <w:t xml:space="preserve">.  Does access to care equal asthma control in school-age children?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2009;124:381-383.  PMID: 19596141</w:t>
      </w:r>
    </w:p>
    <w:p w14:paraId="2E470107"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Haselkorn T, Fish JE, Zeiger RS, Szefler SJ, Miller DP, Chipps BE, Simons ER, Weiss ST, Wenzel SE, Borish L, Bleecker ER for the TENOR Study Group.  Consistently very poorly controlled asthma by the impairment domain of the EPR-3 guidelines increases risk for future severe asthma exacerbations in the epidemiology and natural history of asthma: outcomes and treatments regimens study.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2009;124:895-902.  PMID: 19811812</w:t>
      </w:r>
    </w:p>
    <w:p w14:paraId="74FF451A" w14:textId="77777777" w:rsidR="00B20434" w:rsidRPr="0044740D" w:rsidRDefault="002753D2" w:rsidP="00FC0CA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Haselkorn T, Zeiger RS, Chipps BE, Mink DR, </w:t>
      </w:r>
      <w:r w:rsidRPr="0044740D">
        <w:rPr>
          <w:rFonts w:ascii="Times New Roman" w:hAnsi="Times New Roman"/>
          <w:b/>
          <w:color w:val="000000"/>
          <w:szCs w:val="24"/>
        </w:rPr>
        <w:t>Szefler SJ</w:t>
      </w:r>
      <w:r w:rsidRPr="0044740D">
        <w:rPr>
          <w:rFonts w:ascii="Times New Roman" w:hAnsi="Times New Roman"/>
          <w:color w:val="000000"/>
          <w:szCs w:val="24"/>
        </w:rPr>
        <w:t xml:space="preserve">, Simons FER, Massanari M, Fish JE.  Recent asthma exacerbations predict future exacerbations in children with severe or difficult-to-treat asthma.  </w:t>
      </w:r>
      <w:r w:rsidRPr="0044740D">
        <w:rPr>
          <w:rFonts w:ascii="Times New Roman" w:hAnsi="Times New Roman"/>
          <w:color w:val="000000"/>
          <w:szCs w:val="24"/>
          <w:u w:val="single"/>
        </w:rPr>
        <w:t>J Allergy Clin Immunology</w:t>
      </w:r>
      <w:r w:rsidRPr="0044740D">
        <w:rPr>
          <w:rFonts w:ascii="Times New Roman" w:hAnsi="Times New Roman"/>
          <w:color w:val="000000"/>
          <w:szCs w:val="24"/>
        </w:rPr>
        <w:t xml:space="preserve"> 2009;124:921-927.  PMID:19895984</w:t>
      </w:r>
    </w:p>
    <w:p w14:paraId="000AF54E"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Wechsler ME, Kunselman SJ, Chinchilli VM, Bleecker E, Boushey HA, Calhoun WJ, Ameredes BT, Castro M, Craig TJ, Denlinger L, Fahy JV, Jarjour N, Kazani S, Kim S, Kraft M, Lazarus SC, Lemanske RF, Markezich A, Martin RJ, Permaul P, Peters SP, Ramsdell J, Sorkness CA, Sutherland ER, </w:t>
      </w:r>
      <w:r w:rsidRPr="0044740D">
        <w:rPr>
          <w:rFonts w:ascii="Times New Roman" w:hAnsi="Times New Roman"/>
          <w:b/>
          <w:color w:val="000000"/>
          <w:szCs w:val="24"/>
        </w:rPr>
        <w:t>Szefler SJ</w:t>
      </w:r>
      <w:r w:rsidRPr="0044740D">
        <w:rPr>
          <w:rFonts w:ascii="Times New Roman" w:hAnsi="Times New Roman"/>
          <w:color w:val="000000"/>
          <w:szCs w:val="24"/>
        </w:rPr>
        <w:t xml:space="preserve">, Walter MJ, Wasserman S, Israel E for the National Heart, Lung and Blood Institute’s Asthma Clinical Research Network.  Effect of </w:t>
      </w:r>
      <w:r w:rsidRPr="0044740D">
        <w:rPr>
          <w:rFonts w:ascii="Times New Roman" w:hAnsi="Times New Roman"/>
          <w:color w:val="000000"/>
          <w:szCs w:val="24"/>
        </w:rPr>
        <w:sym w:font="Symbol" w:char="F062"/>
      </w:r>
      <w:r w:rsidRPr="0044740D">
        <w:rPr>
          <w:rFonts w:ascii="Times New Roman" w:hAnsi="Times New Roman"/>
          <w:color w:val="000000"/>
          <w:szCs w:val="24"/>
          <w:vertAlign w:val="subscript"/>
        </w:rPr>
        <w:t>2</w:t>
      </w:r>
      <w:r w:rsidRPr="0044740D">
        <w:rPr>
          <w:rFonts w:ascii="Times New Roman" w:hAnsi="Times New Roman"/>
          <w:color w:val="000000"/>
          <w:szCs w:val="24"/>
        </w:rPr>
        <w:t xml:space="preserve">-adrenergic receptor polymorphism on response to long acting </w:t>
      </w:r>
      <w:r w:rsidRPr="0044740D">
        <w:rPr>
          <w:rFonts w:ascii="Times New Roman" w:hAnsi="Times New Roman"/>
          <w:color w:val="000000"/>
          <w:szCs w:val="24"/>
        </w:rPr>
        <w:sym w:font="Symbol" w:char="F062"/>
      </w:r>
      <w:r w:rsidRPr="0044740D">
        <w:rPr>
          <w:rFonts w:ascii="Times New Roman" w:hAnsi="Times New Roman"/>
          <w:color w:val="000000"/>
          <w:szCs w:val="24"/>
          <w:vertAlign w:val="subscript"/>
        </w:rPr>
        <w:t xml:space="preserve">2 </w:t>
      </w:r>
      <w:r w:rsidRPr="0044740D">
        <w:rPr>
          <w:rFonts w:ascii="Times New Roman" w:hAnsi="Times New Roman"/>
          <w:color w:val="000000"/>
          <w:szCs w:val="24"/>
        </w:rPr>
        <w:t xml:space="preserve">agonist in asthma (LARGE trial): a genotype-stratified, randomized, placebo-controlled, crossover trial.  </w:t>
      </w:r>
      <w:r w:rsidRPr="0044740D">
        <w:rPr>
          <w:rFonts w:ascii="Times New Roman" w:hAnsi="Times New Roman"/>
          <w:color w:val="000000"/>
          <w:szCs w:val="24"/>
          <w:u w:val="single"/>
        </w:rPr>
        <w:t>Lancet</w:t>
      </w:r>
      <w:r w:rsidRPr="0044740D">
        <w:rPr>
          <w:rFonts w:ascii="Times New Roman" w:hAnsi="Times New Roman"/>
          <w:color w:val="000000"/>
          <w:szCs w:val="24"/>
        </w:rPr>
        <w:t xml:space="preserve"> 2009;374:1754-64.  PMID:19932356  PMCID: PMC2914569.</w:t>
      </w:r>
    </w:p>
    <w:p w14:paraId="3F715261"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Kattan M, Kumar R, Bloomberg GR, Mitchell HE, Calatroni A, Gergen PJ, Kercsmar CM, Visness CM, Matsui EC, Steinbach SF, </w:t>
      </w:r>
      <w:r w:rsidRPr="0044740D">
        <w:rPr>
          <w:rFonts w:ascii="Times New Roman" w:hAnsi="Times New Roman"/>
          <w:b/>
          <w:color w:val="000000"/>
          <w:szCs w:val="24"/>
        </w:rPr>
        <w:t>Szefler SJ</w:t>
      </w:r>
      <w:r w:rsidRPr="0044740D">
        <w:rPr>
          <w:rFonts w:ascii="Times New Roman" w:hAnsi="Times New Roman"/>
          <w:color w:val="000000"/>
          <w:szCs w:val="24"/>
        </w:rPr>
        <w:t xml:space="preserve">, Sorkness CA, Morgan WJ, Teach SJ, Gan VN.  Asthma control, adiposity and adipokines among inner city adolescents.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2010;125:584-92.  PMID 20226295  PMCID PMC3596816</w:t>
      </w:r>
    </w:p>
    <w:p w14:paraId="7972310C"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lastRenderedPageBreak/>
        <w:t xml:space="preserve">Lemanske R, Mauger DT, Sorkness CA, Jackson DJ, Boehmer SJ, Martinez FD, Strunk RC, </w:t>
      </w:r>
      <w:r w:rsidRPr="0044740D">
        <w:rPr>
          <w:rFonts w:ascii="Times New Roman" w:hAnsi="Times New Roman"/>
          <w:b/>
          <w:color w:val="000000"/>
          <w:szCs w:val="24"/>
        </w:rPr>
        <w:t>Szefler SJ</w:t>
      </w:r>
      <w:r w:rsidRPr="0044740D">
        <w:rPr>
          <w:rFonts w:ascii="Times New Roman" w:hAnsi="Times New Roman"/>
          <w:color w:val="000000"/>
          <w:szCs w:val="24"/>
        </w:rPr>
        <w:t xml:space="preserve">, Zeiger RS, Bacharier LB, Covar RA, Guilbert TW, Larsen G, Mellon MH Morgan WJ, Moss MH, Spahn JD, Taussig LM for the Childhood Asthma Research and Education Network of the National Heart, Lung and Blood Institute.  Step-up therapy for children with uncontrolled asthma while receiving inhaled corticosteroids.  </w:t>
      </w:r>
      <w:r w:rsidRPr="0044740D">
        <w:rPr>
          <w:rFonts w:ascii="Times New Roman" w:hAnsi="Times New Roman"/>
          <w:color w:val="000000"/>
          <w:szCs w:val="24"/>
          <w:u w:val="single"/>
        </w:rPr>
        <w:t>N Engl J Med</w:t>
      </w:r>
      <w:r w:rsidRPr="0044740D">
        <w:rPr>
          <w:rFonts w:ascii="Times New Roman" w:hAnsi="Times New Roman"/>
          <w:color w:val="000000"/>
          <w:szCs w:val="24"/>
        </w:rPr>
        <w:t xml:space="preserve"> 2010;362:975-985.  PMID: 20197425.  PMCID PMC2989902J</w:t>
      </w:r>
    </w:p>
    <w:p w14:paraId="2CD090B9"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60" w:line="240" w:lineRule="auto"/>
        <w:ind w:left="540" w:hanging="540"/>
        <w:rPr>
          <w:rFonts w:ascii="Times New Roman" w:hAnsi="Times New Roman"/>
          <w:color w:val="000000"/>
          <w:szCs w:val="24"/>
        </w:rPr>
      </w:pPr>
      <w:r w:rsidRPr="0044740D">
        <w:rPr>
          <w:rFonts w:ascii="Times New Roman" w:hAnsi="Times New Roman"/>
          <w:color w:val="000000"/>
          <w:szCs w:val="24"/>
        </w:rPr>
        <w:t xml:space="preserve">Haselkorn T, </w:t>
      </w:r>
      <w:r w:rsidRPr="0044740D">
        <w:rPr>
          <w:rFonts w:ascii="Times New Roman" w:hAnsi="Times New Roman"/>
          <w:b/>
          <w:color w:val="000000"/>
          <w:szCs w:val="24"/>
        </w:rPr>
        <w:t>Szefler SJ</w:t>
      </w:r>
      <w:r w:rsidRPr="0044740D">
        <w:rPr>
          <w:rFonts w:ascii="Times New Roman" w:hAnsi="Times New Roman"/>
          <w:color w:val="000000"/>
          <w:szCs w:val="24"/>
        </w:rPr>
        <w:t xml:space="preserve">, Simons ER, Zeiger RS, Mink DR, Chipps BE, Borish L, Wong DA for the TENOR Study Group.  Allergy, total serum IgE and airflow in children and adolescents in TENOR.  </w:t>
      </w:r>
      <w:r w:rsidRPr="0044740D">
        <w:rPr>
          <w:rFonts w:ascii="Times New Roman" w:hAnsi="Times New Roman"/>
          <w:color w:val="000000"/>
          <w:szCs w:val="24"/>
          <w:u w:val="single"/>
        </w:rPr>
        <w:t>Pediatric Allergy and Immunology</w:t>
      </w:r>
      <w:r w:rsidRPr="0044740D">
        <w:rPr>
          <w:rFonts w:ascii="Times New Roman" w:hAnsi="Times New Roman"/>
          <w:color w:val="000000"/>
          <w:szCs w:val="24"/>
        </w:rPr>
        <w:t xml:space="preserve"> 2010;21:1157-1165.  PMID 20444153</w:t>
      </w:r>
    </w:p>
    <w:p w14:paraId="584CCA52"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Covar R, Gleason M, Macomber B, Stewart L, Szefler P, Engelhardt K, Murphy J, Liu A, Wood S, DeMichele S, Gelfand EW, </w:t>
      </w:r>
      <w:r w:rsidRPr="0044740D">
        <w:rPr>
          <w:rFonts w:ascii="Times New Roman" w:hAnsi="Times New Roman"/>
          <w:b/>
          <w:color w:val="000000"/>
          <w:szCs w:val="24"/>
        </w:rPr>
        <w:t>Szefler SJ</w:t>
      </w:r>
      <w:r w:rsidRPr="0044740D">
        <w:rPr>
          <w:rFonts w:ascii="Times New Roman" w:hAnsi="Times New Roman"/>
          <w:color w:val="000000"/>
          <w:szCs w:val="24"/>
        </w:rPr>
        <w:t xml:space="preserve">. Impact of a Novel Nutritional Formula on Asthma Control and Biomarkers of Allergic Airway Inflammation in Children. </w:t>
      </w:r>
      <w:r w:rsidRPr="0044740D">
        <w:rPr>
          <w:rFonts w:ascii="Times New Roman" w:hAnsi="Times New Roman"/>
          <w:color w:val="000000"/>
          <w:szCs w:val="24"/>
          <w:u w:val="single"/>
        </w:rPr>
        <w:t>Clin Experimental Allergy</w:t>
      </w:r>
      <w:r w:rsidRPr="0044740D">
        <w:rPr>
          <w:rFonts w:ascii="Times New Roman" w:hAnsi="Times New Roman"/>
          <w:color w:val="000000"/>
          <w:szCs w:val="24"/>
        </w:rPr>
        <w:t xml:space="preserve"> 2010, 40:1163-1174.  PMID 20545703</w:t>
      </w:r>
    </w:p>
    <w:p w14:paraId="14FA7FB6"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Sutherland ER, King TS, Icitovic N, Ameredes BT, Bleecker E, Boushey HA, Calhoun WJ, Castro M, Cherniack RM, Chinchilli VM, Craig TJ, Denlinger L, DiMango EA, Fahy JV, Israel E, Jarjour N, Kraft M, Lazarus SC, Lemanske RB, Peters SP, Ransdell J, Smith RA, Sorkness CA, </w:t>
      </w:r>
      <w:r w:rsidRPr="0044740D">
        <w:rPr>
          <w:rFonts w:ascii="Times New Roman" w:hAnsi="Times New Roman"/>
          <w:b/>
          <w:color w:val="000000"/>
          <w:szCs w:val="24"/>
        </w:rPr>
        <w:t>Szefler SJ</w:t>
      </w:r>
      <w:r w:rsidRPr="0044740D">
        <w:rPr>
          <w:rFonts w:ascii="Times New Roman" w:hAnsi="Times New Roman"/>
          <w:color w:val="000000"/>
          <w:szCs w:val="24"/>
        </w:rPr>
        <w:t xml:space="preserve">, Walter MJ, Wasserman SI, Wechsler ME, Chu HW, Martin RJ for the National Heart, Lung and Blood Institute’s Asthma Clinical Research Network.  A trial of clarithromycin for the treatment of suboptimally controlled asthma.  </w:t>
      </w:r>
      <w:r w:rsidRPr="0044740D">
        <w:rPr>
          <w:rFonts w:ascii="Times New Roman" w:hAnsi="Times New Roman"/>
          <w:color w:val="000000"/>
          <w:szCs w:val="24"/>
          <w:u w:val="single"/>
        </w:rPr>
        <w:t>J Allergy Clin Immnol</w:t>
      </w:r>
      <w:r w:rsidRPr="0044740D">
        <w:rPr>
          <w:rFonts w:ascii="Times New Roman" w:hAnsi="Times New Roman"/>
          <w:color w:val="000000"/>
          <w:szCs w:val="24"/>
        </w:rPr>
        <w:t xml:space="preserve"> 2010, 126:747-53.  PMID 20920764  PMCID PMC2950827</w:t>
      </w:r>
    </w:p>
    <w:p w14:paraId="46AB24EC" w14:textId="2188C348" w:rsidR="0071414F" w:rsidRPr="0044740D" w:rsidRDefault="002753D2" w:rsidP="00D05C7E">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Simon MR, Chinchilli VM, Phillips BR, Sorkness CA, Lemanske RF, </w:t>
      </w:r>
      <w:r w:rsidRPr="0044740D">
        <w:rPr>
          <w:rFonts w:ascii="Times New Roman" w:hAnsi="Times New Roman"/>
          <w:b/>
          <w:color w:val="000000"/>
          <w:szCs w:val="24"/>
        </w:rPr>
        <w:t>Szefler SJ</w:t>
      </w:r>
      <w:r w:rsidRPr="0044740D">
        <w:rPr>
          <w:rFonts w:ascii="Times New Roman" w:hAnsi="Times New Roman"/>
          <w:color w:val="000000"/>
          <w:szCs w:val="24"/>
        </w:rPr>
        <w:t xml:space="preserve">, Taussig L, Bacharier LB, Morgan W for the Childhood Asthma Research and Education (CARE) Network of the National Heart, Lung and Blood Institute.  Forced expiratory flow between 25% and 75% of vital capacity and FEV1/forced vital capacity ratio in relation to clinical and physiological parameters in asthmatic children.    </w:t>
      </w:r>
      <w:r w:rsidRPr="0044740D">
        <w:rPr>
          <w:rFonts w:ascii="Times New Roman" w:hAnsi="Times New Roman"/>
          <w:color w:val="000000"/>
          <w:szCs w:val="24"/>
          <w:u w:val="single"/>
        </w:rPr>
        <w:t>J Allergy Clin Immunology</w:t>
      </w:r>
      <w:r w:rsidRPr="0044740D">
        <w:rPr>
          <w:rFonts w:ascii="Times New Roman" w:hAnsi="Times New Roman"/>
          <w:color w:val="000000"/>
          <w:szCs w:val="24"/>
        </w:rPr>
        <w:t xml:space="preserve"> 2010; 126:527-34.  PMID 20638110  PMCID PMC2933964</w:t>
      </w:r>
    </w:p>
    <w:p w14:paraId="1393A7ED"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Rabinovitch N, Graber NJ, Chinchilli VM, Sorkness CA, Zeiger RS, Strunk RC, Bacharier LB, Martinez FD, Szefler SJ for the Childhood Asthma Research and Education Network of the National Heart, Lung and Blood Institute.  Urinary leukotriene E4/exhaled nitric oxide ratio and montelukast response in childhood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2010;126:545-551.e1-4.  PMID 20816189  PMCID PMC2935914</w:t>
      </w:r>
    </w:p>
    <w:p w14:paraId="1D9CB7FE" w14:textId="3C315785" w:rsidR="00B20434" w:rsidRPr="0044740D" w:rsidRDefault="002753D2" w:rsidP="00377CD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Covar RA, Strunk R, Zeiger RS, Wilson L, Liu AH, Weiss S, Tonascia J, Spahn JD, </w:t>
      </w:r>
      <w:r w:rsidRPr="0044740D">
        <w:rPr>
          <w:rFonts w:ascii="Times New Roman" w:hAnsi="Times New Roman"/>
          <w:b/>
          <w:color w:val="000000"/>
          <w:szCs w:val="24"/>
        </w:rPr>
        <w:t>Szefler SJ</w:t>
      </w:r>
      <w:r w:rsidRPr="0044740D">
        <w:rPr>
          <w:rFonts w:ascii="Times New Roman" w:hAnsi="Times New Roman"/>
          <w:color w:val="000000"/>
          <w:szCs w:val="24"/>
        </w:rPr>
        <w:t xml:space="preserve"> for the Childhood Asthma Management Program Research Group.  Predictors of remitting, periodic and persistent childhood asthma.  </w:t>
      </w:r>
      <w:r w:rsidRPr="0044740D">
        <w:rPr>
          <w:rFonts w:ascii="Times New Roman" w:hAnsi="Times New Roman"/>
          <w:color w:val="000000"/>
          <w:szCs w:val="24"/>
          <w:u w:val="single"/>
        </w:rPr>
        <w:t>J Allergy Clin Immunology</w:t>
      </w:r>
      <w:r w:rsidRPr="0044740D">
        <w:rPr>
          <w:rFonts w:ascii="Times New Roman" w:hAnsi="Times New Roman"/>
          <w:color w:val="000000"/>
          <w:szCs w:val="24"/>
        </w:rPr>
        <w:t xml:space="preserve"> 2010, 125:359-66 e3.  PMID: 20159245  PMCID: PMC2844768</w:t>
      </w:r>
    </w:p>
    <w:p w14:paraId="204B4173"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Murphy A, Chu JH, Zu M, Carey VJ, Lazarus R, Liu A, </w:t>
      </w:r>
      <w:r w:rsidRPr="0044740D">
        <w:rPr>
          <w:rFonts w:ascii="Times New Roman" w:hAnsi="Times New Roman"/>
          <w:b/>
          <w:color w:val="000000"/>
          <w:szCs w:val="24"/>
        </w:rPr>
        <w:t>Szefler SJ</w:t>
      </w:r>
      <w:r w:rsidRPr="0044740D">
        <w:rPr>
          <w:rFonts w:ascii="Times New Roman" w:hAnsi="Times New Roman"/>
          <w:color w:val="000000"/>
          <w:szCs w:val="24"/>
        </w:rPr>
        <w:t xml:space="preserve">, Strunk R, DeMuth K, Castro M, Hansel NN, Diette GB, Vonakis BM, Adkinson NF, Klanderman BJ, Senter-Sylvia J, Ziniti J, Lange C, Pastinen T, Raby BA.  Mapping of numerous disease-associated expression polymorphisms in primary peripheral blood CD4+ lymphocytes.  </w:t>
      </w:r>
      <w:r w:rsidRPr="0044740D">
        <w:rPr>
          <w:rFonts w:ascii="Times New Roman" w:hAnsi="Times New Roman"/>
          <w:color w:val="000000"/>
          <w:szCs w:val="24"/>
          <w:u w:val="single"/>
        </w:rPr>
        <w:t>Hum Mol Genet</w:t>
      </w:r>
      <w:r w:rsidRPr="0044740D">
        <w:rPr>
          <w:rFonts w:ascii="Times New Roman" w:hAnsi="Times New Roman"/>
          <w:color w:val="000000"/>
          <w:szCs w:val="24"/>
        </w:rPr>
        <w:t xml:space="preserve"> 2010; 19:4745-4757.  PMID 20833654   PMCID: PMC2972694.</w:t>
      </w:r>
    </w:p>
    <w:p w14:paraId="021A98C5" w14:textId="77777777" w:rsidR="00834BC7" w:rsidRPr="0044740D" w:rsidRDefault="002753D2" w:rsidP="004276D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Peters SP, Kunselman SJ, Icitovic N, Moore WC, Ameredes WT, Boushey HA, Calhoun WJ, Castro M, Cherniack M, Denlinger L, Engle LL, DiMango EA, Fahy JV, Israel E, Jarjour N, Kraft MC, Lazarus SC, Lemanske RF, Martin RJ, Meyers DA, Ramsdell J, Sorkness CA, Sutherland ER, </w:t>
      </w:r>
      <w:r w:rsidRPr="0044740D">
        <w:rPr>
          <w:rFonts w:ascii="Times New Roman" w:hAnsi="Times New Roman"/>
          <w:b/>
          <w:color w:val="000000"/>
          <w:szCs w:val="24"/>
        </w:rPr>
        <w:t>Szefler SJ</w:t>
      </w:r>
      <w:r w:rsidRPr="0044740D">
        <w:rPr>
          <w:rFonts w:ascii="Times New Roman" w:hAnsi="Times New Roman"/>
          <w:color w:val="000000"/>
          <w:szCs w:val="24"/>
        </w:rPr>
        <w:t xml:space="preserve">, Wasserman SI, Wechsler ME, Chinchilli VM, Bleecker ER for the National Heart, Lung and Blood Institute’s Asthma Clinical Research Network.  Tiotropium bromide step-up therapy for adults with uncontrolled asthma.  </w:t>
      </w:r>
      <w:r w:rsidRPr="0044740D">
        <w:rPr>
          <w:rFonts w:ascii="Times New Roman" w:hAnsi="Times New Roman"/>
          <w:color w:val="000000"/>
          <w:szCs w:val="24"/>
          <w:u w:val="single"/>
        </w:rPr>
        <w:t>N Engl J Med</w:t>
      </w:r>
      <w:r w:rsidRPr="0044740D">
        <w:rPr>
          <w:rFonts w:ascii="Times New Roman" w:hAnsi="Times New Roman"/>
          <w:color w:val="000000"/>
          <w:szCs w:val="24"/>
        </w:rPr>
        <w:t xml:space="preserve"> 2010, 363:1715-26.  PMID 20979471  PMCID PMC3011177.</w:t>
      </w:r>
    </w:p>
    <w:p w14:paraId="516375B0"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Wang L, Hollenbeak C, Mauger D, Zeiger RS, Paul I, Sorkness CA, Lemanske RF, </w:t>
      </w:r>
      <w:r w:rsidRPr="0044740D">
        <w:rPr>
          <w:rFonts w:ascii="Times New Roman" w:hAnsi="Times New Roman"/>
          <w:color w:val="000000"/>
          <w:szCs w:val="24"/>
        </w:rPr>
        <w:lastRenderedPageBreak/>
        <w:t xml:space="preserve">Martinez FD, Strunk RC, </w:t>
      </w:r>
      <w:r w:rsidRPr="0044740D">
        <w:rPr>
          <w:rFonts w:ascii="Times New Roman" w:hAnsi="Times New Roman"/>
          <w:b/>
          <w:color w:val="000000"/>
          <w:szCs w:val="24"/>
        </w:rPr>
        <w:t>Szefler SJ</w:t>
      </w:r>
      <w:r w:rsidRPr="0044740D">
        <w:rPr>
          <w:rFonts w:ascii="Times New Roman" w:hAnsi="Times New Roman"/>
          <w:color w:val="000000"/>
          <w:szCs w:val="24"/>
        </w:rPr>
        <w:t xml:space="preserve">, Taussig LM for the Childhood Asthma Research and Education Network of the National Heart, Lung and Blood Institute.  Cost-effectiveness analysis of fluticasone vs. montelukast in children with mild moderate persistent asthma in the pediatric asthma controller trial (PACT).  </w:t>
      </w:r>
      <w:r w:rsidRPr="0044740D">
        <w:rPr>
          <w:rFonts w:ascii="Times New Roman" w:hAnsi="Times New Roman"/>
          <w:color w:val="000000"/>
          <w:szCs w:val="24"/>
          <w:u w:val="single"/>
        </w:rPr>
        <w:t>J Allergy Cin Immunol</w:t>
      </w:r>
      <w:r w:rsidRPr="0044740D">
        <w:rPr>
          <w:rFonts w:ascii="Times New Roman" w:hAnsi="Times New Roman"/>
          <w:color w:val="000000"/>
          <w:szCs w:val="24"/>
        </w:rPr>
        <w:t>, 2011; 127:161-6.  PMID 21211651   PMC3061816  NIHMS258088</w:t>
      </w:r>
    </w:p>
    <w:p w14:paraId="6FA6BCA6"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Martinez FD, Chinchilli VM, Morgan WJ, Boehmer SJ, Lemanske RF, Mauger DT, Strunk RC, </w:t>
      </w:r>
      <w:r w:rsidRPr="0044740D">
        <w:rPr>
          <w:rFonts w:ascii="Times New Roman" w:hAnsi="Times New Roman"/>
          <w:b/>
          <w:color w:val="000000"/>
          <w:szCs w:val="24"/>
        </w:rPr>
        <w:t>Szefler SJ</w:t>
      </w:r>
      <w:r w:rsidRPr="0044740D">
        <w:rPr>
          <w:rFonts w:ascii="Times New Roman" w:hAnsi="Times New Roman"/>
          <w:color w:val="000000"/>
          <w:szCs w:val="24"/>
        </w:rPr>
        <w:t xml:space="preserve">, Zeiger RS, Bacharier LB, Bade E, Covar RA, Freidman NJ, Guilbert TW, Heidarian-Raissy H, Kelly HW, Malka-Raise J, Mellon MH, Sorkness CA, Taussig L.  Use of beclomethasone dipropionate as rescue treatment for children with mild persistent asthma (TREXA): a randomized, double-blind, placebo-controlled trial.  </w:t>
      </w:r>
      <w:r w:rsidRPr="0044740D">
        <w:rPr>
          <w:rFonts w:ascii="Times New Roman" w:hAnsi="Times New Roman"/>
          <w:color w:val="000000"/>
          <w:szCs w:val="24"/>
          <w:u w:val="single"/>
        </w:rPr>
        <w:t xml:space="preserve">Lancet </w:t>
      </w:r>
      <w:r w:rsidRPr="0044740D">
        <w:rPr>
          <w:rFonts w:ascii="Times New Roman" w:hAnsi="Times New Roman"/>
          <w:color w:val="000000"/>
          <w:szCs w:val="24"/>
        </w:rPr>
        <w:t>2011; 377:650-657.  PMID 21324520</w:t>
      </w:r>
    </w:p>
    <w:p w14:paraId="6AA029BB" w14:textId="16B86545"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Busse WW, Gergen PJ, Mitchell HE, Gern JE, Liu AH, Gruchalla RS, Kattan M, Teach SJ, Pongracic JA, Chmiel JF, Steinbach SF, Calatroni A, Togias A, Thompson KM, </w:t>
      </w:r>
      <w:r w:rsidRPr="0044740D">
        <w:rPr>
          <w:rFonts w:ascii="Times New Roman" w:hAnsi="Times New Roman"/>
          <w:b/>
          <w:color w:val="000000"/>
          <w:szCs w:val="24"/>
        </w:rPr>
        <w:t>Szefler SJ</w:t>
      </w:r>
      <w:r w:rsidRPr="0044740D">
        <w:rPr>
          <w:rFonts w:ascii="Times New Roman" w:hAnsi="Times New Roman"/>
          <w:color w:val="000000"/>
          <w:szCs w:val="24"/>
        </w:rPr>
        <w:t xml:space="preserve">, Sorkness CA.  An omalizumab (anti-IgE) randomized trial for asthma in inner-city children.  </w:t>
      </w:r>
      <w:r w:rsidRPr="0044740D">
        <w:rPr>
          <w:rFonts w:ascii="Times New Roman" w:hAnsi="Times New Roman"/>
          <w:color w:val="000000"/>
          <w:szCs w:val="24"/>
          <w:u w:val="single"/>
        </w:rPr>
        <w:t>N Engl J Med</w:t>
      </w:r>
      <w:r w:rsidRPr="0044740D">
        <w:rPr>
          <w:rFonts w:ascii="Times New Roman" w:hAnsi="Times New Roman"/>
          <w:color w:val="000000"/>
          <w:szCs w:val="24"/>
        </w:rPr>
        <w:t xml:space="preserve"> 2011; 364:1005-1015.  PMID 21410369  PMC3093964</w:t>
      </w:r>
    </w:p>
    <w:p w14:paraId="1D6DEDD6" w14:textId="3B11BFD0"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Tantisira KG, Lasky-Su J, Harada M, Murphy A, Litonjua AA, Himes BE, Lange C, Lazarus R, Sylvia J, Klanderman B, Duan QL, Qiu W, Hirota T, Martinez F, Mauger D, Sorkness C, </w:t>
      </w:r>
      <w:r w:rsidRPr="0044740D">
        <w:rPr>
          <w:rFonts w:ascii="Times New Roman" w:hAnsi="Times New Roman"/>
          <w:b/>
          <w:color w:val="000000"/>
          <w:szCs w:val="24"/>
        </w:rPr>
        <w:t>Szefler SJ</w:t>
      </w:r>
      <w:r w:rsidRPr="0044740D">
        <w:rPr>
          <w:rFonts w:ascii="Times New Roman" w:hAnsi="Times New Roman"/>
          <w:color w:val="000000"/>
          <w:szCs w:val="24"/>
        </w:rPr>
        <w:t xml:space="preserve">, Lazarus SC, Lemanske RF, Peters SP, Lima JJ, Nakamura Y, Tamari M, Weiss, ST.   Genome-wide association of GLCCI1 and response to glucocorticoid therapy in asthma.   </w:t>
      </w:r>
      <w:r w:rsidRPr="0044740D">
        <w:rPr>
          <w:rFonts w:ascii="Times New Roman" w:hAnsi="Times New Roman"/>
          <w:color w:val="000000"/>
          <w:szCs w:val="24"/>
          <w:u w:val="single"/>
        </w:rPr>
        <w:t>N Engl J Med</w:t>
      </w:r>
      <w:r w:rsidRPr="0044740D">
        <w:rPr>
          <w:rFonts w:ascii="Times New Roman" w:hAnsi="Times New Roman"/>
          <w:color w:val="000000"/>
          <w:szCs w:val="24"/>
        </w:rPr>
        <w:t xml:space="preserve"> 2011;365:1173-1183.  PMID 21991891  PMC3667396</w:t>
      </w:r>
    </w:p>
    <w:p w14:paraId="1D49EABC"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b/>
          <w:color w:val="000000"/>
          <w:szCs w:val="24"/>
        </w:rPr>
        <w:t>Szefler SJ</w:t>
      </w:r>
      <w:r w:rsidRPr="0044740D">
        <w:rPr>
          <w:rFonts w:ascii="Times New Roman" w:hAnsi="Times New Roman"/>
          <w:color w:val="000000"/>
          <w:szCs w:val="24"/>
        </w:rPr>
        <w:t xml:space="preserve">, Zeiger RS, Haselkorn T, Mink DR, Kamath TV, Fish JE, Chipps BD.  Economic burden of impairment in children with severe or difficult-to-treat asthma. </w:t>
      </w:r>
      <w:r w:rsidRPr="0044740D">
        <w:rPr>
          <w:rFonts w:ascii="Times New Roman" w:hAnsi="Times New Roman"/>
          <w:color w:val="000000"/>
          <w:szCs w:val="24"/>
          <w:u w:val="single"/>
        </w:rPr>
        <w:t>Ann  Allergy Asthma Immunol</w:t>
      </w:r>
      <w:r w:rsidRPr="0044740D">
        <w:rPr>
          <w:rFonts w:ascii="Times New Roman" w:hAnsi="Times New Roman"/>
          <w:color w:val="000000"/>
          <w:szCs w:val="24"/>
        </w:rPr>
        <w:t xml:space="preserve"> 2011;107:110-119.  PMID 21802018</w:t>
      </w:r>
    </w:p>
    <w:p w14:paraId="37BEE66B" w14:textId="32F86DCC"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Zeiger RS, Mauger D, Bacharier LB, Guilbert TW, Martinez FD, Lemanske RF, Strunk RC, Covar R, </w:t>
      </w:r>
      <w:r w:rsidRPr="0044740D">
        <w:rPr>
          <w:rFonts w:ascii="Times New Roman" w:hAnsi="Times New Roman"/>
          <w:b/>
          <w:color w:val="000000"/>
          <w:szCs w:val="24"/>
        </w:rPr>
        <w:t>Szefler SJ</w:t>
      </w:r>
      <w:r w:rsidRPr="0044740D">
        <w:rPr>
          <w:rFonts w:ascii="Times New Roman" w:hAnsi="Times New Roman"/>
          <w:color w:val="000000"/>
          <w:szCs w:val="24"/>
        </w:rPr>
        <w:t xml:space="preserve">, Boehmer S, Jackson DJ, Sorkness CA, Gern JE, Kelly HW, Friedman NJ, Mellon MH, Schatz M, Morgan WJ, Chinchilli VM, Raissy HH, Bade E, Malka-Rais J, Beigelman A, Taussig LM for the Childhood Asthma Research and Education Network of the National Heart, Lung and Blood Institute.  Daily or intermittent budesonide in preschool children with recurrent wheezing.  </w:t>
      </w:r>
      <w:r w:rsidRPr="0044740D">
        <w:rPr>
          <w:rFonts w:ascii="Times New Roman" w:hAnsi="Times New Roman"/>
          <w:color w:val="000000"/>
          <w:szCs w:val="24"/>
          <w:u w:val="single"/>
        </w:rPr>
        <w:t>N Engl J Med</w:t>
      </w:r>
      <w:r w:rsidRPr="0044740D">
        <w:rPr>
          <w:rFonts w:ascii="Times New Roman" w:hAnsi="Times New Roman"/>
          <w:color w:val="000000"/>
          <w:szCs w:val="24"/>
        </w:rPr>
        <w:t xml:space="preserve"> 2011;365:1990-2001.  PMID 22111718 PMC3247621</w:t>
      </w:r>
    </w:p>
    <w:p w14:paraId="319A7296" w14:textId="6368C172" w:rsidR="004276D7" w:rsidRPr="0044740D" w:rsidRDefault="002753D2" w:rsidP="00FC0CA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Wu R, Tong C, Wang Z, Mauger D, Tantisira K, </w:t>
      </w:r>
      <w:r w:rsidRPr="0044740D">
        <w:rPr>
          <w:rFonts w:ascii="Times New Roman" w:hAnsi="Times New Roman"/>
          <w:b/>
          <w:color w:val="000000"/>
          <w:szCs w:val="24"/>
        </w:rPr>
        <w:t>Szefler SJ</w:t>
      </w:r>
      <w:r w:rsidRPr="0044740D">
        <w:rPr>
          <w:rFonts w:ascii="Times New Roman" w:hAnsi="Times New Roman"/>
          <w:color w:val="000000"/>
          <w:szCs w:val="24"/>
        </w:rPr>
        <w:t xml:space="preserve">, Chinchilli VM, Israel E.  A conceptual framework for pharmacodynamic genome-wide association studies in pharmacogenomics.  </w:t>
      </w:r>
      <w:r w:rsidRPr="0044740D">
        <w:rPr>
          <w:rFonts w:ascii="Times New Roman" w:hAnsi="Times New Roman"/>
          <w:color w:val="000000"/>
          <w:szCs w:val="24"/>
          <w:u w:val="single"/>
        </w:rPr>
        <w:t>Drug Discovery Today</w:t>
      </w:r>
      <w:r w:rsidRPr="0044740D">
        <w:rPr>
          <w:rFonts w:ascii="Times New Roman" w:hAnsi="Times New Roman"/>
          <w:color w:val="000000"/>
          <w:szCs w:val="24"/>
        </w:rPr>
        <w:t>, 2011;16:884-890.  PMID 21920452  NIHMS328022</w:t>
      </w:r>
      <w:r w:rsidR="002F6AD4" w:rsidRPr="0044740D">
        <w:rPr>
          <w:rFonts w:ascii="Times New Roman" w:hAnsi="Times New Roman"/>
          <w:color w:val="000000"/>
          <w:szCs w:val="24"/>
        </w:rPr>
        <w:t xml:space="preserve">  PMC4029408</w:t>
      </w:r>
    </w:p>
    <w:p w14:paraId="0D2AA48F"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Krishnan JA, Bender BG, Wamboldt FS, </w:t>
      </w:r>
      <w:r w:rsidRPr="0044740D">
        <w:rPr>
          <w:rFonts w:ascii="Times New Roman" w:hAnsi="Times New Roman"/>
          <w:b/>
          <w:color w:val="000000"/>
          <w:szCs w:val="24"/>
        </w:rPr>
        <w:t>Szefler SJ</w:t>
      </w:r>
      <w:r w:rsidRPr="0044740D">
        <w:rPr>
          <w:rFonts w:ascii="Times New Roman" w:hAnsi="Times New Roman"/>
          <w:color w:val="000000"/>
          <w:szCs w:val="24"/>
        </w:rPr>
        <w:t xml:space="preserve">, Adkinson NF Jr, Zeiger RS, Wise RA, Bilderback AL, Rand CS; Adherence Ancillary Study Group. Adherence to inhaled corticosteroids: An ancillary study of the Childhood Asthma Management Program clinical trial.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2012;129:112-8.  PMID: 22104610  PMC3350797 NIHMS335791</w:t>
      </w:r>
    </w:p>
    <w:p w14:paraId="37F7C10A" w14:textId="7F98FFC6"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5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Guilbert TW, Mauger DT, Allen DB, Zeiger RS, Lemanske RF, </w:t>
      </w:r>
      <w:r w:rsidRPr="0044740D">
        <w:rPr>
          <w:rFonts w:ascii="Times New Roman" w:hAnsi="Times New Roman"/>
          <w:b/>
          <w:color w:val="000000"/>
          <w:szCs w:val="24"/>
        </w:rPr>
        <w:t>Szefler SJ</w:t>
      </w:r>
      <w:r w:rsidRPr="0044740D">
        <w:rPr>
          <w:rFonts w:ascii="Times New Roman" w:hAnsi="Times New Roman"/>
          <w:color w:val="000000"/>
          <w:szCs w:val="24"/>
        </w:rPr>
        <w:t xml:space="preserve">, Strunk RC, Bacharier LB, Covar R, Sorkness CA, Taussig LM, Martinez FD for the Childhood Asthma Research and Education Network of the National Heart, Lung and Blood Institute.  Growth of preschool children at high risk for asthma two years after discontinuation of fluticasone.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2011;128:956-63 e7.  PMID 21820163  PMC3224818</w:t>
      </w:r>
    </w:p>
    <w:p w14:paraId="36B5743A" w14:textId="2B9958E0"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Sharma S, Murphy A, Howrylak J, Himes B, Cho M, Chu JH, Hunninghake G, Fuhlbrigge A, Klandermann B, Ziniti J, Senter-Sylvia J, Liu A, </w:t>
      </w:r>
      <w:r w:rsidRPr="0044740D">
        <w:rPr>
          <w:rFonts w:ascii="Times New Roman" w:hAnsi="Times New Roman"/>
          <w:b/>
          <w:color w:val="000000"/>
          <w:szCs w:val="24"/>
        </w:rPr>
        <w:t>Szefler SJ</w:t>
      </w:r>
      <w:r w:rsidRPr="0044740D">
        <w:rPr>
          <w:rFonts w:ascii="Times New Roman" w:hAnsi="Times New Roman"/>
          <w:color w:val="000000"/>
          <w:szCs w:val="24"/>
        </w:rPr>
        <w:t xml:space="preserve">, Strunk R, Castro M, Hansel NN, Diette GB, Vonakis BM, Adkinson NF, Carey VJ, Raby BA.  The impact of race in epidemiologic studies of gene expression.   </w:t>
      </w:r>
      <w:r w:rsidRPr="0044740D">
        <w:rPr>
          <w:rFonts w:ascii="Times New Roman" w:hAnsi="Times New Roman"/>
          <w:color w:val="000000"/>
          <w:szCs w:val="24"/>
          <w:u w:val="single"/>
        </w:rPr>
        <w:t>Genetic Epidemiology</w:t>
      </w:r>
      <w:r w:rsidRPr="0044740D">
        <w:rPr>
          <w:rFonts w:ascii="Times New Roman" w:hAnsi="Times New Roman"/>
          <w:color w:val="000000"/>
          <w:szCs w:val="24"/>
        </w:rPr>
        <w:t xml:space="preserve"> 2011;35:93-101.  PMID </w:t>
      </w:r>
      <w:r w:rsidRPr="0044740D">
        <w:rPr>
          <w:rFonts w:ascii="Times New Roman" w:hAnsi="Times New Roman"/>
          <w:color w:val="000000"/>
          <w:szCs w:val="24"/>
        </w:rPr>
        <w:lastRenderedPageBreak/>
        <w:t>21254216  PMC3718033</w:t>
      </w:r>
    </w:p>
    <w:p w14:paraId="6A389582" w14:textId="34F34C49"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Wildfire JJ, Gergen PJ, Sorkness CA, Mitchell HE, Calatroni A, Kattan M, </w:t>
      </w:r>
      <w:r w:rsidRPr="0044740D">
        <w:rPr>
          <w:rFonts w:ascii="Times New Roman" w:hAnsi="Times New Roman"/>
          <w:b/>
          <w:color w:val="000000"/>
          <w:szCs w:val="24"/>
        </w:rPr>
        <w:t>Szefler SJ</w:t>
      </w:r>
      <w:r w:rsidRPr="0044740D">
        <w:rPr>
          <w:rFonts w:ascii="Times New Roman" w:hAnsi="Times New Roman"/>
          <w:color w:val="000000"/>
          <w:szCs w:val="24"/>
        </w:rPr>
        <w:t xml:space="preserve">, Teach SJ, Bloomberg GR, Wood RA, Liu AH, Pongracic JA, Chmiel JF, Conroy K, Rivera-Sanchez Y, Morgan WJ, Busse WW.  Development and validation of the composite asthma severity index – an outcome measure for use in children and adolescents.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2012;129:694-701.  PMID 2224</w:t>
      </w:r>
      <w:r w:rsidR="000E6B15" w:rsidRPr="0044740D">
        <w:rPr>
          <w:rFonts w:ascii="Times New Roman" w:hAnsi="Times New Roman"/>
          <w:color w:val="000000"/>
          <w:szCs w:val="24"/>
        </w:rPr>
        <w:t>4</w:t>
      </w:r>
      <w:r w:rsidRPr="0044740D">
        <w:rPr>
          <w:rFonts w:ascii="Times New Roman" w:hAnsi="Times New Roman"/>
          <w:color w:val="000000"/>
          <w:szCs w:val="24"/>
        </w:rPr>
        <w:t>599  PMC3294274</w:t>
      </w:r>
    </w:p>
    <w:p w14:paraId="17CC7E29"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Zeiger RS, Yegin A, Simons FER, Haselkorn T, Rasouliyan L, </w:t>
      </w:r>
      <w:r w:rsidRPr="0044740D">
        <w:rPr>
          <w:rFonts w:ascii="Times New Roman" w:hAnsi="Times New Roman"/>
          <w:b/>
          <w:color w:val="000000"/>
          <w:szCs w:val="24"/>
        </w:rPr>
        <w:t>Szefler SJ</w:t>
      </w:r>
      <w:r w:rsidRPr="0044740D">
        <w:rPr>
          <w:rFonts w:ascii="Times New Roman" w:hAnsi="Times New Roman"/>
          <w:color w:val="000000"/>
          <w:szCs w:val="24"/>
        </w:rPr>
        <w:t xml:space="preserve">, Chipps BE for the TENOR Study Group.  Evaluation of the National Heart, Lung and Blood Institute guidelines impairment domain for classifying asthma control and predicting asthma exacerbations.  </w:t>
      </w:r>
      <w:r w:rsidRPr="0044740D">
        <w:rPr>
          <w:rFonts w:ascii="Times New Roman" w:hAnsi="Times New Roman"/>
          <w:color w:val="000000"/>
          <w:szCs w:val="24"/>
          <w:u w:val="single"/>
        </w:rPr>
        <w:t>Ann Allergy Asthma Immunol</w:t>
      </w:r>
      <w:r w:rsidRPr="0044740D">
        <w:rPr>
          <w:rFonts w:ascii="Times New Roman" w:hAnsi="Times New Roman"/>
          <w:color w:val="000000"/>
          <w:szCs w:val="24"/>
        </w:rPr>
        <w:t xml:space="preserve"> 2012;108:81-87.  PMID 22289725</w:t>
      </w:r>
    </w:p>
    <w:p w14:paraId="1B10ADE2"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b/>
          <w:color w:val="000000"/>
          <w:szCs w:val="24"/>
        </w:rPr>
        <w:t>Szefler SJ,</w:t>
      </w:r>
      <w:r w:rsidRPr="0044740D">
        <w:rPr>
          <w:rFonts w:ascii="Times New Roman" w:hAnsi="Times New Roman"/>
          <w:color w:val="000000"/>
          <w:szCs w:val="24"/>
        </w:rPr>
        <w:t xml:space="preserve"> Wenzel S, Brown R, Erzurum SC, Fahy JV, Hamilton RG, Hunt JF, Kita H, Liu AH, Penettieri RA, Schleimer RP, Minnicozzi M.  Asthma outcomes: biomarkers.  </w:t>
      </w:r>
      <w:r w:rsidRPr="0044740D">
        <w:rPr>
          <w:rFonts w:ascii="Times New Roman" w:hAnsi="Times New Roman"/>
          <w:color w:val="000000"/>
          <w:szCs w:val="24"/>
          <w:u w:val="single"/>
        </w:rPr>
        <w:t xml:space="preserve">J Allergy Clin Immunol </w:t>
      </w:r>
      <w:r w:rsidRPr="0044740D">
        <w:rPr>
          <w:rFonts w:ascii="Times New Roman" w:hAnsi="Times New Roman"/>
          <w:color w:val="000000"/>
          <w:szCs w:val="24"/>
        </w:rPr>
        <w:t>2012;129;S9-23.  PMID 22386512  PMC3390196  NIHMS387444</w:t>
      </w:r>
    </w:p>
    <w:p w14:paraId="69EB7969" w14:textId="74C26E39"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Tantisira KG, Damask A, </w:t>
      </w:r>
      <w:r w:rsidRPr="0044740D">
        <w:rPr>
          <w:rFonts w:ascii="Times New Roman" w:hAnsi="Times New Roman"/>
          <w:b/>
          <w:color w:val="000000"/>
          <w:szCs w:val="24"/>
        </w:rPr>
        <w:t>Szefler SJ</w:t>
      </w:r>
      <w:r w:rsidRPr="0044740D">
        <w:rPr>
          <w:rFonts w:ascii="Times New Roman" w:hAnsi="Times New Roman"/>
          <w:color w:val="000000"/>
          <w:szCs w:val="24"/>
        </w:rPr>
        <w:t xml:space="preserve">, Schuemann B, Markezich A, Su J, Klanderman B, Sylvia J, Wu R, Martinez F, Boushey HA, Chinchilli VM, Mauger D, Weiss ST, Israel E for the SHARP Investigators.   Genome-wide association identifies the T Gene as a novel asthma pharmacogenetic locus.  </w:t>
      </w:r>
      <w:r w:rsidRPr="0044740D">
        <w:rPr>
          <w:rFonts w:ascii="Times New Roman" w:hAnsi="Times New Roman"/>
          <w:color w:val="000000"/>
          <w:szCs w:val="24"/>
          <w:u w:val="single"/>
        </w:rPr>
        <w:t>Am J Respir Crit Care Med</w:t>
      </w:r>
      <w:r w:rsidRPr="0044740D">
        <w:rPr>
          <w:rFonts w:ascii="Times New Roman" w:hAnsi="Times New Roman"/>
          <w:color w:val="000000"/>
          <w:szCs w:val="24"/>
        </w:rPr>
        <w:t xml:space="preserve"> 2012;185:1286-1291.  PMID 22538805  PMC3381232</w:t>
      </w:r>
    </w:p>
    <w:p w14:paraId="099DA7D6" w14:textId="620B7B83"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D0D0D"/>
          <w:szCs w:val="24"/>
        </w:rPr>
      </w:pPr>
      <w:r w:rsidRPr="0044740D">
        <w:rPr>
          <w:rFonts w:ascii="Times New Roman" w:hAnsi="Times New Roman"/>
          <w:color w:val="000000"/>
          <w:szCs w:val="24"/>
        </w:rPr>
        <w:t>Chip</w:t>
      </w:r>
      <w:r w:rsidR="00612080" w:rsidRPr="0044740D">
        <w:rPr>
          <w:rFonts w:ascii="Times New Roman" w:hAnsi="Times New Roman"/>
          <w:color w:val="000000"/>
          <w:szCs w:val="24"/>
        </w:rPr>
        <w:t>p</w:t>
      </w:r>
      <w:r w:rsidRPr="0044740D">
        <w:rPr>
          <w:rFonts w:ascii="Times New Roman" w:hAnsi="Times New Roman"/>
          <w:color w:val="000000"/>
          <w:szCs w:val="24"/>
        </w:rPr>
        <w:t>s BE. Z</w:t>
      </w:r>
      <w:r w:rsidR="00612080" w:rsidRPr="0044740D">
        <w:rPr>
          <w:rFonts w:ascii="Times New Roman" w:hAnsi="Times New Roman"/>
          <w:color w:val="000000"/>
          <w:szCs w:val="24"/>
        </w:rPr>
        <w:t>ei</w:t>
      </w:r>
      <w:r w:rsidRPr="0044740D">
        <w:rPr>
          <w:rFonts w:ascii="Times New Roman" w:hAnsi="Times New Roman"/>
          <w:color w:val="000000"/>
          <w:szCs w:val="24"/>
        </w:rPr>
        <w:t xml:space="preserve">ger RS, Borish L, Wenzel SE, Yegin A, Hayden ML, Miller DP, Bleecker ER, Simons FER, </w:t>
      </w:r>
      <w:r w:rsidRPr="0044740D">
        <w:rPr>
          <w:rFonts w:ascii="Times New Roman" w:hAnsi="Times New Roman"/>
          <w:b/>
          <w:color w:val="000000"/>
          <w:szCs w:val="24"/>
        </w:rPr>
        <w:t>Szefler SJ</w:t>
      </w:r>
      <w:r w:rsidRPr="0044740D">
        <w:rPr>
          <w:rFonts w:ascii="Times New Roman" w:hAnsi="Times New Roman"/>
          <w:color w:val="000000"/>
          <w:szCs w:val="24"/>
        </w:rPr>
        <w:t xml:space="preserve">, Weiss ST, Hasselkorn T.  Key findings and clinical implications from The Epidemiology and Natural History of Asthma: Outcomes and Treatment Regimens (TENOR) study.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2012, 130:332-42.  PMID 22694932  PMC3622643</w:t>
      </w:r>
    </w:p>
    <w:p w14:paraId="003C656F" w14:textId="6D8E45B3"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D0D0D"/>
          <w:szCs w:val="24"/>
        </w:rPr>
      </w:pPr>
      <w:r w:rsidRPr="0044740D">
        <w:rPr>
          <w:rFonts w:ascii="Times New Roman" w:hAnsi="Times New Roman"/>
          <w:color w:val="0D0D0D"/>
          <w:szCs w:val="24"/>
        </w:rPr>
        <w:t xml:space="preserve">Himes BE, Jiang X, Hu R, Chen Wu A, Lasky-Su JA, Klanderman BJ,  … </w:t>
      </w:r>
      <w:r w:rsidRPr="0044740D">
        <w:rPr>
          <w:rFonts w:ascii="Times New Roman" w:hAnsi="Times New Roman"/>
          <w:b/>
          <w:color w:val="0D0D0D"/>
          <w:szCs w:val="24"/>
        </w:rPr>
        <w:t>Szefler SJ</w:t>
      </w:r>
      <w:r w:rsidRPr="0044740D">
        <w:rPr>
          <w:rFonts w:ascii="Times New Roman" w:hAnsi="Times New Roman"/>
          <w:color w:val="0D0D0D"/>
          <w:szCs w:val="24"/>
        </w:rPr>
        <w:t xml:space="preserve"> co-author, et al.  Genome-wide association analysis in asthma subjects identifies SPATS2L as a novel bronchodilator response gene.  </w:t>
      </w:r>
      <w:r w:rsidRPr="0044740D">
        <w:rPr>
          <w:rFonts w:ascii="Times New Roman" w:hAnsi="Times New Roman"/>
          <w:color w:val="0D0D0D"/>
          <w:szCs w:val="24"/>
          <w:u w:val="single"/>
        </w:rPr>
        <w:t>PLoS Genetics</w:t>
      </w:r>
      <w:r w:rsidRPr="0044740D">
        <w:rPr>
          <w:rFonts w:ascii="Times New Roman" w:hAnsi="Times New Roman"/>
          <w:color w:val="0D0D0D"/>
          <w:szCs w:val="24"/>
        </w:rPr>
        <w:t>, 2012;8:e1002824-34.  PMID 22792082  PMC3390407</w:t>
      </w:r>
    </w:p>
    <w:p w14:paraId="280BF8A4" w14:textId="0614E090"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Calhoun WJ, Ameredes BT, King TS, Icitovic N, Bleeker ER, Castro M, Cherniack RM, Chinchilli VM, Craig T, Denlinger L, DiMango EA, Engle LL, Fahy JV, Grant JA, Israel E, Jarjour N, Kazani SD, Kraft M, Kunselman SJ, Lazarus SC, Lemanske RF, Lugogo N, Martin RJ, Meyers DA, Moore WC, Pascual R, Peters SP, Ramsdell J, Sorkness CA, Sutherland ER, </w:t>
      </w:r>
      <w:r w:rsidRPr="0044740D">
        <w:rPr>
          <w:rFonts w:ascii="Times New Roman" w:hAnsi="Times New Roman"/>
          <w:b/>
          <w:color w:val="000000"/>
          <w:szCs w:val="24"/>
        </w:rPr>
        <w:t>Szefler SJ</w:t>
      </w:r>
      <w:r w:rsidRPr="0044740D">
        <w:rPr>
          <w:rFonts w:ascii="Times New Roman" w:hAnsi="Times New Roman"/>
          <w:color w:val="000000"/>
          <w:szCs w:val="24"/>
        </w:rPr>
        <w:t xml:space="preserve">, Wasserman SI, Walter MJ, Wechsler ME, Boushey HA.  Comparison of Physician-Based, Biomarker-Based, and Symptom-Based Strategies for Adjustment of Inhaled Corticosteroid Therapy in Adults with Asthma: The Basalt Randomized Trial.  </w:t>
      </w:r>
      <w:r w:rsidRPr="0044740D">
        <w:rPr>
          <w:rFonts w:ascii="Times New Roman" w:hAnsi="Times New Roman"/>
          <w:color w:val="000000"/>
          <w:szCs w:val="24"/>
          <w:u w:val="single"/>
        </w:rPr>
        <w:t>JAMA</w:t>
      </w:r>
      <w:r w:rsidRPr="0044740D">
        <w:rPr>
          <w:rFonts w:ascii="Times New Roman" w:hAnsi="Times New Roman"/>
          <w:color w:val="000000"/>
          <w:szCs w:val="24"/>
        </w:rPr>
        <w:t>, 2012;308:987-997.  PMID 22968888  PMC3697088</w:t>
      </w:r>
    </w:p>
    <w:p w14:paraId="6E4E7096" w14:textId="3A5572C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Papadopoulos NG, Arakawa H, Carlsen KH, Custovic A, Gern J, Lemanske R …. (</w:t>
      </w:r>
      <w:r w:rsidRPr="0044740D">
        <w:rPr>
          <w:rFonts w:ascii="Times New Roman" w:hAnsi="Times New Roman"/>
          <w:b/>
          <w:color w:val="000000"/>
          <w:szCs w:val="24"/>
        </w:rPr>
        <w:t>Szefler SJ</w:t>
      </w:r>
      <w:r w:rsidRPr="0044740D">
        <w:rPr>
          <w:rFonts w:ascii="Times New Roman" w:hAnsi="Times New Roman"/>
          <w:color w:val="000000"/>
          <w:szCs w:val="24"/>
        </w:rPr>
        <w:t xml:space="preserve"> co-author) et al.  International consensus on (ICON) pediatric asthma.  </w:t>
      </w:r>
      <w:r w:rsidRPr="0044740D">
        <w:rPr>
          <w:rFonts w:ascii="Times New Roman" w:hAnsi="Times New Roman"/>
          <w:color w:val="000000"/>
          <w:szCs w:val="24"/>
          <w:u w:val="single"/>
        </w:rPr>
        <w:t>Allergy,</w:t>
      </w:r>
      <w:r w:rsidRPr="0044740D">
        <w:rPr>
          <w:rFonts w:ascii="Times New Roman" w:hAnsi="Times New Roman"/>
          <w:color w:val="000000"/>
          <w:szCs w:val="24"/>
        </w:rPr>
        <w:t xml:space="preserve"> 2012;67:976-97. PMID22702533</w:t>
      </w:r>
      <w:r w:rsidR="00017189" w:rsidRPr="0044740D">
        <w:rPr>
          <w:rFonts w:ascii="Times New Roman" w:hAnsi="Times New Roman"/>
          <w:color w:val="000000"/>
          <w:szCs w:val="24"/>
        </w:rPr>
        <w:t xml:space="preserve">  PMC4442800</w:t>
      </w:r>
    </w:p>
    <w:p w14:paraId="52421DE2" w14:textId="7CD2CEE1" w:rsidR="00A83C47" w:rsidRPr="0044740D" w:rsidRDefault="00A83C47"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Chipps BE, Zeiger RS, Dorenbaum A, Borish L, Wenzel SE, Miller DP, Hayden ML, Bleecker ER, Simons ER, </w:t>
      </w:r>
      <w:r w:rsidRPr="0044740D">
        <w:rPr>
          <w:rFonts w:ascii="Times New Roman" w:hAnsi="Times New Roman"/>
          <w:b/>
          <w:color w:val="000000"/>
          <w:szCs w:val="24"/>
        </w:rPr>
        <w:t>Szefler SJ</w:t>
      </w:r>
      <w:r w:rsidRPr="0044740D">
        <w:rPr>
          <w:rFonts w:ascii="Times New Roman" w:hAnsi="Times New Roman"/>
          <w:color w:val="000000"/>
          <w:szCs w:val="24"/>
        </w:rPr>
        <w:t xml:space="preserve">, Weiss ST, Haselkorn T for the TENOR Study Group.  Assessment of asthma control and asthma exacerbations in The Epidemiology and Natural History of Asthma: Outcomes and Treatment Regimens (TENOR) Observational Cohort. </w:t>
      </w:r>
      <w:r w:rsidRPr="0044740D">
        <w:rPr>
          <w:rFonts w:ascii="Times New Roman" w:hAnsi="Times New Roman"/>
          <w:color w:val="000000"/>
          <w:szCs w:val="24"/>
          <w:u w:val="single"/>
        </w:rPr>
        <w:t>Current Resp Care Reports</w:t>
      </w:r>
      <w:r w:rsidRPr="0044740D">
        <w:rPr>
          <w:rFonts w:ascii="Times New Roman" w:hAnsi="Times New Roman"/>
          <w:color w:val="000000"/>
          <w:szCs w:val="24"/>
        </w:rPr>
        <w:t xml:space="preserve"> 2012;1:259-69.</w:t>
      </w:r>
      <w:r w:rsidR="00995C2B" w:rsidRPr="0044740D">
        <w:rPr>
          <w:rFonts w:ascii="Times New Roman" w:hAnsi="Times New Roman"/>
          <w:color w:val="000000"/>
          <w:szCs w:val="24"/>
        </w:rPr>
        <w:t xml:space="preserve"> PMID 23136642 </w:t>
      </w:r>
      <w:r w:rsidRPr="0044740D">
        <w:rPr>
          <w:rFonts w:ascii="Times New Roman" w:hAnsi="Times New Roman"/>
          <w:color w:val="000000"/>
          <w:szCs w:val="24"/>
        </w:rPr>
        <w:t xml:space="preserve"> PMC3485530</w:t>
      </w:r>
    </w:p>
    <w:p w14:paraId="4D813673"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b/>
          <w:color w:val="000000"/>
          <w:szCs w:val="24"/>
        </w:rPr>
        <w:t>Szefler SJ</w:t>
      </w:r>
      <w:r w:rsidRPr="0044740D">
        <w:rPr>
          <w:rFonts w:ascii="Times New Roman" w:hAnsi="Times New Roman"/>
          <w:color w:val="000000"/>
          <w:szCs w:val="24"/>
        </w:rPr>
        <w:t xml:space="preserve">, Carlsson LG, Uryniak T, Baker JW.  Budesonide inhalation suspension versus montelukast in children aged 2 to 4 years with mild to persistent asthma.  </w:t>
      </w:r>
      <w:r w:rsidRPr="0044740D">
        <w:rPr>
          <w:rFonts w:ascii="Times New Roman" w:hAnsi="Times New Roman"/>
          <w:color w:val="000000"/>
          <w:szCs w:val="24"/>
          <w:u w:val="single"/>
        </w:rPr>
        <w:t>J Allergy Clin Immunol: In Practice</w:t>
      </w:r>
      <w:r w:rsidRPr="0044740D">
        <w:rPr>
          <w:rFonts w:ascii="Times New Roman" w:hAnsi="Times New Roman"/>
          <w:color w:val="000000"/>
          <w:szCs w:val="24"/>
        </w:rPr>
        <w:t xml:space="preserve"> 2013;1</w:t>
      </w:r>
      <w:r w:rsidR="00DB1719" w:rsidRPr="0044740D">
        <w:rPr>
          <w:rFonts w:ascii="Times New Roman" w:hAnsi="Times New Roman"/>
          <w:color w:val="000000"/>
          <w:szCs w:val="24"/>
        </w:rPr>
        <w:t>:58-64.  PMID 24229823</w:t>
      </w:r>
    </w:p>
    <w:p w14:paraId="7112C153" w14:textId="69F7A39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Denlinger LC, Manthei DM, Seibold MA, Ahn K, Bleecker E, Boushey HA, Calhoun WJ, Castro M, Chinchilli VM, Fahy JV, Hawkins GA, Icitovic N, Israel E, Jarjour NN, King T, </w:t>
      </w:r>
      <w:r w:rsidRPr="0044740D">
        <w:rPr>
          <w:rFonts w:ascii="Times New Roman" w:hAnsi="Times New Roman"/>
          <w:color w:val="000000"/>
          <w:szCs w:val="24"/>
        </w:rPr>
        <w:lastRenderedPageBreak/>
        <w:t xml:space="preserve">Kraft M, Lazarus SC, Lehman E, Martin RJ, Meyers DA, Peters SP, Sheerar D, Shi L, Sutherland ER, </w:t>
      </w:r>
      <w:r w:rsidRPr="0044740D">
        <w:rPr>
          <w:rFonts w:ascii="Times New Roman" w:hAnsi="Times New Roman"/>
          <w:b/>
          <w:color w:val="000000"/>
          <w:szCs w:val="24"/>
        </w:rPr>
        <w:t>Szefler SJ</w:t>
      </w:r>
      <w:r w:rsidRPr="0044740D">
        <w:rPr>
          <w:rFonts w:ascii="Times New Roman" w:hAnsi="Times New Roman"/>
          <w:color w:val="000000"/>
          <w:szCs w:val="24"/>
        </w:rPr>
        <w:t xml:space="preserve">, Wechsler ME, Sorkness CA, Lemanske RF and the NHLBI Asthma Clinical Research Network Investigators.  P2X7-regulated protection from exacerbations and loss of control is independent of asthma maintenance therapy.  </w:t>
      </w:r>
      <w:r w:rsidRPr="0044740D">
        <w:rPr>
          <w:rFonts w:ascii="Times New Roman" w:hAnsi="Times New Roman"/>
          <w:color w:val="000000"/>
          <w:szCs w:val="24"/>
          <w:u w:val="single"/>
        </w:rPr>
        <w:t>Am J Respir Crit Care Med</w:t>
      </w:r>
      <w:r w:rsidRPr="0044740D">
        <w:rPr>
          <w:rFonts w:ascii="Times New Roman" w:hAnsi="Times New Roman"/>
          <w:color w:val="000000"/>
          <w:szCs w:val="24"/>
        </w:rPr>
        <w:t xml:space="preserve"> 2013;187:28-33.  PMID 23144325  PMC3570642</w:t>
      </w:r>
    </w:p>
    <w:p w14:paraId="778F8E67" w14:textId="5C4BC94C"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Himes BE, Sheppard K, Berndt A, Leme AS, Myers RA, Gignoux CR, Levin AM, Gauderman WJ, Yang JJ, Mathias RA, Romieu I, Torgerson DG, Roth LA, Huntsman S, Eng C, Klanderman B, Ziniti J, Senter-Sylvia J, </w:t>
      </w:r>
      <w:r w:rsidRPr="0044740D">
        <w:rPr>
          <w:rFonts w:ascii="Times New Roman" w:hAnsi="Times New Roman"/>
          <w:b/>
          <w:color w:val="000000"/>
          <w:szCs w:val="24"/>
        </w:rPr>
        <w:t>Szefler SJ</w:t>
      </w:r>
      <w:r w:rsidRPr="0044740D">
        <w:rPr>
          <w:rFonts w:ascii="Times New Roman" w:hAnsi="Times New Roman"/>
          <w:color w:val="000000"/>
          <w:szCs w:val="24"/>
        </w:rPr>
        <w:t xml:space="preserve">, Lemanske RF, Zeiger RS, Strunk RC, Martinez FD, Boushey H, Chinchilli VM, Israel E, Mauger D, Koppelman GH, Postma DS, Nieuwenhuis MAE, Vonk JM, Lima JJ, Irvin CG, Peters SP, Kubo M, Tamari M, Nakamura Y, Litonjua AA, Tantisira KG, Raby BA, Bleecker ER, Meyers DA, London SJ, Barnes KC, Gilliland FD, Williams LK, Burchard EG, Nicolae DL, Ober C, DeMeo DL, Silverman EK, Paigen B, Churchill G, Shapiro SD, Weiss ST.  Integration of mouse and human genome-wide association data identifies KCNIP4 as an asthma gene.  </w:t>
      </w:r>
      <w:r w:rsidRPr="0044740D">
        <w:rPr>
          <w:rFonts w:ascii="Times New Roman" w:hAnsi="Times New Roman"/>
          <w:color w:val="000000"/>
          <w:szCs w:val="24"/>
          <w:u w:val="single"/>
        </w:rPr>
        <w:t>PLOS Onem</w:t>
      </w:r>
      <w:r w:rsidRPr="0044740D">
        <w:rPr>
          <w:rFonts w:ascii="Times New Roman" w:hAnsi="Times New Roman"/>
          <w:color w:val="000000"/>
          <w:szCs w:val="24"/>
        </w:rPr>
        <w:t xml:space="preserve"> 2013;8:e56179. PMID 23457522  PMC3572953</w:t>
      </w:r>
    </w:p>
    <w:p w14:paraId="5956EBFE" w14:textId="3C640A2A" w:rsidR="00DB1719"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Sorkness CA, Wildfire JJ, Gergen PJ, Calatroni A, Mitchell HE, Busse WW, O’Connor GT, Pongracic JA, Ross K, Gill M, Kattan M, Morgan WJ, Teach SJ, Liu AH, </w:t>
      </w:r>
      <w:r w:rsidRPr="0044740D">
        <w:rPr>
          <w:rFonts w:ascii="Times New Roman" w:hAnsi="Times New Roman"/>
          <w:b/>
          <w:color w:val="000000"/>
          <w:szCs w:val="24"/>
        </w:rPr>
        <w:t>Szefler SJ</w:t>
      </w:r>
      <w:r w:rsidRPr="0044740D">
        <w:rPr>
          <w:rFonts w:ascii="Times New Roman" w:hAnsi="Times New Roman"/>
          <w:color w:val="000000"/>
          <w:szCs w:val="24"/>
        </w:rPr>
        <w:t xml:space="preserve">.  Reassessment of omalzumab dosing strategies and pharmacodynamics in inner-city children and adolescents.  </w:t>
      </w:r>
      <w:r w:rsidRPr="0044740D">
        <w:rPr>
          <w:rFonts w:ascii="Times New Roman" w:hAnsi="Times New Roman"/>
          <w:color w:val="000000"/>
          <w:szCs w:val="24"/>
          <w:u w:val="single"/>
        </w:rPr>
        <w:t>J Allergy Clin Immunol: In Practice</w:t>
      </w:r>
      <w:r w:rsidRPr="0044740D">
        <w:rPr>
          <w:rFonts w:ascii="Times New Roman" w:hAnsi="Times New Roman"/>
          <w:color w:val="000000"/>
          <w:szCs w:val="24"/>
        </w:rPr>
        <w:t xml:space="preserve"> 2013;163-71.  </w:t>
      </w:r>
      <w:r w:rsidR="00DB1719" w:rsidRPr="0044740D">
        <w:rPr>
          <w:rFonts w:ascii="Times New Roman" w:hAnsi="Times New Roman"/>
          <w:color w:val="000000"/>
          <w:szCs w:val="24"/>
        </w:rPr>
        <w:t>PMID 24565455</w:t>
      </w:r>
      <w:r w:rsidR="00AE2E96" w:rsidRPr="0044740D">
        <w:rPr>
          <w:rFonts w:ascii="Times New Roman" w:hAnsi="Times New Roman"/>
          <w:color w:val="000000"/>
          <w:szCs w:val="24"/>
        </w:rPr>
        <w:t xml:space="preserve"> </w:t>
      </w:r>
      <w:r w:rsidR="00017189" w:rsidRPr="0044740D">
        <w:rPr>
          <w:rFonts w:ascii="Times New Roman" w:hAnsi="Times New Roman"/>
          <w:color w:val="000000"/>
          <w:szCs w:val="24"/>
        </w:rPr>
        <w:t>PMC4254887</w:t>
      </w:r>
    </w:p>
    <w:p w14:paraId="76A862BC" w14:textId="77777777" w:rsidR="00DB1719" w:rsidRPr="0044740D" w:rsidRDefault="002753D2" w:rsidP="00DB1719">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b/>
          <w:color w:val="000000"/>
          <w:szCs w:val="24"/>
        </w:rPr>
        <w:t>Szefler SJ</w:t>
      </w:r>
      <w:r w:rsidRPr="0044740D">
        <w:rPr>
          <w:rFonts w:ascii="Times New Roman" w:hAnsi="Times New Roman"/>
          <w:color w:val="000000"/>
          <w:szCs w:val="24"/>
        </w:rPr>
        <w:t xml:space="preserve">.  Budesonide inhalation suspension versus montelukast in children aged 2-4 years with mild persistent asthma.  </w:t>
      </w:r>
      <w:r w:rsidRPr="0044740D">
        <w:rPr>
          <w:rFonts w:ascii="Times New Roman" w:hAnsi="Times New Roman"/>
          <w:color w:val="000000"/>
          <w:szCs w:val="24"/>
          <w:u w:val="single"/>
        </w:rPr>
        <w:t>J Allergy Clin Immunol in Practice</w:t>
      </w:r>
      <w:r w:rsidRPr="0044740D">
        <w:rPr>
          <w:rFonts w:ascii="Times New Roman" w:hAnsi="Times New Roman"/>
          <w:color w:val="000000"/>
          <w:szCs w:val="24"/>
        </w:rPr>
        <w:t xml:space="preserve"> 2013;1:58-64.</w:t>
      </w:r>
      <w:r w:rsidR="00DB1719" w:rsidRPr="0044740D">
        <w:rPr>
          <w:rFonts w:ascii="Times New Roman" w:hAnsi="Times New Roman"/>
          <w:color w:val="000000"/>
          <w:szCs w:val="24"/>
        </w:rPr>
        <w:t xml:space="preserve">  PMID 24229823.</w:t>
      </w:r>
    </w:p>
    <w:p w14:paraId="34E0C2FB" w14:textId="62764299"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Li X, Hawkins GA, Ampleford EJ, Moore WC, Li H, Hastie AT, Howard TD, Boushey HA, Busse WW, Calhoun WJ, Castro M, Erzurum SC, Israel E, Lemanske RF, </w:t>
      </w:r>
      <w:r w:rsidRPr="0044740D">
        <w:rPr>
          <w:rFonts w:ascii="Times New Roman" w:hAnsi="Times New Roman"/>
          <w:b/>
          <w:color w:val="000000"/>
          <w:szCs w:val="24"/>
        </w:rPr>
        <w:t>Szefler SJ</w:t>
      </w:r>
      <w:r w:rsidRPr="0044740D">
        <w:rPr>
          <w:rFonts w:ascii="Times New Roman" w:hAnsi="Times New Roman"/>
          <w:color w:val="000000"/>
          <w:szCs w:val="24"/>
        </w:rPr>
        <w:t xml:space="preserve">, Wasserman SI, Wenzel SE, Peters SP, Meyers DA, Bleecker ER.  Genome-wide association study identifies Th1 pathway genes associated with lung function in asthma.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2013:132:313-20. PMID 23541324  PMC3746327</w:t>
      </w:r>
    </w:p>
    <w:p w14:paraId="2DA4D440" w14:textId="6DE5C730"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Himes BE, Qiu W, Klanderman B, Ziniti J, Senter-Sylvia J, </w:t>
      </w:r>
      <w:r w:rsidRPr="0044740D">
        <w:rPr>
          <w:rFonts w:ascii="Times New Roman" w:hAnsi="Times New Roman"/>
          <w:b/>
          <w:color w:val="000000"/>
          <w:szCs w:val="24"/>
        </w:rPr>
        <w:t>Szefler SJ</w:t>
      </w:r>
      <w:r w:rsidRPr="0044740D">
        <w:rPr>
          <w:rFonts w:ascii="Times New Roman" w:hAnsi="Times New Roman"/>
          <w:color w:val="000000"/>
          <w:szCs w:val="24"/>
        </w:rPr>
        <w:t xml:space="preserve">, Lemanske RF, Zeiger RS,  Strunk RC, Martinez FD, Boushey H, Chinchilli VM, Israel E Mauger D, Koppelman GH, Nieuwenhuis MAE, Postma DS, Vonk JM, Rafaels N, Hansel NN, Barnes K, Raby B, Tantisira KG, Weiss ST.   </w:t>
      </w:r>
      <w:r w:rsidRPr="0044740D">
        <w:rPr>
          <w:rFonts w:ascii="Times New Roman" w:hAnsi="Times New Roman"/>
          <w:i/>
          <w:color w:val="000000"/>
          <w:szCs w:val="24"/>
        </w:rPr>
        <w:t>ITGB5</w:t>
      </w:r>
      <w:r w:rsidRPr="0044740D">
        <w:rPr>
          <w:rFonts w:ascii="Times New Roman" w:hAnsi="Times New Roman"/>
          <w:color w:val="000000"/>
          <w:szCs w:val="24"/>
        </w:rPr>
        <w:t xml:space="preserve"> and </w:t>
      </w:r>
      <w:r w:rsidRPr="0044740D">
        <w:rPr>
          <w:rFonts w:ascii="Times New Roman" w:hAnsi="Times New Roman"/>
          <w:i/>
          <w:color w:val="000000"/>
          <w:szCs w:val="24"/>
        </w:rPr>
        <w:t>AGFG1</w:t>
      </w:r>
      <w:r w:rsidRPr="0044740D">
        <w:rPr>
          <w:rFonts w:ascii="Times New Roman" w:hAnsi="Times New Roman"/>
          <w:color w:val="000000"/>
          <w:szCs w:val="24"/>
        </w:rPr>
        <w:t xml:space="preserve"> Variants are Associated with Airway Responsiveness in Asthma Subjects.  </w:t>
      </w:r>
      <w:r w:rsidRPr="0044740D">
        <w:rPr>
          <w:rFonts w:ascii="Times New Roman" w:hAnsi="Times New Roman"/>
          <w:color w:val="000000"/>
          <w:szCs w:val="24"/>
          <w:u w:val="single"/>
        </w:rPr>
        <w:t>BMC Med Genet</w:t>
      </w:r>
      <w:r w:rsidRPr="0044740D">
        <w:rPr>
          <w:rFonts w:ascii="Times New Roman" w:hAnsi="Times New Roman"/>
          <w:color w:val="000000"/>
          <w:szCs w:val="24"/>
        </w:rPr>
        <w:t xml:space="preserve"> 2013;14:86-96.  PMID 23984888 PMC3765944</w:t>
      </w:r>
    </w:p>
    <w:p w14:paraId="276F7684" w14:textId="231773F3"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Tamesis GP, Covar RA, Strand M, Liu AH, </w:t>
      </w:r>
      <w:r w:rsidRPr="0044740D">
        <w:rPr>
          <w:rFonts w:ascii="Times New Roman" w:hAnsi="Times New Roman"/>
          <w:b/>
          <w:color w:val="000000"/>
          <w:szCs w:val="24"/>
        </w:rPr>
        <w:t>Szefler SJ</w:t>
      </w:r>
      <w:r w:rsidRPr="0044740D">
        <w:rPr>
          <w:rFonts w:ascii="Times New Roman" w:hAnsi="Times New Roman"/>
          <w:color w:val="000000"/>
          <w:szCs w:val="24"/>
        </w:rPr>
        <w:t xml:space="preserve">, Klinnert MD.  Predictors for asthma at age 7 years for low-income children enrolled in the Childhood Asthma Prevention Study.  </w:t>
      </w:r>
      <w:r w:rsidRPr="0044740D">
        <w:rPr>
          <w:rFonts w:ascii="Times New Roman" w:hAnsi="Times New Roman"/>
          <w:color w:val="000000"/>
          <w:szCs w:val="24"/>
          <w:u w:val="single"/>
        </w:rPr>
        <w:t>J Pediatr</w:t>
      </w:r>
      <w:r w:rsidRPr="0044740D">
        <w:rPr>
          <w:rFonts w:ascii="Times New Roman" w:hAnsi="Times New Roman"/>
          <w:color w:val="000000"/>
          <w:szCs w:val="24"/>
        </w:rPr>
        <w:t xml:space="preserve"> 2013;162:536-42.  PMID 23036483  PMC3582795</w:t>
      </w:r>
    </w:p>
    <w:p w14:paraId="7A226291" w14:textId="74C16231" w:rsidR="002753D2" w:rsidRPr="0044740D" w:rsidRDefault="002753D2" w:rsidP="0002224E">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4740D">
        <w:rPr>
          <w:rFonts w:ascii="Times New Roman" w:hAnsi="Times New Roman"/>
          <w:color w:val="000000"/>
          <w:szCs w:val="24"/>
        </w:rPr>
        <w:t xml:space="preserve">Peters SP, Bleecker ER, Kunselman SJ, Icitovic N, Moore WC, Pascual R, Ameredes BT, Boushey HA, Calhoun WJ, Castro M, Cherniack RM, Craig T, Denlinger LC, Engle LL, DiMango EA, Israel E, Kraft M, Lazarus SC, Lemanske RF, Lugogo N, Martin RJ, Meyers DA, Ramsdell J, Sorkness CA, Sutherland ER, Wasserman SI, Walter MJ, Wechsler ME, Chinchilli VM, and </w:t>
      </w:r>
      <w:r w:rsidRPr="0044740D">
        <w:rPr>
          <w:rFonts w:ascii="Times New Roman" w:hAnsi="Times New Roman"/>
          <w:b/>
          <w:color w:val="000000"/>
          <w:szCs w:val="24"/>
        </w:rPr>
        <w:t>Szefler SJ</w:t>
      </w:r>
      <w:r w:rsidRPr="0044740D">
        <w:rPr>
          <w:rFonts w:ascii="Times New Roman" w:hAnsi="Times New Roman"/>
          <w:color w:val="000000"/>
          <w:szCs w:val="24"/>
        </w:rPr>
        <w:t xml:space="preserve"> for the National Heart, Lung and Blood Institute’s Asthma Clinical Research Network.  Predictors of response to tiotropium versus salmeterol in asthmatic adults.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2013;132:1068-74.</w:t>
      </w:r>
      <w:r w:rsidR="0002224E" w:rsidRPr="0044740D">
        <w:rPr>
          <w:rFonts w:ascii="Times New Roman" w:hAnsi="Times New Roman"/>
          <w:color w:val="000000"/>
          <w:szCs w:val="24"/>
        </w:rPr>
        <w:t xml:space="preserve"> </w:t>
      </w:r>
      <w:r w:rsidRPr="0044740D">
        <w:rPr>
          <w:rFonts w:ascii="Times New Roman" w:hAnsi="Times New Roman"/>
          <w:color w:val="000000"/>
          <w:szCs w:val="24"/>
        </w:rPr>
        <w:t xml:space="preserve">PMID 24084072  </w:t>
      </w:r>
      <w:r w:rsidR="00DB1719" w:rsidRPr="0044740D">
        <w:rPr>
          <w:rFonts w:ascii="Times New Roman" w:hAnsi="Times New Roman"/>
          <w:color w:val="000000"/>
          <w:szCs w:val="24"/>
        </w:rPr>
        <w:t>PMC</w:t>
      </w:r>
      <w:r w:rsidRPr="0044740D">
        <w:rPr>
          <w:rFonts w:ascii="Times New Roman" w:hAnsi="Times New Roman"/>
          <w:color w:val="000000"/>
          <w:szCs w:val="24"/>
        </w:rPr>
        <w:t>3826080</w:t>
      </w:r>
    </w:p>
    <w:p w14:paraId="142C52DC" w14:textId="77777777" w:rsidR="00612080" w:rsidRPr="0044740D" w:rsidRDefault="002753D2" w:rsidP="004276D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eastAsia="Times" w:hAnsi="Times New Roman"/>
          <w:szCs w:val="24"/>
        </w:rPr>
        <w:t xml:space="preserve">Szefler SJ, Chmiel JF, Fitzpatrick AM, </w:t>
      </w:r>
      <w:r w:rsidR="00AB12EA" w:rsidRPr="0044740D">
        <w:rPr>
          <w:rFonts w:ascii="Times New Roman" w:eastAsia="Times" w:hAnsi="Times New Roman"/>
          <w:szCs w:val="24"/>
        </w:rPr>
        <w:t xml:space="preserve">Giacoia G, Green TP, Jackson DJ, Nielsen HC, Phipatanakul W, Raissy HH. </w:t>
      </w:r>
      <w:r w:rsidRPr="0044740D">
        <w:rPr>
          <w:rFonts w:ascii="Times New Roman" w:eastAsia="Times" w:hAnsi="Times New Roman"/>
          <w:szCs w:val="24"/>
        </w:rPr>
        <w:t xml:space="preserve">Asthma across the ages: Knowledge gaps in childhood asthma. </w:t>
      </w:r>
      <w:r w:rsidRPr="0044740D">
        <w:rPr>
          <w:rFonts w:ascii="Times New Roman" w:eastAsia="Times" w:hAnsi="Times New Roman"/>
          <w:szCs w:val="24"/>
          <w:u w:val="single"/>
        </w:rPr>
        <w:t>J Allergy Clin Immunol</w:t>
      </w:r>
      <w:r w:rsidRPr="0044740D">
        <w:rPr>
          <w:rFonts w:ascii="Times New Roman" w:eastAsia="Times" w:hAnsi="Times New Roman"/>
          <w:szCs w:val="24"/>
        </w:rPr>
        <w:t xml:space="preserve"> 2014;133:3-13</w:t>
      </w:r>
      <w:r w:rsidRPr="0044740D">
        <w:rPr>
          <w:rFonts w:ascii="Times New Roman" w:hAnsi="Times New Roman"/>
          <w:szCs w:val="24"/>
        </w:rPr>
        <w:t> PMID 24290281</w:t>
      </w:r>
      <w:r w:rsidR="0016001C" w:rsidRPr="0044740D">
        <w:rPr>
          <w:rFonts w:ascii="Times New Roman" w:hAnsi="Times New Roman"/>
          <w:szCs w:val="24"/>
        </w:rPr>
        <w:t xml:space="preserve"> PMC3925634</w:t>
      </w:r>
    </w:p>
    <w:p w14:paraId="037370E8" w14:textId="77777777" w:rsidR="00834BC7" w:rsidRPr="0044740D" w:rsidRDefault="002753D2" w:rsidP="004276D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eastAsia="Times" w:hAnsi="Times New Roman"/>
          <w:szCs w:val="24"/>
        </w:rPr>
        <w:t xml:space="preserve">Rabinovitch N, Mauger DT, Reisdorph N, Covar R, Malka J, Lemanske RF, Guilbert TW, </w:t>
      </w:r>
      <w:r w:rsidRPr="0044740D">
        <w:rPr>
          <w:rFonts w:ascii="Times New Roman" w:eastAsia="Times" w:hAnsi="Times New Roman"/>
          <w:szCs w:val="24"/>
        </w:rPr>
        <w:lastRenderedPageBreak/>
        <w:t xml:space="preserve">Zeiger RS, Bachiar LB, Szefler SJ.  Predictors of asthma control and lung function responsiveness to step 3 therapy in children with uncontrolled asthma.  </w:t>
      </w:r>
      <w:r w:rsidRPr="0044740D">
        <w:rPr>
          <w:rFonts w:ascii="Times New Roman" w:eastAsia="Times" w:hAnsi="Times New Roman"/>
          <w:szCs w:val="24"/>
          <w:u w:val="single"/>
        </w:rPr>
        <w:t>J Allergy Clin Immunol</w:t>
      </w:r>
      <w:r w:rsidRPr="0044740D">
        <w:rPr>
          <w:rFonts w:ascii="Times New Roman" w:eastAsia="Times" w:hAnsi="Times New Roman"/>
          <w:szCs w:val="24"/>
        </w:rPr>
        <w:t xml:space="preserve"> 2014;133:350-6. PMID 24084071</w:t>
      </w:r>
      <w:r w:rsidR="0016001C" w:rsidRPr="0044740D">
        <w:rPr>
          <w:rFonts w:ascii="Times New Roman" w:eastAsia="Times" w:hAnsi="Times New Roman"/>
          <w:szCs w:val="24"/>
        </w:rPr>
        <w:t xml:space="preserve"> PMC3960329</w:t>
      </w:r>
    </w:p>
    <w:p w14:paraId="7EBF237C" w14:textId="77777777" w:rsidR="002753D2"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Chang TS, Lemanske RF, Mauger D, Fitzpatrick A, Sorkness CA, </w:t>
      </w:r>
      <w:r w:rsidRPr="0044740D">
        <w:rPr>
          <w:rFonts w:ascii="Times New Roman" w:hAnsi="Times New Roman"/>
          <w:b/>
          <w:color w:val="000000"/>
          <w:szCs w:val="24"/>
        </w:rPr>
        <w:t>Szefler SJ</w:t>
      </w:r>
      <w:r w:rsidRPr="0044740D">
        <w:rPr>
          <w:rFonts w:ascii="Times New Roman" w:hAnsi="Times New Roman"/>
          <w:color w:val="000000"/>
          <w:szCs w:val="24"/>
        </w:rPr>
        <w:t xml:space="preserve">, Gangnon RE, Page CD, Jackson DJ on behalf of the Childhood Asthma Research and Education (CARE) Network Investigators.  Childhood asthma clusters and response to therapy in clinical trials.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2014;133:363-9. PMID 24139497</w:t>
      </w:r>
      <w:r w:rsidR="0016001C" w:rsidRPr="0044740D">
        <w:rPr>
          <w:rFonts w:ascii="Times New Roman" w:hAnsi="Times New Roman"/>
          <w:color w:val="000000"/>
          <w:szCs w:val="24"/>
        </w:rPr>
        <w:t xml:space="preserve"> PMC3960405</w:t>
      </w:r>
    </w:p>
    <w:p w14:paraId="05C13686" w14:textId="77777777" w:rsidR="00AB12EA" w:rsidRPr="0044740D" w:rsidRDefault="00AB12EA"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szCs w:val="24"/>
        </w:rPr>
      </w:pPr>
      <w:r w:rsidRPr="0044740D">
        <w:rPr>
          <w:rFonts w:ascii="Times New Roman" w:hAnsi="Times New Roman"/>
          <w:color w:val="000000"/>
          <w:szCs w:val="24"/>
        </w:rPr>
        <w:t xml:space="preserve">Park HW, Dahlin A, Tse S, Duan QL, Schuemann B, Martinez FD, Peters SP, </w:t>
      </w:r>
      <w:r w:rsidRPr="0044740D">
        <w:rPr>
          <w:rFonts w:ascii="Times New Roman" w:hAnsi="Times New Roman"/>
          <w:b/>
          <w:color w:val="000000"/>
          <w:szCs w:val="24"/>
        </w:rPr>
        <w:t>Szefler SJ</w:t>
      </w:r>
      <w:r w:rsidRPr="0044740D">
        <w:rPr>
          <w:rFonts w:ascii="Times New Roman" w:hAnsi="Times New Roman"/>
          <w:color w:val="000000"/>
          <w:szCs w:val="24"/>
        </w:rPr>
        <w:t xml:space="preserve">, Lima JJ, Kubo M, Tamari M, Tantisira KG.  Genetic predictors associated with improvement of asthma symptoms in response to inhaled corticosteroids.  </w:t>
      </w:r>
      <w:r w:rsidRPr="0044740D">
        <w:rPr>
          <w:rFonts w:ascii="Times New Roman" w:hAnsi="Times New Roman"/>
          <w:color w:val="000000"/>
          <w:szCs w:val="24"/>
          <w:u w:val="single"/>
        </w:rPr>
        <w:t>J Allergy Clin Immunol</w:t>
      </w:r>
      <w:r w:rsidRPr="0044740D">
        <w:rPr>
          <w:rFonts w:ascii="Times New Roman" w:hAnsi="Times New Roman"/>
          <w:color w:val="000000"/>
          <w:szCs w:val="24"/>
        </w:rPr>
        <w:t xml:space="preserve"> 2014;133-664-9. PMID </w:t>
      </w:r>
      <w:r w:rsidR="005E23C0" w:rsidRPr="0044740D">
        <w:rPr>
          <w:rFonts w:ascii="Times New Roman" w:hAnsi="Times New Roman"/>
          <w:color w:val="000000"/>
          <w:szCs w:val="24"/>
        </w:rPr>
        <w:t>24486069</w:t>
      </w:r>
      <w:r w:rsidR="0016001C" w:rsidRPr="0044740D">
        <w:rPr>
          <w:rFonts w:ascii="Times New Roman" w:hAnsi="Times New Roman"/>
          <w:color w:val="000000"/>
          <w:szCs w:val="24"/>
        </w:rPr>
        <w:t xml:space="preserve"> PMC4112383</w:t>
      </w:r>
    </w:p>
    <w:p w14:paraId="2EE539D4" w14:textId="0291C611" w:rsidR="006830C9" w:rsidRPr="0044740D" w:rsidRDefault="002753D2" w:rsidP="002753D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D0D0D"/>
          <w:szCs w:val="24"/>
        </w:rPr>
      </w:pPr>
      <w:r w:rsidRPr="0044740D">
        <w:rPr>
          <w:rFonts w:ascii="Times New Roman" w:hAnsi="Times New Roman"/>
          <w:color w:val="0D0D0D"/>
          <w:szCs w:val="24"/>
        </w:rPr>
        <w:t xml:space="preserve">Long A, Rahmaoui A, Rothman KJ, Guinan E, Eisner M, Bradley MS, Iribarren C, Chenn H, Carrigan G, Rosen K, </w:t>
      </w:r>
      <w:r w:rsidRPr="0044740D">
        <w:rPr>
          <w:rFonts w:ascii="Times New Roman" w:hAnsi="Times New Roman"/>
          <w:b/>
          <w:color w:val="0D0D0D"/>
          <w:szCs w:val="24"/>
        </w:rPr>
        <w:t>Szefler SJ</w:t>
      </w:r>
      <w:r w:rsidRPr="0044740D">
        <w:rPr>
          <w:rFonts w:ascii="Times New Roman" w:hAnsi="Times New Roman"/>
          <w:color w:val="0D0D0D"/>
          <w:szCs w:val="24"/>
        </w:rPr>
        <w:t xml:space="preserve">.  Incidence of malignancy in omalizumab-treated and non-omalizumab-treated patients with moderate-to-severe asthma.  </w:t>
      </w:r>
      <w:r w:rsidRPr="0044740D">
        <w:rPr>
          <w:rFonts w:ascii="Times New Roman" w:hAnsi="Times New Roman"/>
          <w:color w:val="0D0D0D"/>
          <w:szCs w:val="24"/>
          <w:u w:val="single"/>
        </w:rPr>
        <w:t>J Allergy Clin Immunol</w:t>
      </w:r>
      <w:r w:rsidRPr="0044740D">
        <w:rPr>
          <w:rFonts w:ascii="Times New Roman" w:hAnsi="Times New Roman"/>
          <w:color w:val="0D0D0D"/>
          <w:szCs w:val="24"/>
        </w:rPr>
        <w:t xml:space="preserve"> 201</w:t>
      </w:r>
      <w:r w:rsidR="00B877AE" w:rsidRPr="0044740D">
        <w:rPr>
          <w:rFonts w:ascii="Times New Roman" w:hAnsi="Times New Roman"/>
          <w:color w:val="0D0D0D"/>
          <w:szCs w:val="24"/>
        </w:rPr>
        <w:t>4;</w:t>
      </w:r>
      <w:r w:rsidR="00FB69FA" w:rsidRPr="0044740D">
        <w:rPr>
          <w:rFonts w:ascii="Times New Roman" w:hAnsi="Times New Roman"/>
          <w:color w:val="0D0D0D"/>
          <w:szCs w:val="24"/>
        </w:rPr>
        <w:t xml:space="preserve">134:560-567.  </w:t>
      </w:r>
      <w:r w:rsidR="00B877AE" w:rsidRPr="0044740D">
        <w:rPr>
          <w:rFonts w:ascii="Times New Roman" w:hAnsi="Times New Roman"/>
          <w:color w:val="0D0D0D"/>
          <w:szCs w:val="24"/>
        </w:rPr>
        <w:t>PMID 24679845</w:t>
      </w:r>
    </w:p>
    <w:p w14:paraId="0C1F8870" w14:textId="13B7D5DC" w:rsidR="00CC2579" w:rsidRPr="0044740D" w:rsidRDefault="002753D2" w:rsidP="004A046E">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575757"/>
          <w:szCs w:val="24"/>
        </w:rPr>
      </w:pPr>
      <w:r w:rsidRPr="0044740D">
        <w:rPr>
          <w:rFonts w:ascii="Times New Roman" w:hAnsi="Times New Roman"/>
          <w:color w:val="0D0D0D"/>
          <w:szCs w:val="24"/>
        </w:rPr>
        <w:t xml:space="preserve">Meltzer LJ, Ullrich M, </w:t>
      </w:r>
      <w:r w:rsidRPr="0044740D">
        <w:rPr>
          <w:rFonts w:ascii="Times New Roman" w:hAnsi="Times New Roman"/>
          <w:b/>
          <w:color w:val="0D0D0D"/>
          <w:szCs w:val="24"/>
        </w:rPr>
        <w:t>Szefler SJ</w:t>
      </w:r>
      <w:r w:rsidRPr="0044740D">
        <w:rPr>
          <w:rFonts w:ascii="Times New Roman" w:hAnsi="Times New Roman"/>
          <w:color w:val="0D0D0D"/>
          <w:szCs w:val="24"/>
        </w:rPr>
        <w:t xml:space="preserve">.  Sleep duration, sleep hygiene and insomnia in adolescents with asthma.  </w:t>
      </w:r>
      <w:r w:rsidRPr="0044740D">
        <w:rPr>
          <w:rFonts w:ascii="Times New Roman" w:hAnsi="Times New Roman"/>
          <w:color w:val="0D0D0D"/>
          <w:szCs w:val="24"/>
          <w:u w:val="single"/>
        </w:rPr>
        <w:t>J Allergy Clin Immunol In Practice</w:t>
      </w:r>
      <w:r w:rsidRPr="0044740D">
        <w:rPr>
          <w:rFonts w:ascii="Times New Roman" w:hAnsi="Times New Roman"/>
          <w:color w:val="0D0D0D"/>
          <w:szCs w:val="24"/>
        </w:rPr>
        <w:t xml:space="preserve"> 2014</w:t>
      </w:r>
      <w:r w:rsidR="00DB1A21" w:rsidRPr="0044740D">
        <w:rPr>
          <w:rFonts w:ascii="Times New Roman" w:hAnsi="Times New Roman"/>
          <w:color w:val="0D0D0D"/>
          <w:szCs w:val="24"/>
        </w:rPr>
        <w:t>;2:562-9.</w:t>
      </w:r>
      <w:r w:rsidR="00A7509D" w:rsidRPr="0044740D">
        <w:rPr>
          <w:rFonts w:ascii="Times New Roman" w:hAnsi="Times New Roman"/>
          <w:color w:val="0D0D0D"/>
          <w:szCs w:val="24"/>
        </w:rPr>
        <w:t xml:space="preserve"> </w:t>
      </w:r>
      <w:r w:rsidR="00CC2579" w:rsidRPr="0044740D">
        <w:rPr>
          <w:rFonts w:ascii="Times New Roman" w:hAnsi="Times New Roman"/>
          <w:color w:val="575757"/>
          <w:szCs w:val="24"/>
        </w:rPr>
        <w:t>PMID:25213049</w:t>
      </w:r>
      <w:r w:rsidR="0002224E" w:rsidRPr="0044740D">
        <w:rPr>
          <w:rFonts w:ascii="Times New Roman" w:hAnsi="Times New Roman"/>
          <w:color w:val="575757"/>
          <w:szCs w:val="24"/>
        </w:rPr>
        <w:t xml:space="preserve">  PMC4163200</w:t>
      </w:r>
    </w:p>
    <w:p w14:paraId="011947F1" w14:textId="0E941265" w:rsidR="00FA65E4" w:rsidRPr="0044740D" w:rsidRDefault="00FA65E4" w:rsidP="004A046E">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D0D0D"/>
          <w:szCs w:val="24"/>
        </w:rPr>
      </w:pPr>
      <w:r w:rsidRPr="0044740D">
        <w:rPr>
          <w:rFonts w:ascii="Times New Roman" w:hAnsi="Times New Roman"/>
          <w:color w:val="0D0D0D"/>
          <w:szCs w:val="24"/>
        </w:rPr>
        <w:t xml:space="preserve">Beigelman A, Zeiger RS, Mauger D, Strunk RC, Jackson DJ, Martinez FD, Morgan WJ, Covar R, </w:t>
      </w:r>
      <w:r w:rsidRPr="0044740D">
        <w:rPr>
          <w:rFonts w:ascii="Times New Roman" w:hAnsi="Times New Roman"/>
          <w:b/>
          <w:color w:val="0D0D0D"/>
          <w:szCs w:val="24"/>
        </w:rPr>
        <w:t>Szefler SJ</w:t>
      </w:r>
      <w:r w:rsidRPr="0044740D">
        <w:rPr>
          <w:rFonts w:ascii="Times New Roman" w:hAnsi="Times New Roman"/>
          <w:color w:val="0D0D0D"/>
          <w:szCs w:val="24"/>
        </w:rPr>
        <w:t>, Taussig LM, Bacharier LB for the Childhood Asthma Research and Education (CARE) Network of the National Heart, Lung and Blood Institute.</w:t>
      </w:r>
      <w:r w:rsidR="00415CA0" w:rsidRPr="0044740D">
        <w:rPr>
          <w:rFonts w:ascii="Times New Roman" w:hAnsi="Times New Roman"/>
          <w:color w:val="0D0D0D"/>
          <w:szCs w:val="24"/>
        </w:rPr>
        <w:t xml:space="preserve"> </w:t>
      </w:r>
      <w:r w:rsidR="00415CA0" w:rsidRPr="0044740D">
        <w:rPr>
          <w:rFonts w:ascii="Times New Roman" w:eastAsiaTheme="minorHAnsi" w:hAnsi="Times New Roman"/>
          <w:szCs w:val="24"/>
        </w:rPr>
        <w:t>The association between vitamin D status and the rate of exacerbations requiring oral corticosteroids in preschool children with</w:t>
      </w:r>
      <w:r w:rsidR="00415CA0" w:rsidRPr="0044740D">
        <w:rPr>
          <w:rFonts w:ascii="Times New Roman" w:hAnsi="Times New Roman"/>
          <w:color w:val="0D0D0D"/>
          <w:szCs w:val="24"/>
        </w:rPr>
        <w:t xml:space="preserve"> </w:t>
      </w:r>
      <w:r w:rsidR="00415CA0" w:rsidRPr="0044740D">
        <w:rPr>
          <w:rFonts w:ascii="Times New Roman" w:eastAsiaTheme="minorHAnsi" w:hAnsi="Times New Roman"/>
          <w:szCs w:val="24"/>
        </w:rPr>
        <w:t>recurrent wheezing</w:t>
      </w:r>
      <w:r w:rsidR="00415CA0" w:rsidRPr="0044740D">
        <w:rPr>
          <w:rFonts w:ascii="Times New Roman" w:hAnsi="Times New Roman"/>
          <w:color w:val="0D0D0D"/>
          <w:szCs w:val="24"/>
        </w:rPr>
        <w:t>.</w:t>
      </w:r>
      <w:r w:rsidRPr="0044740D">
        <w:rPr>
          <w:rFonts w:ascii="Times New Roman" w:hAnsi="Times New Roman"/>
          <w:color w:val="0D0D0D"/>
          <w:szCs w:val="24"/>
        </w:rPr>
        <w:t xml:space="preserve"> </w:t>
      </w:r>
      <w:r w:rsidRPr="0044740D">
        <w:rPr>
          <w:rFonts w:ascii="Times New Roman" w:hAnsi="Times New Roman"/>
          <w:color w:val="0D0D0D"/>
          <w:szCs w:val="24"/>
          <w:u w:val="single"/>
        </w:rPr>
        <w:t>J Alle</w:t>
      </w:r>
      <w:r w:rsidR="00415CA0" w:rsidRPr="0044740D">
        <w:rPr>
          <w:rFonts w:ascii="Times New Roman" w:hAnsi="Times New Roman"/>
          <w:color w:val="0D0D0D"/>
          <w:szCs w:val="24"/>
          <w:u w:val="single"/>
        </w:rPr>
        <w:t>rgy Clin Immunol</w:t>
      </w:r>
      <w:r w:rsidR="00415CA0" w:rsidRPr="0044740D">
        <w:rPr>
          <w:rFonts w:ascii="Times New Roman" w:hAnsi="Times New Roman"/>
          <w:color w:val="0D0D0D"/>
          <w:szCs w:val="24"/>
        </w:rPr>
        <w:t xml:space="preserve"> 2014; 133:1489-92e3. PMID</w:t>
      </w:r>
      <w:r w:rsidR="00415CA0" w:rsidRPr="0044740D">
        <w:rPr>
          <w:rFonts w:ascii="Times New Roman" w:hAnsi="Times New Roman"/>
          <w:szCs w:val="24"/>
        </w:rPr>
        <w:t>24698320</w:t>
      </w:r>
      <w:r w:rsidR="0002224E" w:rsidRPr="0044740D">
        <w:rPr>
          <w:rFonts w:ascii="Times New Roman" w:hAnsi="Times New Roman"/>
          <w:szCs w:val="24"/>
        </w:rPr>
        <w:t xml:space="preserve">  PMC4086617</w:t>
      </w:r>
    </w:p>
    <w:p w14:paraId="41E9A624" w14:textId="618A3039" w:rsidR="00D73141" w:rsidRPr="0044740D" w:rsidRDefault="00D73141" w:rsidP="00415CA0">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D0D0D"/>
          <w:szCs w:val="24"/>
        </w:rPr>
      </w:pPr>
      <w:r w:rsidRPr="0044740D">
        <w:rPr>
          <w:rFonts w:ascii="Times New Roman" w:hAnsi="Times New Roman"/>
          <w:color w:val="0D0D0D"/>
          <w:szCs w:val="24"/>
        </w:rPr>
        <w:t xml:space="preserve">Malka J, Mauger DT, Covar R, Rabinovitch N, Lemanske RF, Spahn JD, Strunk RC, Zeiger RS, Morgan WJ, </w:t>
      </w:r>
      <w:r w:rsidRPr="0044740D">
        <w:rPr>
          <w:rFonts w:ascii="Times New Roman" w:hAnsi="Times New Roman"/>
          <w:b/>
          <w:color w:val="0D0D0D"/>
          <w:szCs w:val="24"/>
        </w:rPr>
        <w:t>Szefler SJ</w:t>
      </w:r>
      <w:r w:rsidRPr="0044740D">
        <w:rPr>
          <w:rFonts w:ascii="Times New Roman" w:hAnsi="Times New Roman"/>
          <w:color w:val="0D0D0D"/>
          <w:szCs w:val="24"/>
        </w:rPr>
        <w:t xml:space="preserve">.  Eczema and race as combined determinants for differential response to step-up asthma therapy.  </w:t>
      </w:r>
      <w:r w:rsidRPr="0044740D">
        <w:rPr>
          <w:rFonts w:ascii="Times New Roman" w:hAnsi="Times New Roman"/>
          <w:color w:val="0D0D0D"/>
          <w:szCs w:val="24"/>
          <w:u w:val="single"/>
        </w:rPr>
        <w:t>J Allergy Clin Immunol</w:t>
      </w:r>
      <w:r w:rsidRPr="0044740D">
        <w:rPr>
          <w:rFonts w:ascii="Times New Roman" w:hAnsi="Times New Roman"/>
          <w:color w:val="0D0D0D"/>
          <w:szCs w:val="24"/>
        </w:rPr>
        <w:t xml:space="preserve"> 2014; </w:t>
      </w:r>
      <w:r w:rsidR="00676158" w:rsidRPr="0044740D">
        <w:rPr>
          <w:rFonts w:ascii="Times New Roman" w:hAnsi="Times New Roman"/>
          <w:color w:val="0D0D0D"/>
          <w:szCs w:val="24"/>
        </w:rPr>
        <w:t>134:483-5</w:t>
      </w:r>
      <w:r w:rsidRPr="0044740D">
        <w:rPr>
          <w:rFonts w:ascii="Times New Roman" w:hAnsi="Times New Roman"/>
          <w:color w:val="0D0D0D"/>
          <w:szCs w:val="24"/>
        </w:rPr>
        <w:t>.</w:t>
      </w:r>
      <w:r w:rsidR="00676158" w:rsidRPr="0044740D">
        <w:rPr>
          <w:rFonts w:ascii="Times New Roman" w:hAnsi="Times New Roman"/>
          <w:color w:val="0D0D0D"/>
          <w:szCs w:val="24"/>
        </w:rPr>
        <w:t xml:space="preserve"> PMID24835502</w:t>
      </w:r>
      <w:r w:rsidRPr="0044740D">
        <w:rPr>
          <w:rFonts w:ascii="Times New Roman" w:hAnsi="Times New Roman"/>
          <w:color w:val="0D0D0D"/>
          <w:szCs w:val="24"/>
        </w:rPr>
        <w:t xml:space="preserve">  </w:t>
      </w:r>
      <w:r w:rsidR="002F1219" w:rsidRPr="0044740D">
        <w:rPr>
          <w:rFonts w:ascii="Times New Roman" w:hAnsi="Times New Roman"/>
          <w:color w:val="0D0D0D"/>
          <w:szCs w:val="24"/>
        </w:rPr>
        <w:t>PMC4119870</w:t>
      </w:r>
      <w:r w:rsidRPr="0044740D">
        <w:rPr>
          <w:rFonts w:ascii="Times New Roman" w:hAnsi="Times New Roman"/>
          <w:color w:val="0D0D0D"/>
          <w:szCs w:val="24"/>
        </w:rPr>
        <w:t>.</w:t>
      </w:r>
    </w:p>
    <w:p w14:paraId="2A8D63FA" w14:textId="61926C61" w:rsidR="00CC2579" w:rsidRPr="0044740D" w:rsidRDefault="000004E3" w:rsidP="00377CD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themeColor="text1"/>
          <w:szCs w:val="24"/>
        </w:rPr>
      </w:pPr>
      <w:r w:rsidRPr="0044740D">
        <w:rPr>
          <w:rFonts w:ascii="Times New Roman" w:hAnsi="Times New Roman"/>
          <w:color w:val="000000" w:themeColor="text1"/>
          <w:szCs w:val="24"/>
        </w:rPr>
        <w:t xml:space="preserve">Yang I, Pedersen B, Liu A,  O’Connor G, Teach S, Kattan M, Misiak R, Gruchalla R, Steinbach S,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Gill M, Calatroni A, David G, Hennessy C, Davidson E, von Mutius E, Ege M, Genuneit E, Braun-Fahrlander C, Shabalin A, Gergen P, Togias A, Busse W, Schwartz D.  DNA methylation changes and childhood asthma in the inner city.  </w:t>
      </w:r>
      <w:r w:rsidRPr="0044740D">
        <w:rPr>
          <w:rFonts w:ascii="Times New Roman" w:hAnsi="Times New Roman"/>
          <w:color w:val="000000" w:themeColor="text1"/>
          <w:szCs w:val="24"/>
          <w:u w:val="single"/>
        </w:rPr>
        <w:t>J Allergy Clin Immunol</w:t>
      </w:r>
      <w:r w:rsidRPr="0044740D">
        <w:rPr>
          <w:rFonts w:ascii="Times New Roman" w:hAnsi="Times New Roman"/>
          <w:color w:val="000000" w:themeColor="text1"/>
          <w:szCs w:val="24"/>
        </w:rPr>
        <w:t xml:space="preserve"> </w:t>
      </w:r>
      <w:r w:rsidR="002E7867" w:rsidRPr="0044740D">
        <w:rPr>
          <w:rFonts w:ascii="Times New Roman" w:hAnsi="Times New Roman"/>
          <w:color w:val="000000" w:themeColor="text1"/>
          <w:szCs w:val="24"/>
          <w:shd w:val="clear" w:color="auto" w:fill="FFFFFF"/>
        </w:rPr>
        <w:t>2015;136:69-80.</w:t>
      </w:r>
      <w:r w:rsidR="00DA610C" w:rsidRPr="0044740D">
        <w:rPr>
          <w:rFonts w:ascii="Times New Roman" w:hAnsi="Times New Roman"/>
          <w:color w:val="000000" w:themeColor="text1"/>
          <w:szCs w:val="24"/>
          <w:shd w:val="clear" w:color="auto" w:fill="FFFFFF"/>
        </w:rPr>
        <w:t xml:space="preserve">  </w:t>
      </w:r>
      <w:r w:rsidR="00CC2579" w:rsidRPr="0044740D">
        <w:rPr>
          <w:rFonts w:ascii="Times New Roman" w:hAnsi="Times New Roman"/>
          <w:color w:val="000000" w:themeColor="text1"/>
          <w:szCs w:val="24"/>
        </w:rPr>
        <w:t>PMID:25769910</w:t>
      </w:r>
      <w:r w:rsidR="0002224E" w:rsidRPr="0044740D">
        <w:rPr>
          <w:rFonts w:ascii="Times New Roman" w:hAnsi="Times New Roman"/>
          <w:color w:val="000000" w:themeColor="text1"/>
          <w:szCs w:val="24"/>
        </w:rPr>
        <w:t xml:space="preserve">  PMC4494877</w:t>
      </w:r>
    </w:p>
    <w:p w14:paraId="2D58ACC5" w14:textId="4954AE36" w:rsidR="00733C5C" w:rsidRPr="0044740D" w:rsidRDefault="002A5D90" w:rsidP="00440B53">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themeColor="text1"/>
          <w:szCs w:val="24"/>
        </w:rPr>
      </w:pPr>
      <w:r w:rsidRPr="0044740D">
        <w:rPr>
          <w:rFonts w:ascii="Times New Roman" w:hAnsi="Times New Roman"/>
          <w:color w:val="000000" w:themeColor="text1"/>
          <w:szCs w:val="24"/>
        </w:rPr>
        <w:t xml:space="preserve">Gerald JK, Gerald LB, Vasquez MM, Morgan WJ, Boehmer SJ, Lemanske RF, Mauger DT, Strunk RC,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Zeiger RS, Bacharier LB, Bade E, Covar RA, Guilbert TW, Heidarian-Raissy H, Kelly HW, Malka-Rais J, Sorkness CA, Taussig L, Chinchilli VM, Martinez FD.  Markers of differential response to inhaled corticosteroid treatment among children with mild persistent asthma.  J Allergy Clin Immunol: In Practice </w:t>
      </w:r>
      <w:r w:rsidR="00733C5C" w:rsidRPr="0044740D">
        <w:rPr>
          <w:rFonts w:ascii="Times New Roman" w:hAnsi="Times New Roman"/>
          <w:color w:val="000000" w:themeColor="text1"/>
          <w:szCs w:val="24"/>
          <w:shd w:val="clear" w:color="auto" w:fill="FFFFFF"/>
        </w:rPr>
        <w:t>2015</w:t>
      </w:r>
      <w:r w:rsidR="00200210" w:rsidRPr="0044740D">
        <w:rPr>
          <w:rFonts w:ascii="Times New Roman" w:hAnsi="Times New Roman"/>
          <w:color w:val="000000" w:themeColor="text1"/>
          <w:szCs w:val="24"/>
          <w:shd w:val="clear" w:color="auto" w:fill="FFFFFF"/>
        </w:rPr>
        <w:t xml:space="preserve">;3:540-546. </w:t>
      </w:r>
      <w:r w:rsidR="00733C5C" w:rsidRPr="0044740D">
        <w:rPr>
          <w:rFonts w:ascii="Times New Roman" w:hAnsi="Times New Roman"/>
          <w:color w:val="000000" w:themeColor="text1"/>
          <w:szCs w:val="24"/>
        </w:rPr>
        <w:t>PMID:25783161</w:t>
      </w:r>
      <w:r w:rsidR="0002224E" w:rsidRPr="0044740D">
        <w:rPr>
          <w:rFonts w:ascii="Times New Roman" w:hAnsi="Times New Roman"/>
          <w:color w:val="000000" w:themeColor="text1"/>
          <w:szCs w:val="24"/>
        </w:rPr>
        <w:t xml:space="preserve">  PMC4500671</w:t>
      </w:r>
    </w:p>
    <w:p w14:paraId="6CABA3D5" w14:textId="10DD0F26" w:rsidR="00EB2BA1" w:rsidRPr="0044740D" w:rsidRDefault="00E05432" w:rsidP="002E786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themeColor="text1"/>
          <w:szCs w:val="24"/>
        </w:rPr>
      </w:pPr>
      <w:r w:rsidRPr="0044740D">
        <w:rPr>
          <w:rFonts w:ascii="Times New Roman" w:hAnsi="Times New Roman"/>
          <w:color w:val="000000" w:themeColor="text1"/>
          <w:szCs w:val="24"/>
        </w:rPr>
        <w:t xml:space="preserve">Vogelberg C, Moroni-Zentgraf P, Leonaviciute-Klimantaviciene M, Li CL, Hamelmann E, Engle M,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A randomized dose-ranging study of tiotropium Respimat</w:t>
      </w:r>
      <w:r w:rsidRPr="0044740D">
        <w:rPr>
          <w:rFonts w:ascii="Times New Roman" w:hAnsi="Times New Roman"/>
          <w:color w:val="000000" w:themeColor="text1"/>
          <w:szCs w:val="24"/>
          <w:vertAlign w:val="superscript"/>
        </w:rPr>
        <w:t>®</w:t>
      </w:r>
      <w:r w:rsidRPr="0044740D">
        <w:rPr>
          <w:rFonts w:ascii="Times New Roman" w:hAnsi="Times New Roman"/>
          <w:color w:val="000000" w:themeColor="text1"/>
          <w:szCs w:val="24"/>
        </w:rPr>
        <w:t xml:space="preserve"> in children with symptomatic asthma despite inhaled corticos</w:t>
      </w:r>
      <w:r w:rsidR="00511751" w:rsidRPr="0044740D">
        <w:rPr>
          <w:rFonts w:ascii="Times New Roman" w:hAnsi="Times New Roman"/>
          <w:color w:val="000000" w:themeColor="text1"/>
          <w:szCs w:val="24"/>
        </w:rPr>
        <w:t xml:space="preserve">teroids.  </w:t>
      </w:r>
      <w:r w:rsidR="00511751" w:rsidRPr="0044740D">
        <w:rPr>
          <w:rFonts w:ascii="Times New Roman" w:hAnsi="Times New Roman"/>
          <w:color w:val="000000" w:themeColor="text1"/>
          <w:szCs w:val="24"/>
          <w:u w:val="single"/>
        </w:rPr>
        <w:t>Respiratory Research</w:t>
      </w:r>
      <w:r w:rsidR="00511751" w:rsidRPr="0044740D">
        <w:rPr>
          <w:rFonts w:ascii="Times New Roman" w:hAnsi="Times New Roman"/>
          <w:color w:val="000000" w:themeColor="text1"/>
          <w:szCs w:val="24"/>
        </w:rPr>
        <w:t xml:space="preserve"> </w:t>
      </w:r>
      <w:r w:rsidRPr="0044740D">
        <w:rPr>
          <w:rFonts w:ascii="Times New Roman" w:hAnsi="Times New Roman"/>
          <w:color w:val="000000" w:themeColor="text1"/>
          <w:szCs w:val="24"/>
        </w:rPr>
        <w:t>2015</w:t>
      </w:r>
      <w:r w:rsidR="00511751" w:rsidRPr="0044740D">
        <w:rPr>
          <w:rFonts w:ascii="Times New Roman" w:hAnsi="Times New Roman"/>
          <w:color w:val="000000" w:themeColor="text1"/>
          <w:szCs w:val="24"/>
        </w:rPr>
        <w:t>; 16:20.</w:t>
      </w:r>
      <w:r w:rsidR="00EB2BA1" w:rsidRPr="0044740D">
        <w:rPr>
          <w:rFonts w:ascii="Times New Roman" w:hAnsi="Times New Roman"/>
          <w:color w:val="000000" w:themeColor="text1"/>
          <w:szCs w:val="24"/>
        </w:rPr>
        <w:t xml:space="preserve"> PMID:25851298 </w:t>
      </w:r>
      <w:r w:rsidR="00DF0608" w:rsidRPr="0044740D">
        <w:rPr>
          <w:rFonts w:ascii="Times New Roman" w:hAnsi="Times New Roman"/>
          <w:color w:val="000000" w:themeColor="text1"/>
          <w:szCs w:val="24"/>
        </w:rPr>
        <w:t xml:space="preserve"> </w:t>
      </w:r>
      <w:r w:rsidR="00EB2BA1" w:rsidRPr="0044740D">
        <w:rPr>
          <w:rFonts w:ascii="Times New Roman" w:hAnsi="Times New Roman"/>
          <w:color w:val="000000" w:themeColor="text1"/>
          <w:szCs w:val="24"/>
        </w:rPr>
        <w:t>PMC4331449</w:t>
      </w:r>
    </w:p>
    <w:p w14:paraId="5DF25545" w14:textId="0B9ACF25" w:rsidR="00C502A8" w:rsidRPr="0044740D" w:rsidRDefault="00ED2D70" w:rsidP="00377CD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themeColor="text1"/>
          <w:szCs w:val="24"/>
        </w:rPr>
      </w:pPr>
      <w:r w:rsidRPr="0044740D">
        <w:rPr>
          <w:rFonts w:ascii="Times New Roman" w:hAnsi="Times New Roman"/>
          <w:color w:val="000000" w:themeColor="text1"/>
          <w:szCs w:val="24"/>
        </w:rPr>
        <w:t xml:space="preserve">Teach SJ, Gergen PJ,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Mitchell HE, Calatroni A, Wildfire J, Bloomberg G, Kercsmar C, Liu A, Makhija M, Matsui E, Morgan W, O’Connor G, Busse WW.  Seasonal risk factors for asthma exacerbations among inner city children.  </w:t>
      </w:r>
      <w:r w:rsidRPr="0044740D">
        <w:rPr>
          <w:rFonts w:ascii="Times New Roman" w:hAnsi="Times New Roman"/>
          <w:color w:val="000000" w:themeColor="text1"/>
          <w:szCs w:val="24"/>
          <w:u w:val="single"/>
        </w:rPr>
        <w:t>J Allergy Clinical Immunol</w:t>
      </w:r>
      <w:r w:rsidRPr="0044740D">
        <w:rPr>
          <w:rFonts w:ascii="Times New Roman" w:hAnsi="Times New Roman"/>
          <w:color w:val="000000" w:themeColor="text1"/>
          <w:szCs w:val="24"/>
        </w:rPr>
        <w:t xml:space="preserve"> 201</w:t>
      </w:r>
      <w:r w:rsidR="00511751" w:rsidRPr="0044740D">
        <w:rPr>
          <w:rFonts w:ascii="Times New Roman" w:hAnsi="Times New Roman"/>
          <w:color w:val="000000" w:themeColor="text1"/>
          <w:szCs w:val="24"/>
        </w:rPr>
        <w:t>5</w:t>
      </w:r>
      <w:r w:rsidR="00EC59A2" w:rsidRPr="0044740D">
        <w:rPr>
          <w:rFonts w:ascii="Times New Roman" w:hAnsi="Times New Roman"/>
          <w:color w:val="000000" w:themeColor="text1"/>
          <w:szCs w:val="24"/>
        </w:rPr>
        <w:t>;135:1465-73</w:t>
      </w:r>
      <w:r w:rsidRPr="0044740D">
        <w:rPr>
          <w:rFonts w:ascii="Times New Roman" w:hAnsi="Times New Roman"/>
          <w:color w:val="000000" w:themeColor="text1"/>
          <w:szCs w:val="24"/>
        </w:rPr>
        <w:t>.</w:t>
      </w:r>
      <w:r w:rsidR="00EB2BA1" w:rsidRPr="0044740D">
        <w:rPr>
          <w:rFonts w:ascii="Times New Roman" w:hAnsi="Times New Roman"/>
          <w:color w:val="000000" w:themeColor="text1"/>
          <w:szCs w:val="24"/>
          <w:shd w:val="clear" w:color="auto" w:fill="FFFFFF"/>
        </w:rPr>
        <w:t xml:space="preserve"> </w:t>
      </w:r>
      <w:r w:rsidR="00C502A8" w:rsidRPr="0044740D">
        <w:rPr>
          <w:rFonts w:ascii="Times New Roman" w:hAnsi="Times New Roman"/>
          <w:color w:val="000000" w:themeColor="text1"/>
          <w:szCs w:val="24"/>
        </w:rPr>
        <w:t>PMID</w:t>
      </w:r>
      <w:r w:rsidR="00675D34" w:rsidRPr="0044740D">
        <w:rPr>
          <w:rFonts w:ascii="Times New Roman" w:hAnsi="Times New Roman"/>
          <w:color w:val="000000" w:themeColor="text1"/>
          <w:szCs w:val="24"/>
        </w:rPr>
        <w:t xml:space="preserve"> </w:t>
      </w:r>
      <w:r w:rsidR="00C502A8" w:rsidRPr="0044740D">
        <w:rPr>
          <w:rFonts w:ascii="Times New Roman" w:hAnsi="Times New Roman"/>
          <w:color w:val="000000" w:themeColor="text1"/>
          <w:szCs w:val="24"/>
        </w:rPr>
        <w:t>25794658</w:t>
      </w:r>
      <w:r w:rsidR="00675D34" w:rsidRPr="0044740D">
        <w:rPr>
          <w:rFonts w:ascii="Times New Roman" w:hAnsi="Times New Roman"/>
          <w:color w:val="000000" w:themeColor="text1"/>
          <w:szCs w:val="24"/>
        </w:rPr>
        <w:t xml:space="preserve">  PMC4461505</w:t>
      </w:r>
    </w:p>
    <w:p w14:paraId="6B81C2E0" w14:textId="76138B44" w:rsidR="00511751" w:rsidRPr="0044740D" w:rsidRDefault="00511751" w:rsidP="00511751">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themeColor="text1"/>
          <w:szCs w:val="24"/>
        </w:rPr>
      </w:pPr>
      <w:r w:rsidRPr="0044740D">
        <w:rPr>
          <w:rFonts w:ascii="Times New Roman" w:hAnsi="Times New Roman"/>
          <w:color w:val="000000" w:themeColor="text1"/>
          <w:szCs w:val="24"/>
        </w:rPr>
        <w:t xml:space="preserve">Israel E, Lasky-Su J, Markezich A, Damask A,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Schuemann B, Klanderman B, </w:t>
      </w:r>
      <w:r w:rsidRPr="0044740D">
        <w:rPr>
          <w:rFonts w:ascii="Times New Roman" w:hAnsi="Times New Roman"/>
          <w:color w:val="000000" w:themeColor="text1"/>
          <w:szCs w:val="24"/>
        </w:rPr>
        <w:lastRenderedPageBreak/>
        <w:t xml:space="preserve">Sylvia J, Kazani S, Wu R, Martinez F, Boushey HA, Chinchilli VM, Mauger D, Weiss ST, Tantisita KG for the SHARP investigators.  Genome-wide association study of short acting β2-agonists: A novel genome wide significant locus on chromosome 2 near </w:t>
      </w:r>
      <w:r w:rsidRPr="0044740D">
        <w:rPr>
          <w:rFonts w:ascii="Times New Roman" w:hAnsi="Times New Roman"/>
          <w:i/>
          <w:color w:val="000000" w:themeColor="text1"/>
          <w:szCs w:val="24"/>
        </w:rPr>
        <w:t xml:space="preserve">ASB3.  </w:t>
      </w:r>
      <w:r w:rsidRPr="0044740D">
        <w:rPr>
          <w:rFonts w:ascii="Times New Roman" w:hAnsi="Times New Roman"/>
          <w:color w:val="000000" w:themeColor="text1"/>
          <w:szCs w:val="24"/>
          <w:u w:val="single"/>
        </w:rPr>
        <w:t>Am J Respir Crit Care Med</w:t>
      </w:r>
      <w:r w:rsidRPr="0044740D">
        <w:rPr>
          <w:rFonts w:ascii="Times New Roman" w:hAnsi="Times New Roman"/>
          <w:color w:val="000000" w:themeColor="text1"/>
          <w:szCs w:val="24"/>
        </w:rPr>
        <w:t xml:space="preserve"> 2015;191:530-537.</w:t>
      </w:r>
      <w:r w:rsidR="00DF0608" w:rsidRPr="0044740D">
        <w:rPr>
          <w:rFonts w:ascii="Times New Roman" w:hAnsi="Times New Roman"/>
          <w:color w:val="000000" w:themeColor="text1"/>
          <w:szCs w:val="24"/>
        </w:rPr>
        <w:t xml:space="preserve">  PMID 25562107</w:t>
      </w:r>
      <w:r w:rsidR="00675D34" w:rsidRPr="0044740D">
        <w:rPr>
          <w:rFonts w:ascii="Times New Roman" w:hAnsi="Times New Roman"/>
          <w:color w:val="000000" w:themeColor="text1"/>
          <w:szCs w:val="24"/>
        </w:rPr>
        <w:t xml:space="preserve">  PMC4384768</w:t>
      </w:r>
    </w:p>
    <w:p w14:paraId="7BAC4B30" w14:textId="16A1B844" w:rsidR="00A47535" w:rsidRPr="0044740D" w:rsidRDefault="007526C4" w:rsidP="00377CD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575757"/>
          <w:szCs w:val="24"/>
        </w:rPr>
      </w:pPr>
      <w:r w:rsidRPr="0044740D">
        <w:rPr>
          <w:rFonts w:ascii="Times New Roman" w:hAnsi="Times New Roman"/>
          <w:color w:val="000000" w:themeColor="text1"/>
          <w:szCs w:val="24"/>
        </w:rPr>
        <w:t xml:space="preserve">Pijnenburg MW, Baraldi E, Brand PLP, Carlson KH, Eber E, Frischer T, Hedlin G, Kulkarni N, Lex C, Makela MJ, Mantzourani E, Moeller A, Pavord I, Piacentini G, Price D, Rottier BL, Saglani S, Sly PD,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Tonia T, Turner S, Wooler E, Lodrup Carlsen KC.  ERS Task Force Statement: Monitoring of asthma in children.  </w:t>
      </w:r>
      <w:r w:rsidRPr="0044740D">
        <w:rPr>
          <w:rFonts w:ascii="Times New Roman" w:hAnsi="Times New Roman"/>
          <w:color w:val="000000" w:themeColor="text1"/>
          <w:szCs w:val="24"/>
          <w:u w:val="single"/>
        </w:rPr>
        <w:t>Eur Respir J</w:t>
      </w:r>
      <w:r w:rsidRPr="0044740D">
        <w:rPr>
          <w:rFonts w:ascii="Times New Roman" w:hAnsi="Times New Roman"/>
          <w:color w:val="000000" w:themeColor="text1"/>
          <w:szCs w:val="24"/>
        </w:rPr>
        <w:t xml:space="preserve"> 2015;45:906-25.</w:t>
      </w:r>
      <w:r w:rsidR="00A47535" w:rsidRPr="0044740D">
        <w:rPr>
          <w:rFonts w:ascii="Times New Roman" w:hAnsi="Times New Roman"/>
          <w:color w:val="575757"/>
          <w:szCs w:val="24"/>
        </w:rPr>
        <w:t xml:space="preserve"> </w:t>
      </w:r>
      <w:r w:rsidR="00A47535" w:rsidRPr="0044740D">
        <w:rPr>
          <w:rFonts w:ascii="Times New Roman" w:hAnsi="Times New Roman"/>
          <w:color w:val="000000" w:themeColor="text1"/>
          <w:szCs w:val="24"/>
        </w:rPr>
        <w:t>PMID: 25745042</w:t>
      </w:r>
    </w:p>
    <w:p w14:paraId="07235384" w14:textId="7C3F0EBE" w:rsidR="00502FD5" w:rsidRPr="0044740D" w:rsidRDefault="00ED2D70" w:rsidP="00377CD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Zemanick ET, Wagner BD, Robertson CE, Stevens MJ,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Accurso FJ, Sagel SD, Harris JK.  Assessment of airway microbiota and inflammation in cystic fibrosis using multiple sampling methods.  </w:t>
      </w:r>
      <w:r w:rsidR="007526C4" w:rsidRPr="0044740D">
        <w:rPr>
          <w:rFonts w:ascii="Times New Roman" w:hAnsi="Times New Roman"/>
          <w:color w:val="000000" w:themeColor="text1"/>
          <w:szCs w:val="24"/>
          <w:u w:val="single"/>
        </w:rPr>
        <w:t>Ann Am Thorac Soc</w:t>
      </w:r>
      <w:r w:rsidR="007526C4" w:rsidRPr="0044740D">
        <w:rPr>
          <w:rFonts w:ascii="Times New Roman" w:hAnsi="Times New Roman"/>
          <w:color w:val="000000" w:themeColor="text1"/>
          <w:szCs w:val="24"/>
        </w:rPr>
        <w:t xml:space="preserve"> 2015;12:221-9.</w:t>
      </w:r>
      <w:r w:rsidR="00502FD5" w:rsidRPr="0044740D">
        <w:rPr>
          <w:rFonts w:ascii="Times New Roman" w:hAnsi="Times New Roman"/>
          <w:color w:val="000000" w:themeColor="text1"/>
          <w:szCs w:val="24"/>
        </w:rPr>
        <w:t xml:space="preserve"> PMID: 25474078     PMC4342834  </w:t>
      </w:r>
    </w:p>
    <w:p w14:paraId="7F2C5F31" w14:textId="2B1D369D" w:rsidR="007E249A" w:rsidRPr="0044740D" w:rsidRDefault="00F63784" w:rsidP="00377CD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themeColor="text1"/>
          <w:szCs w:val="24"/>
        </w:rPr>
      </w:pPr>
      <w:r w:rsidRPr="0044740D">
        <w:rPr>
          <w:rFonts w:ascii="Times New Roman" w:hAnsi="Times New Roman"/>
          <w:color w:val="000000" w:themeColor="text1"/>
          <w:szCs w:val="24"/>
        </w:rPr>
        <w:t>Wang Y, Tong C, Wang Z, Wang Z, Mauger D, Tantisira K</w:t>
      </w:r>
      <w:r w:rsidR="007526C4" w:rsidRPr="0044740D">
        <w:rPr>
          <w:rFonts w:ascii="Times New Roman" w:hAnsi="Times New Roman"/>
          <w:color w:val="000000" w:themeColor="text1"/>
          <w:szCs w:val="24"/>
        </w:rPr>
        <w:t>G</w:t>
      </w:r>
      <w:r w:rsidRPr="0044740D">
        <w:rPr>
          <w:rFonts w:ascii="Times New Roman" w:hAnsi="Times New Roman"/>
          <w:color w:val="000000" w:themeColor="text1"/>
          <w:szCs w:val="24"/>
        </w:rPr>
        <w:t xml:space="preserve">, Israel E,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Chinchilli V</w:t>
      </w:r>
      <w:r w:rsidR="007526C4" w:rsidRPr="0044740D">
        <w:rPr>
          <w:rFonts w:ascii="Times New Roman" w:hAnsi="Times New Roman"/>
          <w:color w:val="000000" w:themeColor="text1"/>
          <w:szCs w:val="24"/>
        </w:rPr>
        <w:t>M</w:t>
      </w:r>
      <w:r w:rsidRPr="0044740D">
        <w:rPr>
          <w:rFonts w:ascii="Times New Roman" w:hAnsi="Times New Roman"/>
          <w:color w:val="000000" w:themeColor="text1"/>
          <w:szCs w:val="24"/>
        </w:rPr>
        <w:t>, Boushey H</w:t>
      </w:r>
      <w:r w:rsidR="007526C4" w:rsidRPr="0044740D">
        <w:rPr>
          <w:rFonts w:ascii="Times New Roman" w:hAnsi="Times New Roman"/>
          <w:color w:val="000000" w:themeColor="text1"/>
          <w:szCs w:val="24"/>
        </w:rPr>
        <w:t>A</w:t>
      </w:r>
      <w:r w:rsidRPr="0044740D">
        <w:rPr>
          <w:rFonts w:ascii="Times New Roman" w:hAnsi="Times New Roman"/>
          <w:color w:val="000000" w:themeColor="text1"/>
          <w:szCs w:val="24"/>
        </w:rPr>
        <w:t>,</w:t>
      </w:r>
      <w:r w:rsidR="007526C4" w:rsidRPr="0044740D">
        <w:rPr>
          <w:rFonts w:ascii="Times New Roman" w:hAnsi="Times New Roman"/>
          <w:color w:val="000000" w:themeColor="text1"/>
          <w:szCs w:val="24"/>
        </w:rPr>
        <w:t xml:space="preserve"> Lazarus SC, </w:t>
      </w:r>
      <w:r w:rsidRPr="0044740D">
        <w:rPr>
          <w:rFonts w:ascii="Times New Roman" w:hAnsi="Times New Roman"/>
          <w:color w:val="000000" w:themeColor="text1"/>
          <w:szCs w:val="24"/>
        </w:rPr>
        <w:t xml:space="preserve">Lemanske </w:t>
      </w:r>
      <w:r w:rsidR="007526C4" w:rsidRPr="0044740D">
        <w:rPr>
          <w:rFonts w:ascii="Times New Roman" w:hAnsi="Times New Roman"/>
          <w:color w:val="000000" w:themeColor="text1"/>
          <w:szCs w:val="24"/>
        </w:rPr>
        <w:t>RF, Wu R</w:t>
      </w:r>
      <w:r w:rsidRPr="0044740D">
        <w:rPr>
          <w:rFonts w:ascii="Times New Roman" w:hAnsi="Times New Roman"/>
          <w:color w:val="000000" w:themeColor="text1"/>
          <w:szCs w:val="24"/>
        </w:rPr>
        <w:t xml:space="preserve">. Pharmacodynamic genome-wide association study identifies new responsive loci for glucocorticoid intervention in asthma.  </w:t>
      </w:r>
      <w:r w:rsidR="001F0570" w:rsidRPr="0044740D">
        <w:rPr>
          <w:rFonts w:ascii="Times New Roman" w:hAnsi="Times New Roman"/>
          <w:color w:val="000000" w:themeColor="text1"/>
          <w:szCs w:val="24"/>
        </w:rPr>
        <w:t>Pharmacogenomics J 2015;</w:t>
      </w:r>
      <w:r w:rsidR="001F0570" w:rsidRPr="0044740D">
        <w:rPr>
          <w:rFonts w:ascii="Times New Roman" w:hAnsi="Times New Roman"/>
          <w:color w:val="000000" w:themeColor="text1"/>
          <w:szCs w:val="24"/>
          <w:shd w:val="clear" w:color="auto" w:fill="FFFFFF"/>
        </w:rPr>
        <w:t xml:space="preserve"> </w:t>
      </w:r>
      <w:r w:rsidR="004640B8" w:rsidRPr="0044740D">
        <w:rPr>
          <w:rFonts w:ascii="Times New Roman" w:hAnsi="Times New Roman"/>
          <w:color w:val="000000" w:themeColor="text1"/>
          <w:szCs w:val="24"/>
          <w:shd w:val="clear" w:color="auto" w:fill="FFFFFF"/>
        </w:rPr>
        <w:t xml:space="preserve">15:422-29. </w:t>
      </w:r>
      <w:r w:rsidR="00441C04" w:rsidRPr="0044740D">
        <w:rPr>
          <w:rFonts w:ascii="Times New Roman" w:hAnsi="Times New Roman"/>
          <w:color w:val="000000" w:themeColor="text1"/>
          <w:szCs w:val="24"/>
          <w:shd w:val="clear" w:color="auto" w:fill="FFFFFF"/>
        </w:rPr>
        <w:t>PMID 25601762</w:t>
      </w:r>
    </w:p>
    <w:p w14:paraId="03CFEA3F" w14:textId="4C49C3A5" w:rsidR="00D90B55" w:rsidRPr="0044740D" w:rsidRDefault="00BF030C" w:rsidP="00377CD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themeColor="text1"/>
          <w:szCs w:val="24"/>
        </w:rPr>
      </w:pPr>
      <w:r w:rsidRPr="0044740D">
        <w:rPr>
          <w:rFonts w:ascii="Times New Roman" w:hAnsi="Times New Roman"/>
          <w:color w:val="000000" w:themeColor="text1"/>
          <w:szCs w:val="24"/>
        </w:rPr>
        <w:t xml:space="preserve">Meltzer LJ, Faino A,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Strand M, Gelfand EW, Beebe DW. Experimentally manipulated sleep duration in adolescents with asthma: feasibility and preliminary findings.  Pediatric Pulmonology 2015</w:t>
      </w:r>
      <w:r w:rsidR="002D5588" w:rsidRPr="0044740D">
        <w:rPr>
          <w:rFonts w:ascii="Times New Roman" w:hAnsi="Times New Roman"/>
          <w:color w:val="000000" w:themeColor="text1"/>
          <w:szCs w:val="24"/>
        </w:rPr>
        <w:t>;50:1360-1367.</w:t>
      </w:r>
      <w:r w:rsidR="00441C04" w:rsidRPr="0044740D">
        <w:rPr>
          <w:rFonts w:ascii="Times New Roman" w:hAnsi="Times New Roman"/>
          <w:color w:val="000000" w:themeColor="text1"/>
          <w:szCs w:val="24"/>
          <w:shd w:val="clear" w:color="auto" w:fill="FFFFFF"/>
        </w:rPr>
        <w:t xml:space="preserve"> </w:t>
      </w:r>
      <w:r w:rsidR="00441C04" w:rsidRPr="0044740D">
        <w:rPr>
          <w:rFonts w:ascii="Times New Roman" w:hAnsi="Times New Roman"/>
          <w:color w:val="000000" w:themeColor="text1"/>
          <w:szCs w:val="24"/>
        </w:rPr>
        <w:t>PMID 25872769</w:t>
      </w:r>
    </w:p>
    <w:p w14:paraId="2E579881" w14:textId="44E36DED" w:rsidR="00D90B55" w:rsidRPr="0044740D" w:rsidRDefault="00974D26" w:rsidP="00D90B5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themeColor="text1"/>
          <w:szCs w:val="24"/>
        </w:rPr>
      </w:pPr>
      <w:r w:rsidRPr="0044740D">
        <w:rPr>
          <w:rFonts w:ascii="Times New Roman" w:hAnsi="Times New Roman"/>
          <w:color w:val="000000" w:themeColor="text1"/>
          <w:szCs w:val="24"/>
        </w:rPr>
        <w:t xml:space="preserve">Dunn RM, Lehman E, Chinchilli VM, Martin RJ, Boushey HA, Israel E, Kraft M, Lazarus SC, Lemanske RF, Lugogo NL, Peters SP, Sorkness CA,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Wechsler ME on behalf of the NHLBI Asthma Clinical Research Network.  Impact of age and gender on response to asthma therapy.  Am J Respir Crit Care Med 2015;192:551-558.</w:t>
      </w:r>
      <w:r w:rsidR="00394E38" w:rsidRPr="0044740D">
        <w:rPr>
          <w:rFonts w:ascii="Times New Roman" w:hAnsi="Times New Roman"/>
          <w:color w:val="000000" w:themeColor="text1"/>
          <w:szCs w:val="24"/>
        </w:rPr>
        <w:t xml:space="preserve">  PMID 26068329  PMC 4595693</w:t>
      </w:r>
    </w:p>
    <w:p w14:paraId="24857E50" w14:textId="2EE684FF" w:rsidR="004E071D" w:rsidRPr="0044740D" w:rsidRDefault="004E071D"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rPr>
          <w:rFonts w:ascii="Times New Roman" w:hAnsi="Times New Roman"/>
          <w:color w:val="000000" w:themeColor="text1"/>
          <w:szCs w:val="24"/>
        </w:rPr>
      </w:pPr>
      <w:r w:rsidRPr="0044740D">
        <w:rPr>
          <w:rFonts w:ascii="Times New Roman" w:hAnsi="Times New Roman"/>
          <w:color w:val="000000" w:themeColor="text1"/>
          <w:szCs w:val="24"/>
        </w:rPr>
        <w:t xml:space="preserve">Hamelmann E, Bateman ED, Vogelberg C,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Vandewalker M, Moroni-Zentgraf P, Avis M, Unseld A, Engel M, Boner AL.  Tiotropium add-on therapy in adolescents with moderate asthma: a 1-year randomized controlled trial.  J Allergy Clin Immunol 201</w:t>
      </w:r>
      <w:r w:rsidR="006273AC" w:rsidRPr="0044740D">
        <w:rPr>
          <w:rFonts w:ascii="Times New Roman" w:hAnsi="Times New Roman"/>
          <w:color w:val="000000" w:themeColor="text1"/>
          <w:szCs w:val="24"/>
        </w:rPr>
        <w:t>6</w:t>
      </w:r>
      <w:r w:rsidRPr="0044740D">
        <w:rPr>
          <w:rFonts w:ascii="Times New Roman" w:hAnsi="Times New Roman"/>
          <w:color w:val="000000" w:themeColor="text1"/>
          <w:szCs w:val="24"/>
        </w:rPr>
        <w:t>;</w:t>
      </w:r>
      <w:r w:rsidR="00550128" w:rsidRPr="0044740D">
        <w:rPr>
          <w:rFonts w:ascii="Times New Roman" w:hAnsi="Times New Roman"/>
          <w:color w:val="000000" w:themeColor="text1"/>
          <w:szCs w:val="24"/>
        </w:rPr>
        <w:t>138:441-50</w:t>
      </w:r>
      <w:r w:rsidRPr="0044740D">
        <w:rPr>
          <w:rFonts w:ascii="Times New Roman" w:hAnsi="Times New Roman"/>
          <w:color w:val="000000" w:themeColor="text1"/>
          <w:szCs w:val="24"/>
        </w:rPr>
        <w:t>.</w:t>
      </w:r>
      <w:r w:rsidR="006273AC" w:rsidRPr="0044740D">
        <w:rPr>
          <w:rFonts w:ascii="Times New Roman" w:hAnsi="Times New Roman"/>
          <w:color w:val="000000" w:themeColor="text1"/>
          <w:szCs w:val="24"/>
        </w:rPr>
        <w:t xml:space="preserve">  PMID 26960245</w:t>
      </w:r>
    </w:p>
    <w:p w14:paraId="674B0D80" w14:textId="2AC523A4" w:rsidR="005350CF" w:rsidRPr="0044740D" w:rsidRDefault="005350CF"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Bacharier LB, Guilbert TW, Mauger DT, Boehmer S, Beigelman A, Fitzpatrick AM, Jackson DJ, Baxi SN, Benson M, Burnham CAD, Cabana M, Castro M, Chmiel JF, Covar R, Daines M, Gaffin JM, Gentile DA, Holguin F, Israel E, Kelly W, Lazarus SC, Lemanske RF, Ly N, Meade K, Morgan W, Moy J, Olin T, Peters SP, Phipatanakul W, Pongracic JA, Raissy HH, Ross K, Sheehan WJ, Sorkness C,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Teague WG, Thyne S, Martinez FD for the National Heart, Lung and Blood Institute’s AsthmaNet.  </w:t>
      </w:r>
      <w:r w:rsidR="006273AC" w:rsidRPr="0044740D">
        <w:rPr>
          <w:rFonts w:ascii="Times New Roman" w:hAnsi="Times New Roman"/>
          <w:color w:val="000000" w:themeColor="text1"/>
          <w:szCs w:val="24"/>
        </w:rPr>
        <w:t>Early</w:t>
      </w:r>
      <w:r w:rsidRPr="0044740D">
        <w:rPr>
          <w:rFonts w:ascii="Times New Roman" w:hAnsi="Times New Roman"/>
          <w:color w:val="000000" w:themeColor="text1"/>
          <w:szCs w:val="24"/>
        </w:rPr>
        <w:t xml:space="preserve"> administration of azithromycin </w:t>
      </w:r>
      <w:r w:rsidR="006273AC" w:rsidRPr="0044740D">
        <w:rPr>
          <w:rFonts w:ascii="Times New Roman" w:hAnsi="Times New Roman"/>
          <w:color w:val="000000" w:themeColor="text1"/>
          <w:szCs w:val="24"/>
        </w:rPr>
        <w:t>and prevention of</w:t>
      </w:r>
      <w:r w:rsidRPr="0044740D">
        <w:rPr>
          <w:rFonts w:ascii="Times New Roman" w:hAnsi="Times New Roman"/>
          <w:color w:val="000000" w:themeColor="text1"/>
          <w:szCs w:val="24"/>
        </w:rPr>
        <w:t xml:space="preserve"> severe lower respiratory tract illnesses in preschool children with a history of such illnesses: a randomized clinical trial.  JAMA</w:t>
      </w:r>
      <w:r w:rsidR="006A5642" w:rsidRPr="0044740D">
        <w:rPr>
          <w:rFonts w:ascii="Times New Roman" w:hAnsi="Times New Roman"/>
          <w:color w:val="000000" w:themeColor="text1"/>
          <w:szCs w:val="24"/>
        </w:rPr>
        <w:t xml:space="preserve"> 2015;314:2034-2044</w:t>
      </w:r>
      <w:r w:rsidR="00E6102B" w:rsidRPr="0044740D">
        <w:rPr>
          <w:rFonts w:ascii="Times New Roman" w:hAnsi="Times New Roman"/>
          <w:color w:val="000000" w:themeColor="text1"/>
          <w:szCs w:val="24"/>
        </w:rPr>
        <w:t>.</w:t>
      </w:r>
      <w:r w:rsidR="006273AC" w:rsidRPr="0044740D">
        <w:rPr>
          <w:rFonts w:ascii="Times New Roman" w:hAnsi="Times New Roman"/>
          <w:color w:val="000000" w:themeColor="text1"/>
          <w:szCs w:val="24"/>
        </w:rPr>
        <w:t xml:space="preserve"> PMID 26575060  PMC4757487</w:t>
      </w:r>
    </w:p>
    <w:p w14:paraId="2A8C3472" w14:textId="67F523AA" w:rsidR="001F5E1E" w:rsidRPr="0044740D" w:rsidRDefault="001F5E1E"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Reddel H, Bateman E, Becker A, Boulet LP, Cruz A, Drazen J, Haahtela T, Hurd S, Inoue H, deJongste J, Lemanske R, Levy M, O’Byrne P, Paggiaro P, Pedersen S, Pizzichini E, Soto-Quiros M,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Wong G, Fitzgerald M. A summary of the new GINA strategy: a roadmad to asthma control.  </w:t>
      </w:r>
      <w:r w:rsidRPr="0044740D">
        <w:rPr>
          <w:rFonts w:ascii="Times New Roman" w:hAnsi="Times New Roman"/>
          <w:color w:val="000000" w:themeColor="text1"/>
          <w:szCs w:val="24"/>
          <w:u w:val="single"/>
        </w:rPr>
        <w:t>Eur Respir J</w:t>
      </w:r>
      <w:r w:rsidRPr="0044740D">
        <w:rPr>
          <w:rFonts w:ascii="Times New Roman" w:hAnsi="Times New Roman"/>
          <w:color w:val="000000" w:themeColor="text1"/>
          <w:szCs w:val="24"/>
        </w:rPr>
        <w:t xml:space="preserve"> 2015;46:622-39.  </w:t>
      </w:r>
      <w:r w:rsidR="006273AC" w:rsidRPr="0044740D">
        <w:rPr>
          <w:rFonts w:ascii="Times New Roman" w:hAnsi="Times New Roman"/>
          <w:color w:val="000000" w:themeColor="text1"/>
          <w:szCs w:val="24"/>
        </w:rPr>
        <w:t xml:space="preserve">PMID 26206872 </w:t>
      </w:r>
      <w:r w:rsidRPr="0044740D">
        <w:rPr>
          <w:rFonts w:ascii="Times New Roman" w:hAnsi="Times New Roman"/>
          <w:color w:val="000000" w:themeColor="text1"/>
          <w:szCs w:val="24"/>
        </w:rPr>
        <w:t>PMC4554554</w:t>
      </w:r>
    </w:p>
    <w:p w14:paraId="5C35DD46" w14:textId="0BF0BC26" w:rsidR="00BF1B60" w:rsidRPr="0044740D" w:rsidRDefault="00BF1B60"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Teach SJ, Gill MA, Togias A, Sorkness CA, Arbes SJ, Calatroni A, Wildfire JJ, Gergen PJ, Cohen RT, Pongracic JA, Kercsmar CM, Hershey GK, Gruchalla RS, Liu AH, Zoratti EM, Kattan M, Grindle KA, Gern JE, Busse WW,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Preseasonal treatment with either omalizumab or an inhaled corticosteroid boost to prevent fall asthma exacerbations.  J Allergy Clin Immunol 2015; </w:t>
      </w:r>
      <w:r w:rsidR="006731AE" w:rsidRPr="0044740D">
        <w:rPr>
          <w:rFonts w:ascii="Times New Roman" w:hAnsi="Times New Roman"/>
          <w:color w:val="000000" w:themeColor="text1"/>
          <w:szCs w:val="24"/>
        </w:rPr>
        <w:t>136:1476-85</w:t>
      </w:r>
      <w:r w:rsidRPr="0044740D">
        <w:rPr>
          <w:rFonts w:ascii="Times New Roman" w:hAnsi="Times New Roman"/>
          <w:color w:val="000000" w:themeColor="text1"/>
          <w:szCs w:val="24"/>
        </w:rPr>
        <w:t>.</w:t>
      </w:r>
      <w:r w:rsidR="006731AE" w:rsidRPr="0044740D">
        <w:rPr>
          <w:rFonts w:ascii="Times New Roman" w:hAnsi="Times New Roman"/>
          <w:color w:val="000000" w:themeColor="text1"/>
          <w:szCs w:val="24"/>
        </w:rPr>
        <w:t xml:space="preserve">  PMID 26518090</w:t>
      </w:r>
      <w:r w:rsidR="00BC655E" w:rsidRPr="0044740D">
        <w:rPr>
          <w:rFonts w:ascii="Times New Roman" w:hAnsi="Times New Roman"/>
          <w:color w:val="000000" w:themeColor="text1"/>
          <w:szCs w:val="24"/>
        </w:rPr>
        <w:t xml:space="preserve">  PMC4679705</w:t>
      </w:r>
    </w:p>
    <w:p w14:paraId="71C2BE22" w14:textId="07936379" w:rsidR="00780419" w:rsidRPr="0044740D" w:rsidRDefault="00780419"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Bender BG, Krishnan JA, Chambers DA, Cloutier MM, Riekert KA, Rand CS, Schatz M, </w:t>
      </w:r>
      <w:r w:rsidRPr="0044740D">
        <w:rPr>
          <w:rFonts w:ascii="Times New Roman" w:hAnsi="Times New Roman"/>
          <w:color w:val="000000" w:themeColor="text1"/>
          <w:szCs w:val="24"/>
        </w:rPr>
        <w:lastRenderedPageBreak/>
        <w:t xml:space="preserve">Thomson CC, Wilson SR, Apter A, Carson SS, Geroge M, Gerald JK, Gerald LB, Goss CH, Okelo SO, Mularski RA, Nguyen HQ, Patal MR,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Weiss C, Wilsn KC, Freemer MM. American Thoracic Society – National Heart, Lung and Blood Institute Implementation Research Workshop Report.  </w:t>
      </w:r>
      <w:r w:rsidR="00A26881" w:rsidRPr="0044740D">
        <w:rPr>
          <w:rFonts w:ascii="Times New Roman" w:hAnsi="Times New Roman"/>
          <w:color w:val="000000" w:themeColor="text1"/>
          <w:szCs w:val="24"/>
        </w:rPr>
        <w:t>Ann Am Thorac Soc 2015l12:S213-21. PMID 26653201</w:t>
      </w:r>
    </w:p>
    <w:p w14:paraId="25002731" w14:textId="42662FD6" w:rsidR="00AB1777" w:rsidRPr="0044740D" w:rsidRDefault="00AB1777"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Examining causes of the urban (inner city) asthma epidemic: implementing new management strategies.  Allergy Asthma Proc 2016;37:4-8.</w:t>
      </w:r>
      <w:r w:rsidR="006273AC" w:rsidRPr="0044740D">
        <w:rPr>
          <w:rFonts w:ascii="Times New Roman" w:hAnsi="Times New Roman"/>
          <w:color w:val="000000" w:themeColor="text1"/>
          <w:szCs w:val="24"/>
        </w:rPr>
        <w:t xml:space="preserve">  PMID 26831839</w:t>
      </w:r>
    </w:p>
    <w:p w14:paraId="7A2CD0DA" w14:textId="5BCCFC01" w:rsidR="00797BC8" w:rsidRPr="0044740D" w:rsidRDefault="00797BC8"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Cicutto L, Shocks D, Gleason M, Haas-Howard C, White M,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Creating </w:t>
      </w:r>
      <w:r w:rsidR="00760AE0" w:rsidRPr="0044740D">
        <w:rPr>
          <w:rFonts w:ascii="Times New Roman" w:hAnsi="Times New Roman"/>
          <w:color w:val="000000" w:themeColor="text1"/>
          <w:szCs w:val="24"/>
        </w:rPr>
        <w:t>district</w:t>
      </w:r>
      <w:r w:rsidRPr="0044740D">
        <w:rPr>
          <w:rFonts w:ascii="Times New Roman" w:hAnsi="Times New Roman"/>
          <w:color w:val="000000" w:themeColor="text1"/>
          <w:szCs w:val="24"/>
        </w:rPr>
        <w:t xml:space="preserve"> readiness for implementing evidence-based school-centered asthma programs: Denver Public Schools as a case study.  NASN School Nurse </w:t>
      </w:r>
      <w:r w:rsidR="00760AE0" w:rsidRPr="0044740D">
        <w:rPr>
          <w:rFonts w:ascii="Times New Roman" w:hAnsi="Times New Roman"/>
          <w:color w:val="000000" w:themeColor="text1"/>
          <w:szCs w:val="24"/>
        </w:rPr>
        <w:t xml:space="preserve">2016;31:112-8.  </w:t>
      </w:r>
      <w:r w:rsidR="005A7F63" w:rsidRPr="0044740D">
        <w:rPr>
          <w:rFonts w:ascii="Times New Roman" w:hAnsi="Times New Roman"/>
          <w:color w:val="000000" w:themeColor="text1"/>
          <w:szCs w:val="24"/>
        </w:rPr>
        <w:t>PMID 26822131</w:t>
      </w:r>
    </w:p>
    <w:p w14:paraId="2D94B859" w14:textId="66B16D2A" w:rsidR="002F4D3D" w:rsidRPr="0044740D" w:rsidRDefault="002F4D3D"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McGeachie MJ, Yates KP, Zhou X, Guo F, Sternberg AL, Van Natta ML, Wise RA,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Sharma S, Kho AT, Cho MH, Croteau-Chonka DC, Castaldi PJ, Jain G, Sanyal A, Zhan Y, Lajoie BR, Dekker J, Stamatoyannopoulos J, Covar RA, Zeiger RS, Adkinson NF, Williams PV, Kelly HW, Grasemann H, Vonk JM, Koppelman GH, Postma DS, Raby BA, Houston I, Lu Q, Fuhlbrigge AL, Tantisira KG, Silverman EK, Tonascia J, Weiss ST, and Strunk RC for the CAMP Research Group.  Patterns of growth and decline in lung function in persistent childhood asthma.  N Engl J Med 2016;374:1842-52.</w:t>
      </w:r>
      <w:r w:rsidR="0002026B" w:rsidRPr="0044740D">
        <w:rPr>
          <w:rFonts w:ascii="Times New Roman" w:hAnsi="Times New Roman"/>
          <w:color w:val="000000" w:themeColor="text1"/>
          <w:szCs w:val="24"/>
        </w:rPr>
        <w:t xml:space="preserve">  PMID 27168434</w:t>
      </w:r>
    </w:p>
    <w:p w14:paraId="1E52260C" w14:textId="508A5C38" w:rsidR="002F6AD4" w:rsidRPr="0044740D" w:rsidRDefault="002F6AD4"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Liu AH, Anderson III WC, Dutmr CM, Searing DA,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Advances in asthma 2015: across the lifespan.  J Allergy Clin Immunol 2016;138:397-404.</w:t>
      </w:r>
    </w:p>
    <w:p w14:paraId="6700C395" w14:textId="34F07B42" w:rsidR="002F6AD4" w:rsidRPr="0044740D" w:rsidRDefault="002F6AD4"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Hamelmann E, Bateman ED, Vogelberg C,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Vandewalker M, Moroni-Zentgraf P, Avis M, Unseld A, Engel M, Boner AL.  Tiotropium add-on therapy in adolescents with moderate asthma: a 1-year randomized controlled trial.  J Allergy Clin Immunol 2016;138:441-50.  PMID 26960245</w:t>
      </w:r>
    </w:p>
    <w:p w14:paraId="2CE89552" w14:textId="7FA24DFE" w:rsidR="00350C86" w:rsidRPr="0044740D" w:rsidRDefault="00350C86" w:rsidP="00D21AA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Lemanske RF, Kakumanu S, Shanovich K, Antos N, Cloutier MM, Mazyck D, Phipatanakul W, Schantz S, Szefler SJ, Vandlik R, Williams P.  Creation and implementation of SAMPRO™: a school-based asthma management program.  J Allergy Clin Immunol 2016;138;711-23.  PMID 27596707</w:t>
      </w:r>
    </w:p>
    <w:p w14:paraId="35A7D4FA" w14:textId="77777777" w:rsidR="009877A2" w:rsidRPr="0044740D" w:rsidRDefault="00AB1777" w:rsidP="009877A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Liptzin DR, Gleason MC, Cicutto LC, Cleveland CL, Shocks DJ, White MK, Faino AV,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Developing, implementing, and evaluating a school-centered asthma program: Step Up Asthma Program.  </w:t>
      </w:r>
      <w:r w:rsidR="00A7073C" w:rsidRPr="0044740D">
        <w:rPr>
          <w:rFonts w:ascii="Times New Roman" w:hAnsi="Times New Roman"/>
          <w:color w:val="000000" w:themeColor="text1"/>
          <w:szCs w:val="24"/>
        </w:rPr>
        <w:t xml:space="preserve">J Allergy Clin Immunol: In </w:t>
      </w:r>
      <w:r w:rsidRPr="0044740D">
        <w:rPr>
          <w:rFonts w:ascii="Times New Roman" w:hAnsi="Times New Roman"/>
          <w:color w:val="000000" w:themeColor="text1"/>
          <w:szCs w:val="24"/>
        </w:rPr>
        <w:t>Pract</w:t>
      </w:r>
      <w:r w:rsidR="00A7073C" w:rsidRPr="0044740D">
        <w:rPr>
          <w:rFonts w:ascii="Times New Roman" w:hAnsi="Times New Roman"/>
          <w:color w:val="000000" w:themeColor="text1"/>
          <w:szCs w:val="24"/>
        </w:rPr>
        <w:t>ice</w:t>
      </w:r>
      <w:r w:rsidRPr="0044740D">
        <w:rPr>
          <w:rFonts w:ascii="Times New Roman" w:hAnsi="Times New Roman"/>
          <w:color w:val="000000" w:themeColor="text1"/>
          <w:szCs w:val="24"/>
        </w:rPr>
        <w:t xml:space="preserve"> 2016;</w:t>
      </w:r>
      <w:r w:rsidR="00550128" w:rsidRPr="0044740D">
        <w:rPr>
          <w:rFonts w:ascii="Times New Roman" w:hAnsi="Times New Roman"/>
          <w:color w:val="000000" w:themeColor="text1"/>
          <w:szCs w:val="24"/>
        </w:rPr>
        <w:t>4:972-9</w:t>
      </w:r>
      <w:r w:rsidRPr="0044740D">
        <w:rPr>
          <w:rFonts w:ascii="Times New Roman" w:hAnsi="Times New Roman"/>
          <w:color w:val="000000" w:themeColor="text1"/>
          <w:szCs w:val="24"/>
        </w:rPr>
        <w:t>.</w:t>
      </w:r>
      <w:r w:rsidR="005A7F63" w:rsidRPr="0044740D">
        <w:rPr>
          <w:rFonts w:ascii="Times New Roman" w:hAnsi="Times New Roman"/>
          <w:color w:val="000000" w:themeColor="text1"/>
          <w:szCs w:val="24"/>
        </w:rPr>
        <w:t xml:space="preserve"> PMID 27283054</w:t>
      </w:r>
    </w:p>
    <w:p w14:paraId="304D9225" w14:textId="3016BB06" w:rsidR="009877A2" w:rsidRPr="0044740D" w:rsidRDefault="00A7073C" w:rsidP="009877A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Sheehan WJ, Mauger DT, Paul IM, Moy JN, Boehmer SJ,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Fitzzpatrick AM, Jackson DJ, Bacharier LB, Cabana MD, Covar R, Holguin F, Lemanske RF, Martinez FD, Pongracic JA, Beigelman A, Baxi SN, Benson M, Blake K, Chmiel JF, Daines CL, Daines MO, Gaffin JM, Gentile DA, Gower WA, Israel E, Vardhan Kumar H, Lang JE, Lazarus SC, Lima JJ, Ly N, Marbin J, Morgan WJ, Myers R, Olin JT, Peters SP, Raissy HH, Robison RG, Ross K, Sorkness CA, Thyne SM, Wechsler ME, Phipatanakul W for the NIH/NHLBI AsthmaNet.   Acetaminophen versus ibuprofen in young children with mild persistent asthma.  N Engl J Med 2016;</w:t>
      </w:r>
      <w:r w:rsidR="00550128" w:rsidRPr="0044740D">
        <w:rPr>
          <w:rFonts w:ascii="Times New Roman" w:hAnsi="Times New Roman"/>
          <w:color w:val="000000" w:themeColor="text1"/>
          <w:szCs w:val="24"/>
        </w:rPr>
        <w:t>375:619-30</w:t>
      </w:r>
      <w:r w:rsidRPr="0044740D">
        <w:rPr>
          <w:rFonts w:ascii="Times New Roman" w:hAnsi="Times New Roman"/>
          <w:color w:val="000000" w:themeColor="text1"/>
          <w:szCs w:val="24"/>
        </w:rPr>
        <w:t>.</w:t>
      </w:r>
      <w:r w:rsidR="009877A2" w:rsidRPr="0044740D">
        <w:rPr>
          <w:rFonts w:ascii="Times New Roman" w:hAnsi="Times New Roman"/>
          <w:color w:val="000000" w:themeColor="text1"/>
          <w:szCs w:val="24"/>
        </w:rPr>
        <w:t xml:space="preserve"> PMID:27532828</w:t>
      </w:r>
    </w:p>
    <w:p w14:paraId="773E1821" w14:textId="77777777" w:rsidR="00130BA0" w:rsidRPr="0044740D" w:rsidRDefault="00047BE0" w:rsidP="00130BA0">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Stempel DA,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Pedersen S, Zeiger RS, Yeakey AM, Lee LA, Liu AH, Mitchell H, Kral KM, Raphiou IH, Prillaman BA, Buaron KS, Yun Kirby S, Pascoe SJ for the VESTRI Investigators.  Safety of adding salmeterol to fluticasone propionate in asthmatic children.  N Engl J Med 2016;</w:t>
      </w:r>
      <w:r w:rsidR="00550128" w:rsidRPr="0044740D">
        <w:rPr>
          <w:rFonts w:ascii="Times New Roman" w:hAnsi="Times New Roman"/>
          <w:color w:val="000000" w:themeColor="text1"/>
          <w:szCs w:val="24"/>
        </w:rPr>
        <w:t>375:840-9</w:t>
      </w:r>
      <w:r w:rsidRPr="0044740D">
        <w:rPr>
          <w:rFonts w:ascii="Times New Roman" w:hAnsi="Times New Roman"/>
          <w:color w:val="000000" w:themeColor="text1"/>
          <w:szCs w:val="24"/>
        </w:rPr>
        <w:t>.</w:t>
      </w:r>
      <w:r w:rsidR="009877A2" w:rsidRPr="0044740D">
        <w:rPr>
          <w:rFonts w:ascii="Times New Roman" w:hAnsi="Times New Roman"/>
          <w:color w:val="000000" w:themeColor="text1"/>
          <w:szCs w:val="24"/>
        </w:rPr>
        <w:t xml:space="preserve"> PMID: 27579634</w:t>
      </w:r>
    </w:p>
    <w:p w14:paraId="08EBD6FE" w14:textId="2B4A47F3" w:rsidR="00B16BFC" w:rsidRPr="0044740D" w:rsidRDefault="00311F82" w:rsidP="00130BA0">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McGeachie MJ, Yates KP, Zhou X, Guo F, Sternberg AL, VanNatta ML, Wise RA,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Sharma S, Kho AT, Cho MH, Croteau-Chonka DC, Castaldi PJ, Jain G, Sanyal A, Zhan Y, Lajoie BR, Dekker J, Stamatoyannopoulos J, Covar RA, Zeiger RS, Adkinson NF, Williams PV, Kelly HW, Grasemann H, Vonk JM, Koppelman GH, Postma DS, Raby BA, Houston I, Lu Q, Fuhlbrigge AL, Tantisira KG, Silverman EK, Tonascia J, Weiss ST, </w:t>
      </w:r>
      <w:r w:rsidRPr="0044740D">
        <w:rPr>
          <w:rFonts w:ascii="Times New Roman" w:hAnsi="Times New Roman"/>
          <w:color w:val="000000" w:themeColor="text1"/>
          <w:szCs w:val="24"/>
        </w:rPr>
        <w:lastRenderedPageBreak/>
        <w:t>Strunk RC for the CAMP Research Group.   Genetics and genomics of longitudinal lung</w:t>
      </w:r>
      <w:r w:rsidR="00ED2A38" w:rsidRPr="0044740D">
        <w:rPr>
          <w:rFonts w:ascii="Times New Roman" w:hAnsi="Times New Roman"/>
          <w:color w:val="000000" w:themeColor="text1"/>
          <w:szCs w:val="24"/>
        </w:rPr>
        <w:t xml:space="preserve"> function patterns in individuals with asthma</w:t>
      </w:r>
      <w:r w:rsidRPr="0044740D">
        <w:rPr>
          <w:rFonts w:ascii="Times New Roman" w:hAnsi="Times New Roman"/>
          <w:color w:val="000000" w:themeColor="text1"/>
          <w:szCs w:val="24"/>
        </w:rPr>
        <w:t>.  Am J Resp Crit Care Med</w:t>
      </w:r>
      <w:r w:rsidR="001106CB" w:rsidRPr="0044740D">
        <w:rPr>
          <w:rFonts w:ascii="Times New Roman" w:hAnsi="Times New Roman"/>
          <w:color w:val="000000" w:themeColor="text1"/>
          <w:szCs w:val="24"/>
        </w:rPr>
        <w:t xml:space="preserve"> 2016:194:</w:t>
      </w:r>
      <w:r w:rsidR="006435BE" w:rsidRPr="0044740D">
        <w:rPr>
          <w:rFonts w:ascii="Times New Roman" w:hAnsi="Times New Roman"/>
          <w:color w:val="000000" w:themeColor="text1"/>
          <w:szCs w:val="24"/>
        </w:rPr>
        <w:t>1465-1474</w:t>
      </w:r>
      <w:r w:rsidR="00130BA0" w:rsidRPr="0044740D">
        <w:rPr>
          <w:rFonts w:ascii="Times New Roman" w:hAnsi="Times New Roman"/>
          <w:color w:val="000000" w:themeColor="text1"/>
          <w:szCs w:val="24"/>
        </w:rPr>
        <w:t>. PMID: 27367781</w:t>
      </w:r>
    </w:p>
    <w:p w14:paraId="46B294BD" w14:textId="77777777" w:rsidR="009877A2" w:rsidRPr="0044740D" w:rsidRDefault="00EB0F21" w:rsidP="009877A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szCs w:val="24"/>
        </w:rPr>
        <w:t>Fitzpatrick AM, Jackson DJ, Mauger DT, Boehmer SJ, Phipatanakul W, Sheehand WJ, Moy JN, Paul IM, Bacharier LB, Cabana MD, Covar R,</w:t>
      </w:r>
      <w:r w:rsidRPr="0044740D">
        <w:rPr>
          <w:rFonts w:ascii="Times New Roman" w:hAnsi="Times New Roman"/>
          <w:b/>
          <w:szCs w:val="24"/>
        </w:rPr>
        <w:t xml:space="preserve"> </w:t>
      </w:r>
      <w:r w:rsidRPr="0044740D">
        <w:rPr>
          <w:rFonts w:ascii="Times New Roman" w:hAnsi="Times New Roman"/>
          <w:szCs w:val="24"/>
        </w:rPr>
        <w:t xml:space="preserve">Holguin F, Lemanske RF, Martinez FD, Pongracic JA, Beigelman A, Baxi SN, Benson M, Blake K, Chmiel J, Daines CL, Daines MO, Gaffin JM, Gentile DA, Gower WA, Israel E, Kumar HV, Lang JE, Lazarus SC, Lima JJ, Ly N, Marbin J, Morgan W, Myers RE, Olin JT, Peters SP, Raissy HH, Robison RG, Ross K, Sorkness CA, Thyne SM, </w:t>
      </w:r>
      <w:r w:rsidRPr="0044740D">
        <w:rPr>
          <w:rFonts w:ascii="Times New Roman" w:hAnsi="Times New Roman"/>
          <w:b/>
          <w:szCs w:val="24"/>
        </w:rPr>
        <w:t>Szefler SJ</w:t>
      </w:r>
      <w:r w:rsidRPr="0044740D">
        <w:rPr>
          <w:rFonts w:ascii="Times New Roman" w:hAnsi="Times New Roman"/>
          <w:szCs w:val="24"/>
        </w:rPr>
        <w:t xml:space="preserve"> for the NIH/NHLBI AsthmaNET. Individualized therapy for persistent asthma in young children. J Allergy Clin Immunol 2016;138:1608-18.</w:t>
      </w:r>
      <w:r w:rsidR="00B16BFC" w:rsidRPr="0044740D">
        <w:rPr>
          <w:rFonts w:ascii="Times New Roman" w:hAnsi="Times New Roman"/>
          <w:szCs w:val="24"/>
        </w:rPr>
        <w:t xml:space="preserve"> </w:t>
      </w:r>
      <w:r w:rsidR="00B16BFC" w:rsidRPr="0044740D">
        <w:rPr>
          <w:rFonts w:ascii="Times New Roman" w:hAnsi="Times New Roman"/>
          <w:color w:val="000000" w:themeColor="text1"/>
          <w:szCs w:val="24"/>
        </w:rPr>
        <w:t>PMID: 27777180</w:t>
      </w:r>
    </w:p>
    <w:p w14:paraId="3AF61D91" w14:textId="77777777" w:rsidR="009877A2" w:rsidRPr="0044740D" w:rsidRDefault="00261886" w:rsidP="009877A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Yang I, Pedersen BS, Liu AH, O’Connor GT, Pillai D, Kattan M, Misiak RT, Gruchalla R, </w:t>
      </w:r>
      <w:r w:rsidRPr="0044740D">
        <w:rPr>
          <w:rFonts w:ascii="Times New Roman" w:hAnsi="Times New Roman"/>
          <w:b/>
          <w:color w:val="000000" w:themeColor="text1"/>
          <w:szCs w:val="24"/>
        </w:rPr>
        <w:t xml:space="preserve">Szefler SJ, </w:t>
      </w:r>
      <w:r w:rsidRPr="0044740D">
        <w:rPr>
          <w:rFonts w:ascii="Times New Roman" w:hAnsi="Times New Roman"/>
          <w:color w:val="000000" w:themeColor="text1"/>
          <w:szCs w:val="24"/>
        </w:rPr>
        <w:t xml:space="preserve">Khurana Hershey GK, Kercsmar C, Richards A, Stevens AD, Kolakowski CA, Makhija M, Sorkness CA, Krouse RZ, Visness C, Davidson EJ, Hennessy CE, Martin RJ, Togias A, Busse WW, and Schwartz DA. The nasal </w:t>
      </w:r>
      <w:r w:rsidR="00B16BFC" w:rsidRPr="0044740D">
        <w:rPr>
          <w:rFonts w:ascii="Times New Roman" w:hAnsi="Times New Roman"/>
          <w:color w:val="000000" w:themeColor="text1"/>
          <w:szCs w:val="24"/>
        </w:rPr>
        <w:t>m</w:t>
      </w:r>
      <w:r w:rsidRPr="0044740D">
        <w:rPr>
          <w:rFonts w:ascii="Times New Roman" w:hAnsi="Times New Roman"/>
          <w:color w:val="000000" w:themeColor="text1"/>
          <w:szCs w:val="24"/>
        </w:rPr>
        <w:t>ethylome and childhood atopic asthma. J Allergy Clin Immunol 2017;139:1478-88.</w:t>
      </w:r>
      <w:r w:rsidR="009877A2" w:rsidRPr="0044740D">
        <w:rPr>
          <w:rFonts w:ascii="Times New Roman" w:hAnsi="Times New Roman"/>
          <w:color w:val="000000" w:themeColor="text1"/>
          <w:szCs w:val="24"/>
        </w:rPr>
        <w:t xml:space="preserve"> PMID: 27745942</w:t>
      </w:r>
    </w:p>
    <w:p w14:paraId="2347620B" w14:textId="0ED90A1D" w:rsidR="009877A2" w:rsidRPr="0044740D" w:rsidRDefault="00DE19F8" w:rsidP="009877A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Iribarren C, Rahmaoui A, Long AA,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Bradley MS, Carrigan G, Eisner MD, Chen H, Omachi TA, Farkouh ME, Rothman KJ.   Cardiovascular and cerebrovascular events among patients receiving omalizumab: Results from EXCELS, a prospective cohort study for moderate-to-severe asthma.  J Allergy Clin Immunol 2017;139:1489-95.</w:t>
      </w:r>
      <w:r w:rsidR="009877A2" w:rsidRPr="0044740D">
        <w:rPr>
          <w:rFonts w:ascii="Times New Roman" w:hAnsi="Times New Roman"/>
          <w:color w:val="000000" w:themeColor="text1"/>
          <w:szCs w:val="24"/>
        </w:rPr>
        <w:t xml:space="preserve"> PMID: 27639934</w:t>
      </w:r>
    </w:p>
    <w:p w14:paraId="191828DD" w14:textId="3765A41F" w:rsidR="00DE19F8" w:rsidRPr="0044740D" w:rsidRDefault="009877A2" w:rsidP="009877A2">
      <w:r w:rsidRPr="0044740D">
        <w:rPr>
          <w:color w:val="575757"/>
          <w:shd w:val="clear" w:color="auto" w:fill="FFFFFF"/>
        </w:rPr>
        <w:t> </w:t>
      </w:r>
    </w:p>
    <w:p w14:paraId="65D1CB2E" w14:textId="77777777" w:rsidR="00B546BF" w:rsidRPr="0044740D" w:rsidRDefault="00E82E1C" w:rsidP="00B546BF">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Chipps BE, Lanier B, Milgrom H, Deschildre A, Hedlin G, Szefler SJ, Kattan M, Kianifard F, et al. Omalizumab in children with uncontrolled allergic asthma: Review of clinical trial and real-world experience. J Allergy Clin Immunol, 2017:139:1431-1444.</w:t>
      </w:r>
      <w:r w:rsidR="00303AE5" w:rsidRPr="0044740D">
        <w:rPr>
          <w:rFonts w:ascii="Times New Roman" w:hAnsi="Times New Roman"/>
          <w:color w:val="000000" w:themeColor="text1"/>
          <w:szCs w:val="24"/>
        </w:rPr>
        <w:t xml:space="preserve"> PMID: 28477722.</w:t>
      </w:r>
    </w:p>
    <w:p w14:paraId="2E358C16" w14:textId="6F7F38BC" w:rsidR="00B3556E" w:rsidRPr="0044740D" w:rsidRDefault="00BA53F3" w:rsidP="00B3556E">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 xml:space="preserve">Hoch HE, </w:t>
      </w:r>
      <w:r w:rsidR="00D05C7E" w:rsidRPr="0044740D">
        <w:rPr>
          <w:rFonts w:ascii="Times New Roman" w:hAnsi="Times New Roman"/>
          <w:color w:val="000000" w:themeColor="text1"/>
          <w:szCs w:val="24"/>
        </w:rPr>
        <w:t xml:space="preserve">Calatroni A, </w:t>
      </w:r>
      <w:r w:rsidRPr="0044740D">
        <w:rPr>
          <w:rFonts w:ascii="Times New Roman" w:hAnsi="Times New Roman"/>
          <w:color w:val="000000" w:themeColor="text1"/>
          <w:szCs w:val="24"/>
        </w:rPr>
        <w:t>We</w:t>
      </w:r>
      <w:r w:rsidR="00760AE0" w:rsidRPr="0044740D">
        <w:rPr>
          <w:rFonts w:ascii="Times New Roman" w:hAnsi="Times New Roman"/>
          <w:color w:val="000000" w:themeColor="text1"/>
          <w:szCs w:val="24"/>
        </w:rPr>
        <w:t>s</w:t>
      </w:r>
      <w:r w:rsidRPr="0044740D">
        <w:rPr>
          <w:rFonts w:ascii="Times New Roman" w:hAnsi="Times New Roman"/>
          <w:color w:val="000000" w:themeColor="text1"/>
          <w:szCs w:val="24"/>
        </w:rPr>
        <w:t xml:space="preserve">t JB, Liu AH, Gergen PJ, Gruchalla RS, Khurana Hershey K, Kercsmar CM, Kim H, Lamm C, Makhija M, Mitchell H, Teach SJ, </w:t>
      </w:r>
      <w:r w:rsidR="00760AE0" w:rsidRPr="0044740D">
        <w:rPr>
          <w:rFonts w:ascii="Times New Roman" w:hAnsi="Times New Roman"/>
          <w:color w:val="000000" w:themeColor="text1"/>
          <w:szCs w:val="24"/>
        </w:rPr>
        <w:t xml:space="preserve">Wildfire JJ, Busse WW, </w:t>
      </w:r>
      <w:r w:rsidR="00760AE0" w:rsidRPr="0044740D">
        <w:rPr>
          <w:rFonts w:ascii="Times New Roman" w:hAnsi="Times New Roman"/>
          <w:b/>
          <w:color w:val="000000" w:themeColor="text1"/>
          <w:szCs w:val="24"/>
        </w:rPr>
        <w:t>Szefler SJ</w:t>
      </w:r>
      <w:r w:rsidR="00760AE0" w:rsidRPr="0044740D">
        <w:rPr>
          <w:rFonts w:ascii="Times New Roman" w:hAnsi="Times New Roman"/>
          <w:color w:val="000000" w:themeColor="text1"/>
          <w:szCs w:val="24"/>
        </w:rPr>
        <w:t xml:space="preserve">.  </w:t>
      </w:r>
      <w:r w:rsidR="00B546BF" w:rsidRPr="0044740D">
        <w:rPr>
          <w:rFonts w:ascii="Times New Roman" w:hAnsi="Times New Roman"/>
          <w:color w:val="000000" w:themeColor="text1"/>
          <w:szCs w:val="24"/>
        </w:rPr>
        <w:t>Can we predict fall</w:t>
      </w:r>
      <w:r w:rsidR="00760AE0" w:rsidRPr="0044740D">
        <w:rPr>
          <w:rFonts w:ascii="Times New Roman" w:hAnsi="Times New Roman"/>
          <w:color w:val="000000" w:themeColor="text1"/>
          <w:szCs w:val="24"/>
        </w:rPr>
        <w:t xml:space="preserve"> asthma exacerbations </w:t>
      </w:r>
      <w:r w:rsidR="00B546BF" w:rsidRPr="0044740D">
        <w:rPr>
          <w:rFonts w:ascii="Times New Roman" w:hAnsi="Times New Roman"/>
          <w:color w:val="000000" w:themeColor="text1"/>
          <w:szCs w:val="24"/>
        </w:rPr>
        <w:t>? Validation of the seasonal asthma exacerbation index.</w:t>
      </w:r>
      <w:r w:rsidR="00760AE0" w:rsidRPr="0044740D">
        <w:rPr>
          <w:rFonts w:ascii="Times New Roman" w:hAnsi="Times New Roman"/>
          <w:color w:val="000000" w:themeColor="text1"/>
          <w:szCs w:val="24"/>
        </w:rPr>
        <w:t xml:space="preserve">  J Allergy Clin Immunol 201</w:t>
      </w:r>
      <w:r w:rsidR="00F1768A" w:rsidRPr="0044740D">
        <w:rPr>
          <w:rFonts w:ascii="Times New Roman" w:hAnsi="Times New Roman"/>
          <w:color w:val="000000" w:themeColor="text1"/>
          <w:szCs w:val="24"/>
        </w:rPr>
        <w:t>7</w:t>
      </w:r>
      <w:r w:rsidR="00760AE0" w:rsidRPr="0044740D">
        <w:rPr>
          <w:rFonts w:ascii="Times New Roman" w:hAnsi="Times New Roman"/>
          <w:color w:val="000000" w:themeColor="text1"/>
          <w:szCs w:val="24"/>
        </w:rPr>
        <w:t xml:space="preserve">; </w:t>
      </w:r>
      <w:r w:rsidR="00B546BF" w:rsidRPr="0044740D">
        <w:rPr>
          <w:rFonts w:ascii="Times New Roman" w:eastAsia="Times" w:hAnsi="Times New Roman"/>
          <w:color w:val="000000"/>
          <w:szCs w:val="24"/>
        </w:rPr>
        <w:t>J Allergy Clin Immunol</w:t>
      </w:r>
      <w:r w:rsidR="00B546BF" w:rsidRPr="0044740D">
        <w:rPr>
          <w:rFonts w:ascii="Times New Roman" w:hAnsi="Times New Roman"/>
          <w:color w:val="000000"/>
          <w:szCs w:val="24"/>
        </w:rPr>
        <w:t>. 2017</w:t>
      </w:r>
      <w:r w:rsidR="009A29A6" w:rsidRPr="0044740D">
        <w:rPr>
          <w:rFonts w:ascii="Times New Roman" w:hAnsi="Times New Roman"/>
          <w:color w:val="000000"/>
          <w:szCs w:val="24"/>
        </w:rPr>
        <w:t xml:space="preserve">;140:1130-7. </w:t>
      </w:r>
      <w:r w:rsidR="00B546BF" w:rsidRPr="0044740D">
        <w:rPr>
          <w:rFonts w:ascii="Times New Roman" w:hAnsi="Times New Roman"/>
          <w:color w:val="575757"/>
          <w:szCs w:val="24"/>
        </w:rPr>
        <w:t>PMID: 28238748</w:t>
      </w:r>
    </w:p>
    <w:p w14:paraId="73806B68" w14:textId="53E39F50" w:rsidR="00B16BFC" w:rsidRPr="0044740D" w:rsidRDefault="0048587C" w:rsidP="00B16BFC">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Murphy K, Harper T, Boner A, Laki I, Engel M, El Azzi G, Moroni-Zewntgraf P, Finnigan H, Hamelmann E.   A phase III randomized controlled trial of tiotropium add-on therapy in children with severe symptomatic asthma. J Allergy Clin Immunol 201</w:t>
      </w:r>
      <w:r w:rsidR="00793597" w:rsidRPr="0044740D">
        <w:rPr>
          <w:rFonts w:ascii="Times New Roman" w:hAnsi="Times New Roman"/>
          <w:color w:val="000000" w:themeColor="text1"/>
          <w:szCs w:val="24"/>
        </w:rPr>
        <w:t>7</w:t>
      </w:r>
      <w:r w:rsidRPr="0044740D">
        <w:rPr>
          <w:rFonts w:ascii="Times New Roman" w:hAnsi="Times New Roman"/>
          <w:color w:val="000000" w:themeColor="text1"/>
          <w:szCs w:val="24"/>
        </w:rPr>
        <w:t>;</w:t>
      </w:r>
      <w:r w:rsidR="009A29A6" w:rsidRPr="0044740D">
        <w:rPr>
          <w:rFonts w:ascii="Times New Roman" w:hAnsi="Times New Roman"/>
          <w:color w:val="000000" w:themeColor="text1"/>
          <w:szCs w:val="24"/>
        </w:rPr>
        <w:t>140:1277-87.</w:t>
      </w:r>
      <w:r w:rsidRPr="0044740D">
        <w:rPr>
          <w:rFonts w:ascii="Times New Roman" w:hAnsi="Times New Roman"/>
          <w:color w:val="000000" w:themeColor="text1"/>
          <w:szCs w:val="24"/>
        </w:rPr>
        <w:t xml:space="preserve"> </w:t>
      </w:r>
      <w:r w:rsidR="00B3556E" w:rsidRPr="0044740D">
        <w:rPr>
          <w:rFonts w:ascii="Times New Roman" w:hAnsi="Times New Roman"/>
          <w:color w:val="575757"/>
          <w:szCs w:val="24"/>
        </w:rPr>
        <w:t>PMID: 28189771.</w:t>
      </w:r>
    </w:p>
    <w:p w14:paraId="01B15F88" w14:textId="48887837" w:rsidR="00B16BFC" w:rsidRPr="0044740D" w:rsidRDefault="00350C86" w:rsidP="00B16BFC">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themeColor="text1"/>
          <w:szCs w:val="24"/>
        </w:rPr>
      </w:pPr>
      <w:r w:rsidRPr="0044740D">
        <w:rPr>
          <w:rFonts w:ascii="Times New Roman" w:hAnsi="Times New Roman"/>
          <w:color w:val="000000" w:themeColor="text1"/>
          <w:szCs w:val="24"/>
        </w:rPr>
        <w:t>Nyenhuis SM, Krishnan JA,</w:t>
      </w:r>
      <w:r w:rsidRPr="0044740D">
        <w:rPr>
          <w:rFonts w:ascii="Times New Roman" w:eastAsia="Times" w:hAnsi="Times New Roman"/>
          <w:color w:val="000000" w:themeColor="text1"/>
          <w:szCs w:val="24"/>
        </w:rPr>
        <w:t xml:space="preserve"> Berry A, Calhoun WJ. Chinchilli VM, Engle L, Grossman N, Holguin F, Israel E, Kittles RA, Kraft M, Lazarus SC, Lehman EB, Mauger DT, Moy JN, Peters SP, Phipatanakul W, Smith LJ, Sumino K, </w:t>
      </w:r>
      <w:r w:rsidRPr="0044740D">
        <w:rPr>
          <w:rFonts w:ascii="Times New Roman" w:eastAsia="Times" w:hAnsi="Times New Roman"/>
          <w:b/>
          <w:color w:val="000000" w:themeColor="text1"/>
          <w:szCs w:val="24"/>
        </w:rPr>
        <w:t>Szefler SJ,</w:t>
      </w:r>
      <w:r w:rsidRPr="0044740D">
        <w:rPr>
          <w:rFonts w:ascii="Times New Roman" w:eastAsia="Times" w:hAnsi="Times New Roman"/>
          <w:color w:val="000000" w:themeColor="text1"/>
          <w:szCs w:val="24"/>
        </w:rPr>
        <w:t xml:space="preserve"> Wechsler ME, Wenzel S, White SR, Ackerman SJ.   Race may contribute to differences in airway inflammation in asthma.  J Allergy Clin Immunol 201</w:t>
      </w:r>
      <w:r w:rsidR="001106CB" w:rsidRPr="0044740D">
        <w:rPr>
          <w:rFonts w:ascii="Times New Roman" w:eastAsia="Times" w:hAnsi="Times New Roman"/>
          <w:color w:val="000000" w:themeColor="text1"/>
          <w:szCs w:val="24"/>
        </w:rPr>
        <w:t>7</w:t>
      </w:r>
      <w:r w:rsidRPr="0044740D">
        <w:rPr>
          <w:rFonts w:ascii="Times New Roman" w:eastAsia="Times" w:hAnsi="Times New Roman"/>
          <w:color w:val="000000" w:themeColor="text1"/>
          <w:szCs w:val="24"/>
        </w:rPr>
        <w:t>;</w:t>
      </w:r>
      <w:r w:rsidR="005C4EF5" w:rsidRPr="0044740D">
        <w:rPr>
          <w:rFonts w:ascii="Times New Roman" w:eastAsia="Times" w:hAnsi="Times New Roman"/>
          <w:color w:val="000000" w:themeColor="text1"/>
          <w:szCs w:val="24"/>
        </w:rPr>
        <w:t xml:space="preserve">140:257-265. </w:t>
      </w:r>
      <w:r w:rsidR="00B16BFC" w:rsidRPr="0044740D">
        <w:rPr>
          <w:rFonts w:ascii="Times New Roman" w:hAnsi="Times New Roman"/>
          <w:color w:val="575757"/>
          <w:szCs w:val="24"/>
        </w:rPr>
        <w:t>PMID: 28069248</w:t>
      </w:r>
    </w:p>
    <w:p w14:paraId="311A0E1B" w14:textId="0360567D" w:rsidR="00B81592" w:rsidRPr="0044740D" w:rsidRDefault="00303AE5" w:rsidP="00B8159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0000" w:themeColor="text1"/>
          <w:szCs w:val="24"/>
        </w:rPr>
      </w:pPr>
      <w:r w:rsidRPr="0044740D">
        <w:rPr>
          <w:rFonts w:ascii="Times New Roman" w:hAnsi="Times New Roman"/>
          <w:color w:val="000000" w:themeColor="text1"/>
          <w:szCs w:val="24"/>
        </w:rPr>
        <w:t xml:space="preserve">Esquivel A, Busse WW, Calatroni A, Togias AG, </w:t>
      </w:r>
      <w:r w:rsidRPr="0044740D">
        <w:rPr>
          <w:rFonts w:ascii="Times New Roman" w:hAnsi="Times New Roman"/>
          <w:color w:val="000000" w:themeColor="text1"/>
          <w:szCs w:val="24"/>
          <w:shd w:val="clear" w:color="auto" w:fill="FFFFFF"/>
        </w:rPr>
        <w:t>Esquivel A, Busse WW, Calatroni A, Togias AG, Grindle KG, Bochkov YA, Gruchalla RS, Kattan M, Kercsmar CM, Khurana Hershey G, Kim H, Lebeau P, Liu AH, </w:t>
      </w:r>
      <w:r w:rsidRPr="0044740D">
        <w:rPr>
          <w:rFonts w:ascii="Times New Roman" w:hAnsi="Times New Roman"/>
          <w:b/>
          <w:bCs/>
          <w:color w:val="000000" w:themeColor="text1"/>
          <w:szCs w:val="24"/>
        </w:rPr>
        <w:t>Szefler</w:t>
      </w:r>
      <w:r w:rsidRPr="0044740D">
        <w:rPr>
          <w:rFonts w:ascii="Times New Roman" w:hAnsi="Times New Roman"/>
          <w:color w:val="000000" w:themeColor="text1"/>
          <w:szCs w:val="24"/>
          <w:shd w:val="clear" w:color="auto" w:fill="FFFFFF"/>
        </w:rPr>
        <w:t> SJ, Teach SJ, West JB, Wildfire J, Pongracic JA, Gern JE.</w:t>
      </w:r>
      <w:r w:rsidRPr="0044740D">
        <w:rPr>
          <w:rFonts w:ascii="Times New Roman" w:hAnsi="Times New Roman"/>
          <w:color w:val="000000" w:themeColor="text1"/>
          <w:szCs w:val="24"/>
        </w:rPr>
        <w:t xml:space="preserve"> </w:t>
      </w:r>
      <w:hyperlink r:id="rId10" w:history="1">
        <w:r w:rsidRPr="0044740D">
          <w:rPr>
            <w:rStyle w:val="Hyperlink"/>
            <w:rFonts w:ascii="Times New Roman" w:hAnsi="Times New Roman"/>
            <w:color w:val="000000" w:themeColor="text1"/>
            <w:szCs w:val="24"/>
            <w:u w:val="none"/>
          </w:rPr>
          <w:t>Effects of Omalizumab on Rhinovirus Infections, Illnesses and Exacerbations of Asthma.</w:t>
        </w:r>
      </w:hyperlink>
      <w:r w:rsidRPr="0044740D">
        <w:rPr>
          <w:rFonts w:ascii="Times New Roman" w:hAnsi="Times New Roman"/>
          <w:color w:val="000000" w:themeColor="text1"/>
          <w:szCs w:val="24"/>
        </w:rPr>
        <w:t xml:space="preserve">  </w:t>
      </w:r>
      <w:r w:rsidR="005C4EF5" w:rsidRPr="0044740D">
        <w:rPr>
          <w:rFonts w:ascii="Times New Roman" w:eastAsiaTheme="minorHAnsi" w:hAnsi="Times New Roman"/>
          <w:color w:val="000000" w:themeColor="text1"/>
          <w:szCs w:val="24"/>
        </w:rPr>
        <w:t>Am J Respir Crit Care Med. 2017;196:985-992.</w:t>
      </w:r>
      <w:r w:rsidRPr="0044740D">
        <w:rPr>
          <w:rFonts w:ascii="Times New Roman" w:hAnsi="Times New Roman"/>
          <w:color w:val="000000" w:themeColor="text1"/>
          <w:szCs w:val="24"/>
        </w:rPr>
        <w:t>PMID:28608756</w:t>
      </w:r>
    </w:p>
    <w:p w14:paraId="0F2D4953" w14:textId="77777777" w:rsidR="0033036D" w:rsidRPr="0044740D" w:rsidRDefault="001A4899" w:rsidP="0033036D">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FF0000"/>
          <w:szCs w:val="24"/>
        </w:rPr>
      </w:pPr>
      <w:r w:rsidRPr="0044740D">
        <w:rPr>
          <w:rFonts w:ascii="Times New Roman" w:hAnsi="Times New Roman"/>
          <w:color w:val="000000" w:themeColor="text1"/>
          <w:szCs w:val="24"/>
        </w:rPr>
        <w:t xml:space="preserve">Snieder H, Nickels S, Gleason, M, McFarlane A, </w:t>
      </w:r>
      <w:r w:rsidRPr="0044740D">
        <w:rPr>
          <w:rFonts w:ascii="Times New Roman" w:hAnsi="Times New Roman"/>
          <w:b/>
          <w:color w:val="000000" w:themeColor="text1"/>
          <w:szCs w:val="24"/>
        </w:rPr>
        <w:t>Szefler S</w:t>
      </w:r>
      <w:r w:rsidRPr="0044740D">
        <w:rPr>
          <w:rFonts w:ascii="Times New Roman" w:hAnsi="Times New Roman"/>
          <w:color w:val="000000" w:themeColor="text1"/>
          <w:szCs w:val="24"/>
        </w:rPr>
        <w:t xml:space="preserve">, Allison M. Stakeholder perspectives on optimizing communication in a school-centered asthma program. J School Health 2017; </w:t>
      </w:r>
      <w:r w:rsidR="009A29A6" w:rsidRPr="0044740D">
        <w:rPr>
          <w:rFonts w:ascii="Times New Roman" w:hAnsi="Times New Roman"/>
          <w:color w:val="000000" w:themeColor="text1"/>
          <w:szCs w:val="24"/>
        </w:rPr>
        <w:t>2017;87:941-948</w:t>
      </w:r>
      <w:r w:rsidRPr="0044740D">
        <w:rPr>
          <w:rFonts w:ascii="Times New Roman" w:hAnsi="Times New Roman"/>
          <w:color w:val="000000" w:themeColor="text1"/>
          <w:szCs w:val="24"/>
        </w:rPr>
        <w:t>.</w:t>
      </w:r>
    </w:p>
    <w:p w14:paraId="6B8DA268" w14:textId="7ADE9097" w:rsidR="0033036D" w:rsidRPr="0044740D" w:rsidRDefault="002C42FC" w:rsidP="0033036D">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FF0000"/>
          <w:szCs w:val="24"/>
        </w:rPr>
      </w:pPr>
      <w:r w:rsidRPr="0044740D">
        <w:rPr>
          <w:rFonts w:ascii="Times New Roman" w:eastAsia="Times" w:hAnsi="Times New Roman"/>
          <w:color w:val="000000" w:themeColor="text1"/>
          <w:szCs w:val="24"/>
        </w:rPr>
        <w:lastRenderedPageBreak/>
        <w:t xml:space="preserve">Lang JE, Fitzpatrick AM, </w:t>
      </w:r>
      <w:r w:rsidR="004C0F34" w:rsidRPr="0044740D">
        <w:rPr>
          <w:rFonts w:ascii="Times New Roman" w:eastAsia="Times" w:hAnsi="Times New Roman"/>
          <w:color w:val="000000" w:themeColor="text1"/>
          <w:szCs w:val="24"/>
        </w:rPr>
        <w:t>Mauger DT, Guilbert TW</w:t>
      </w:r>
      <w:r w:rsidRPr="0044740D">
        <w:rPr>
          <w:rFonts w:ascii="Times New Roman" w:eastAsia="Times" w:hAnsi="Times New Roman"/>
          <w:color w:val="000000" w:themeColor="text1"/>
          <w:szCs w:val="24"/>
        </w:rPr>
        <w:t xml:space="preserve">, Jackson DJ, Lemanske RF, Martinez FD, Strunk RC, Zeiger RS, </w:t>
      </w:r>
      <w:r w:rsidR="004C0F34" w:rsidRPr="0044740D">
        <w:rPr>
          <w:rFonts w:ascii="Times New Roman" w:eastAsia="Times" w:hAnsi="Times New Roman"/>
          <w:color w:val="000000" w:themeColor="text1"/>
          <w:szCs w:val="24"/>
        </w:rPr>
        <w:t xml:space="preserve">Phiapatanakul W, Bacharier L, Pongracic JA, Holguin F, Cabana MD, Covar RA, Raissy HH, Tang M, </w:t>
      </w:r>
      <w:r w:rsidRPr="0044740D">
        <w:rPr>
          <w:rFonts w:ascii="Times New Roman" w:eastAsia="Times" w:hAnsi="Times New Roman"/>
          <w:b/>
          <w:color w:val="000000" w:themeColor="text1"/>
          <w:szCs w:val="24"/>
        </w:rPr>
        <w:t>Szefler SJ</w:t>
      </w:r>
      <w:r w:rsidR="004C0F34" w:rsidRPr="0044740D">
        <w:rPr>
          <w:rFonts w:ascii="Times New Roman" w:eastAsia="Times" w:hAnsi="Times New Roman"/>
          <w:b/>
          <w:color w:val="000000" w:themeColor="text1"/>
          <w:szCs w:val="24"/>
        </w:rPr>
        <w:t xml:space="preserve"> </w:t>
      </w:r>
      <w:r w:rsidR="004C0F34" w:rsidRPr="0044740D">
        <w:rPr>
          <w:rFonts w:ascii="Times New Roman" w:eastAsia="Times" w:hAnsi="Times New Roman"/>
          <w:color w:val="000000" w:themeColor="text1"/>
          <w:szCs w:val="24"/>
        </w:rPr>
        <w:t>for the National Institutes of Health/National Heart, Lung and Blood Institute AsthmaNet</w:t>
      </w:r>
      <w:r w:rsidRPr="0044740D">
        <w:rPr>
          <w:rFonts w:ascii="Times New Roman" w:eastAsia="Times" w:hAnsi="Times New Roman"/>
          <w:color w:val="000000" w:themeColor="text1"/>
          <w:szCs w:val="24"/>
        </w:rPr>
        <w:t xml:space="preserve">. Overweight/Obesity Status on Asthma Severity </w:t>
      </w:r>
      <w:r w:rsidR="004C0F34" w:rsidRPr="0044740D">
        <w:rPr>
          <w:rFonts w:ascii="Times New Roman" w:eastAsia="Times" w:hAnsi="Times New Roman"/>
          <w:color w:val="000000" w:themeColor="text1"/>
          <w:szCs w:val="24"/>
        </w:rPr>
        <w:t xml:space="preserve">in preschool children with worse asthma but robust improvement on </w:t>
      </w:r>
      <w:r w:rsidRPr="0044740D">
        <w:rPr>
          <w:rFonts w:ascii="Times New Roman" w:eastAsia="Times" w:hAnsi="Times New Roman"/>
          <w:color w:val="000000" w:themeColor="text1"/>
          <w:szCs w:val="24"/>
        </w:rPr>
        <w:t xml:space="preserve">and </w:t>
      </w:r>
      <w:r w:rsidR="004C0F34" w:rsidRPr="0044740D">
        <w:rPr>
          <w:rFonts w:ascii="Times New Roman" w:eastAsia="Times" w:hAnsi="Times New Roman"/>
          <w:color w:val="000000" w:themeColor="text1"/>
          <w:szCs w:val="24"/>
        </w:rPr>
        <w:t>r</w:t>
      </w:r>
      <w:r w:rsidRPr="0044740D">
        <w:rPr>
          <w:rFonts w:ascii="Times New Roman" w:eastAsia="Times" w:hAnsi="Times New Roman"/>
          <w:color w:val="000000" w:themeColor="text1"/>
          <w:szCs w:val="24"/>
        </w:rPr>
        <w:t>e</w:t>
      </w:r>
      <w:r w:rsidR="004C0F34" w:rsidRPr="0044740D">
        <w:rPr>
          <w:rFonts w:ascii="Times New Roman" w:eastAsia="Times" w:hAnsi="Times New Roman"/>
          <w:color w:val="000000" w:themeColor="text1"/>
          <w:szCs w:val="24"/>
        </w:rPr>
        <w:t>s</w:t>
      </w:r>
      <w:r w:rsidRPr="0044740D">
        <w:rPr>
          <w:rFonts w:ascii="Times New Roman" w:eastAsia="Times" w:hAnsi="Times New Roman"/>
          <w:color w:val="000000" w:themeColor="text1"/>
          <w:szCs w:val="24"/>
        </w:rPr>
        <w:t xml:space="preserve">ponse to </w:t>
      </w:r>
      <w:r w:rsidR="004C0F34" w:rsidRPr="0044740D">
        <w:rPr>
          <w:rFonts w:ascii="Times New Roman" w:eastAsia="Times" w:hAnsi="Times New Roman"/>
          <w:color w:val="000000" w:themeColor="text1"/>
          <w:szCs w:val="24"/>
        </w:rPr>
        <w:t>i</w:t>
      </w:r>
      <w:r w:rsidRPr="0044740D">
        <w:rPr>
          <w:rFonts w:ascii="Times New Roman" w:eastAsia="Times" w:hAnsi="Times New Roman"/>
          <w:color w:val="000000" w:themeColor="text1"/>
          <w:szCs w:val="24"/>
        </w:rPr>
        <w:t xml:space="preserve">nhaled </w:t>
      </w:r>
      <w:r w:rsidR="004C0F34" w:rsidRPr="0044740D">
        <w:rPr>
          <w:rFonts w:ascii="Times New Roman" w:eastAsia="Times" w:hAnsi="Times New Roman"/>
          <w:color w:val="000000" w:themeColor="text1"/>
          <w:szCs w:val="24"/>
        </w:rPr>
        <w:t>c</w:t>
      </w:r>
      <w:r w:rsidRPr="0044740D">
        <w:rPr>
          <w:rFonts w:ascii="Times New Roman" w:eastAsia="Times" w:hAnsi="Times New Roman"/>
          <w:color w:val="000000" w:themeColor="text1"/>
          <w:szCs w:val="24"/>
        </w:rPr>
        <w:t>orticosteroids. J Allergy Clin Immunol 201</w:t>
      </w:r>
      <w:r w:rsidR="004C0F34" w:rsidRPr="0044740D">
        <w:rPr>
          <w:rFonts w:ascii="Times New Roman" w:eastAsia="Times" w:hAnsi="Times New Roman"/>
          <w:color w:val="000000" w:themeColor="text1"/>
          <w:szCs w:val="24"/>
        </w:rPr>
        <w:t>8</w:t>
      </w:r>
      <w:r w:rsidRPr="0044740D">
        <w:rPr>
          <w:rFonts w:ascii="Times New Roman" w:eastAsia="Times" w:hAnsi="Times New Roman"/>
          <w:color w:val="000000" w:themeColor="text1"/>
          <w:szCs w:val="24"/>
        </w:rPr>
        <w:t xml:space="preserve">; </w:t>
      </w:r>
      <w:r w:rsidR="004C0F34" w:rsidRPr="0044740D">
        <w:rPr>
          <w:rFonts w:ascii="Times New Roman" w:eastAsia="Times" w:hAnsi="Times New Roman"/>
          <w:color w:val="000000" w:themeColor="text1"/>
          <w:szCs w:val="24"/>
        </w:rPr>
        <w:t xml:space="preserve">141:1459-67. </w:t>
      </w:r>
      <w:r w:rsidR="0033036D" w:rsidRPr="0044740D">
        <w:rPr>
          <w:rFonts w:ascii="Times New Roman" w:hAnsi="Times New Roman"/>
          <w:color w:val="575757"/>
          <w:szCs w:val="24"/>
        </w:rPr>
        <w:t>PMID:29273557</w:t>
      </w:r>
    </w:p>
    <w:p w14:paraId="4235E370" w14:textId="4138786C" w:rsidR="001552D7" w:rsidRPr="0044740D" w:rsidRDefault="001552D7" w:rsidP="001552D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0000" w:themeColor="text1"/>
          <w:szCs w:val="24"/>
        </w:rPr>
      </w:pPr>
      <w:r w:rsidRPr="0044740D">
        <w:rPr>
          <w:rFonts w:ascii="Times New Roman" w:hAnsi="Times New Roman"/>
          <w:color w:val="000000"/>
          <w:szCs w:val="24"/>
          <w:shd w:val="clear" w:color="auto" w:fill="FFFFFF"/>
        </w:rPr>
        <w:t>Chipps BE, Haselkorn T, Paknis B, Ortiz B, Bleecker ER, Kianifard F, Foreman AJ, </w:t>
      </w:r>
      <w:r w:rsidRPr="0044740D">
        <w:rPr>
          <w:rFonts w:ascii="Times New Roman" w:hAnsi="Times New Roman"/>
          <w:b/>
          <w:bCs/>
          <w:color w:val="000000"/>
          <w:szCs w:val="24"/>
        </w:rPr>
        <w:t>Szefler</w:t>
      </w:r>
      <w:r w:rsidRPr="0044740D">
        <w:rPr>
          <w:rFonts w:ascii="Times New Roman" w:hAnsi="Times New Roman"/>
          <w:color w:val="000000"/>
          <w:szCs w:val="24"/>
          <w:shd w:val="clear" w:color="auto" w:fill="FFFFFF"/>
        </w:rPr>
        <w:t xml:space="preserve"> SJ, Zeiger RS; Epidemiology and Natural History of Asthma: Outcomes and Treatment Regimens Study Group. </w:t>
      </w:r>
      <w:hyperlink r:id="rId11" w:history="1">
        <w:r w:rsidRPr="0044740D">
          <w:rPr>
            <w:rStyle w:val="Hyperlink"/>
            <w:rFonts w:ascii="Times New Roman" w:hAnsi="Times New Roman"/>
            <w:color w:val="642A8F"/>
            <w:szCs w:val="24"/>
          </w:rPr>
          <w:t>More than a decade follow-up in patients with severe or difficult-to-treat asthma: The Epidemiology and Natural History of Asthma: Outcomes and Treatment Regimens (TENOR) II.</w:t>
        </w:r>
      </w:hyperlink>
      <w:r w:rsidRPr="0044740D">
        <w:rPr>
          <w:rFonts w:ascii="Times New Roman" w:hAnsi="Times New Roman"/>
          <w:szCs w:val="24"/>
        </w:rPr>
        <w:t xml:space="preserve"> </w:t>
      </w:r>
      <w:r w:rsidRPr="0044740D">
        <w:rPr>
          <w:rFonts w:ascii="Times New Roman" w:eastAsiaTheme="minorHAnsi" w:hAnsi="Times New Roman"/>
          <w:color w:val="000000"/>
          <w:szCs w:val="24"/>
        </w:rPr>
        <w:t xml:space="preserve">J Allergy Clin Immunol. 2017 2018;141:1590-7. </w:t>
      </w:r>
      <w:r w:rsidRPr="0044740D">
        <w:rPr>
          <w:rFonts w:ascii="Times New Roman" w:hAnsi="Times New Roman"/>
          <w:color w:val="575757"/>
          <w:szCs w:val="24"/>
        </w:rPr>
        <w:t>PMID:28797732</w:t>
      </w:r>
    </w:p>
    <w:p w14:paraId="1520D141" w14:textId="4216CE9F" w:rsidR="002C5362" w:rsidRPr="0044740D" w:rsidRDefault="0033036D" w:rsidP="002C536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0000" w:themeColor="text1"/>
          <w:szCs w:val="24"/>
        </w:rPr>
      </w:pPr>
      <w:r w:rsidRPr="0044740D">
        <w:rPr>
          <w:rFonts w:ascii="Times New Roman" w:hAnsi="Times New Roman"/>
          <w:color w:val="000000"/>
          <w:szCs w:val="24"/>
          <w:shd w:val="clear" w:color="auto" w:fill="FFFFFF"/>
        </w:rPr>
        <w:t>Vrijlandt EJLE, El Azzi G, Vandewalker M, Rupp N, Harper T, Graham L,</w:t>
      </w:r>
      <w:r w:rsidRPr="0044740D">
        <w:rPr>
          <w:rStyle w:val="apple-converted-space"/>
          <w:rFonts w:ascii="Times New Roman" w:eastAsia="Times" w:hAnsi="Times New Roman"/>
          <w:color w:val="000000"/>
          <w:szCs w:val="24"/>
          <w:shd w:val="clear" w:color="auto" w:fill="FFFFFF"/>
        </w:rPr>
        <w:t> </w:t>
      </w:r>
      <w:r w:rsidRPr="0044740D">
        <w:rPr>
          <w:rFonts w:ascii="Times New Roman" w:hAnsi="Times New Roman"/>
          <w:b/>
          <w:bCs/>
          <w:color w:val="000000"/>
          <w:szCs w:val="24"/>
        </w:rPr>
        <w:t>Szefler</w:t>
      </w:r>
      <w:r w:rsidRPr="0044740D">
        <w:rPr>
          <w:rStyle w:val="apple-converted-space"/>
          <w:rFonts w:ascii="Times New Roman" w:eastAsia="Times" w:hAnsi="Times New Roman"/>
          <w:color w:val="000000"/>
          <w:szCs w:val="24"/>
          <w:shd w:val="clear" w:color="auto" w:fill="FFFFFF"/>
        </w:rPr>
        <w:t> </w:t>
      </w:r>
      <w:r w:rsidRPr="0044740D">
        <w:rPr>
          <w:rFonts w:ascii="Times New Roman" w:hAnsi="Times New Roman"/>
          <w:color w:val="000000"/>
          <w:szCs w:val="24"/>
          <w:shd w:val="clear" w:color="auto" w:fill="FFFFFF"/>
        </w:rPr>
        <w:t xml:space="preserve">SJ, Moroni-Zentgraf P, Sharma A, Vulcu SD, Sigmund R, Chawes B, Engel M, Bisgaard H. </w:t>
      </w:r>
      <w:hyperlink r:id="rId12" w:history="1">
        <w:r w:rsidRPr="0044740D">
          <w:rPr>
            <w:rStyle w:val="Hyperlink"/>
            <w:rFonts w:ascii="Times New Roman" w:eastAsia="Times" w:hAnsi="Times New Roman"/>
            <w:color w:val="642A8F"/>
            <w:szCs w:val="24"/>
          </w:rPr>
          <w:t>Safety and efficacy of tiotropium in children aged 1-5 years with persistent asthmatic symptoms: a randomised, double-blind, placebo-controlled trial.</w:t>
        </w:r>
      </w:hyperlink>
      <w:r w:rsidRPr="0044740D">
        <w:rPr>
          <w:rFonts w:ascii="Times New Roman" w:hAnsi="Times New Roman"/>
          <w:szCs w:val="24"/>
        </w:rPr>
        <w:t xml:space="preserve"> </w:t>
      </w:r>
      <w:r w:rsidRPr="0044740D">
        <w:rPr>
          <w:rFonts w:ascii="Times New Roman" w:hAnsi="Times New Roman"/>
          <w:color w:val="000000"/>
          <w:szCs w:val="24"/>
        </w:rPr>
        <w:t xml:space="preserve">Lancet Respir Med. 2018 6(2):127-137. doi: 10.1016/S2213-2600(18)30012-2. Epub 2018 Jan 18. </w:t>
      </w:r>
      <w:r w:rsidRPr="0044740D">
        <w:rPr>
          <w:rFonts w:ascii="Times New Roman" w:hAnsi="Times New Roman"/>
          <w:color w:val="575757"/>
          <w:szCs w:val="24"/>
        </w:rPr>
        <w:t>PMID: 29361462</w:t>
      </w:r>
    </w:p>
    <w:p w14:paraId="672EFD81" w14:textId="0D1FD060" w:rsidR="002C5362" w:rsidRPr="0044740D" w:rsidRDefault="00E56631" w:rsidP="002C5362">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2060"/>
          <w:szCs w:val="24"/>
        </w:rPr>
      </w:pPr>
      <w:r w:rsidRPr="0044740D">
        <w:rPr>
          <w:rFonts w:ascii="Times New Roman" w:hAnsi="Times New Roman"/>
          <w:color w:val="002060"/>
          <w:szCs w:val="24"/>
        </w:rPr>
        <w:t xml:space="preserve">Hoch H, Kempe A, Brinton J, </w:t>
      </w:r>
      <w:r w:rsidRPr="0044740D">
        <w:rPr>
          <w:rFonts w:ascii="Times New Roman" w:hAnsi="Times New Roman"/>
          <w:b/>
          <w:color w:val="002060"/>
          <w:szCs w:val="24"/>
        </w:rPr>
        <w:t>Szefler S</w:t>
      </w:r>
      <w:r w:rsidRPr="0044740D">
        <w:rPr>
          <w:rFonts w:ascii="Times New Roman" w:hAnsi="Times New Roman"/>
          <w:color w:val="002060"/>
          <w:szCs w:val="24"/>
        </w:rPr>
        <w:t>. Feasibility of medication monitoring adherence in high risk asthmatic children. J Asthma 2018</w:t>
      </w:r>
      <w:r w:rsidR="002D7355" w:rsidRPr="0044740D">
        <w:rPr>
          <w:rFonts w:ascii="Times New Roman" w:hAnsi="Times New Roman"/>
          <w:color w:val="002060"/>
          <w:szCs w:val="24"/>
        </w:rPr>
        <w:t>;</w:t>
      </w:r>
      <w:r w:rsidR="002C5362" w:rsidRPr="0044740D">
        <w:rPr>
          <w:rFonts w:ascii="Times New Roman" w:hAnsi="Times New Roman"/>
          <w:color w:val="002060"/>
          <w:szCs w:val="24"/>
        </w:rPr>
        <w:t>11:1-3.  PMID:29641374</w:t>
      </w:r>
    </w:p>
    <w:p w14:paraId="4D5ECB86" w14:textId="24C8B00E" w:rsidR="005E380B" w:rsidRPr="0044740D" w:rsidRDefault="00E56631" w:rsidP="005E380B">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0000" w:themeColor="text1"/>
          <w:szCs w:val="24"/>
        </w:rPr>
      </w:pPr>
      <w:r w:rsidRPr="0044740D">
        <w:rPr>
          <w:rFonts w:ascii="Times New Roman" w:hAnsi="Times New Roman"/>
          <w:color w:val="000000"/>
          <w:szCs w:val="24"/>
        </w:rPr>
        <w:t>Morris CR, Mauger DT, Suh JH, Phipatanakul W, Sheehan WJ, Moy JN, Paul IM, </w:t>
      </w:r>
      <w:r w:rsidRPr="0044740D">
        <w:rPr>
          <w:rFonts w:ascii="Times New Roman" w:hAnsi="Times New Roman"/>
          <w:b/>
          <w:bCs/>
          <w:color w:val="000000"/>
          <w:szCs w:val="24"/>
        </w:rPr>
        <w:t>Szefler</w:t>
      </w:r>
      <w:r w:rsidRPr="0044740D">
        <w:rPr>
          <w:rFonts w:ascii="Times New Roman" w:hAnsi="Times New Roman"/>
          <w:color w:val="000000"/>
          <w:szCs w:val="24"/>
        </w:rPr>
        <w:t xml:space="preserve"> SJ, Jackson DJ, Fitzpatrick AM; National Institutes of Health/National Heart, Lung, and Blood Institute AsthmaNet. </w:t>
      </w:r>
      <w:r w:rsidR="001615BC" w:rsidRPr="0044740D">
        <w:rPr>
          <w:rFonts w:ascii="Times New Roman" w:hAnsi="Times New Roman"/>
          <w:color w:val="000000"/>
          <w:szCs w:val="24"/>
        </w:rPr>
        <w:t xml:space="preserve">Glutathione and arginine levels: Predictors for acetaminophen-associated asthma exacerbations. </w:t>
      </w:r>
      <w:r w:rsidRPr="0044740D">
        <w:rPr>
          <w:rFonts w:ascii="Times New Roman" w:hAnsi="Times New Roman"/>
          <w:color w:val="000000"/>
          <w:szCs w:val="24"/>
        </w:rPr>
        <w:t>J Allergy Clin Immunol. 2018</w:t>
      </w:r>
      <w:r w:rsidR="00366F15">
        <w:rPr>
          <w:rFonts w:ascii="Times New Roman" w:hAnsi="Times New Roman"/>
          <w:color w:val="000000"/>
          <w:szCs w:val="24"/>
        </w:rPr>
        <w:t xml:space="preserve">;142:308-311. </w:t>
      </w:r>
      <w:r w:rsidRPr="0044740D">
        <w:rPr>
          <w:rFonts w:ascii="Times New Roman" w:hAnsi="Times New Roman"/>
          <w:color w:val="000000"/>
          <w:szCs w:val="24"/>
        </w:rPr>
        <w:t xml:space="preserve">doi: 10.1016/j.jaci.2018.01.045. </w:t>
      </w:r>
      <w:r w:rsidRPr="0044740D">
        <w:rPr>
          <w:rFonts w:ascii="Times New Roman" w:hAnsi="Times New Roman"/>
          <w:color w:val="575757"/>
          <w:szCs w:val="24"/>
        </w:rPr>
        <w:t>PMID:29518418</w:t>
      </w:r>
    </w:p>
    <w:p w14:paraId="664750FA" w14:textId="62D6B61D" w:rsidR="0072209A" w:rsidRPr="0044740D" w:rsidRDefault="001615BC" w:rsidP="0072209A">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0000" w:themeColor="text1"/>
          <w:szCs w:val="24"/>
        </w:rPr>
      </w:pPr>
      <w:r w:rsidRPr="0044740D">
        <w:rPr>
          <w:rFonts w:ascii="Times New Roman" w:eastAsia="Times" w:hAnsi="Times New Roman"/>
          <w:b/>
          <w:color w:val="000000" w:themeColor="text1"/>
          <w:szCs w:val="24"/>
        </w:rPr>
        <w:t>Szefler SJ*</w:t>
      </w:r>
      <w:r w:rsidRPr="0044740D">
        <w:rPr>
          <w:rFonts w:ascii="Times New Roman" w:eastAsia="Times" w:hAnsi="Times New Roman"/>
          <w:color w:val="000000" w:themeColor="text1"/>
          <w:szCs w:val="24"/>
        </w:rPr>
        <w:t xml:space="preserve">, Cloutier MM* (Co-Lead authors), Villarreal M, Hollenbach JP, Gleason M, Haas-Howard, C, Vinick C, Calatroni A, Cicutto L, White M, Williams S, McGinn M, Langton C, Shocks D, Mitchell H, Stempel D. Building Bridges for asthma acare: Reducing school absence for inner city children with health disaprities. J Allergy Clin Immunol, </w:t>
      </w:r>
      <w:r w:rsidR="005E380B" w:rsidRPr="0044740D">
        <w:rPr>
          <w:rFonts w:ascii="Times New Roman" w:eastAsia="Times" w:hAnsi="Times New Roman"/>
          <w:color w:val="000000" w:themeColor="text1"/>
          <w:szCs w:val="24"/>
        </w:rPr>
        <w:t>201</w:t>
      </w:r>
      <w:r w:rsidR="00D66FD6" w:rsidRPr="0044740D">
        <w:rPr>
          <w:rFonts w:ascii="Times New Roman" w:eastAsia="Times" w:hAnsi="Times New Roman"/>
          <w:color w:val="000000" w:themeColor="text1"/>
          <w:szCs w:val="24"/>
        </w:rPr>
        <w:t>9</w:t>
      </w:r>
      <w:r w:rsidR="005E380B" w:rsidRPr="0044740D">
        <w:rPr>
          <w:rFonts w:ascii="Times New Roman" w:eastAsia="Times" w:hAnsi="Times New Roman"/>
          <w:color w:val="000000" w:themeColor="text1"/>
          <w:szCs w:val="24"/>
        </w:rPr>
        <w:t xml:space="preserve">; </w:t>
      </w:r>
      <w:r w:rsidR="00D66FD6" w:rsidRPr="0044740D">
        <w:rPr>
          <w:rFonts w:ascii="Times New Roman" w:hAnsi="Times New Roman"/>
          <w:color w:val="000000"/>
          <w:szCs w:val="24"/>
        </w:rPr>
        <w:t xml:space="preserve">143:746-54. </w:t>
      </w:r>
      <w:r w:rsidR="005E380B" w:rsidRPr="0044740D">
        <w:rPr>
          <w:rFonts w:ascii="Times New Roman" w:hAnsi="Times New Roman"/>
          <w:color w:val="575757"/>
          <w:szCs w:val="24"/>
        </w:rPr>
        <w:t>PMID: 30055181</w:t>
      </w:r>
    </w:p>
    <w:p w14:paraId="54A0D107" w14:textId="1FDEDF30" w:rsidR="006F4CCE" w:rsidRPr="0044740D" w:rsidRDefault="00D91AB5" w:rsidP="006F4CCE">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0000" w:themeColor="text1"/>
          <w:szCs w:val="24"/>
        </w:rPr>
      </w:pPr>
      <w:r w:rsidRPr="0044740D">
        <w:rPr>
          <w:rFonts w:ascii="Times New Roman" w:eastAsia="Times" w:hAnsi="Times New Roman"/>
          <w:color w:val="000000" w:themeColor="text1"/>
          <w:szCs w:val="24"/>
        </w:rPr>
        <w:t>Hollenbach JP, Villarreal M, Simoneau T, Langton C, Mitchell H, Flores G, Cloutier MM</w:t>
      </w:r>
      <w:r w:rsidRPr="0044740D">
        <w:rPr>
          <w:rFonts w:ascii="Times New Roman" w:eastAsia="Times" w:hAnsi="Times New Roman"/>
          <w:b/>
          <w:color w:val="000000" w:themeColor="text1"/>
          <w:szCs w:val="24"/>
        </w:rPr>
        <w:t xml:space="preserve"> Szefler SJ</w:t>
      </w:r>
      <w:r w:rsidRPr="0044740D">
        <w:rPr>
          <w:rFonts w:ascii="Times New Roman" w:eastAsia="Times" w:hAnsi="Times New Roman"/>
          <w:color w:val="000000" w:themeColor="text1"/>
          <w:szCs w:val="24"/>
        </w:rPr>
        <w:t xml:space="preserve">. Inaccuracy of asthma-related self-reported healthcare utilization data compared to Medicoad Claims. J Asthma, </w:t>
      </w:r>
      <w:r w:rsidR="0072209A" w:rsidRPr="0044740D">
        <w:rPr>
          <w:rFonts w:ascii="Times New Roman" w:hAnsi="Times New Roman"/>
          <w:color w:val="000000"/>
          <w:szCs w:val="24"/>
        </w:rPr>
        <w:t>201</w:t>
      </w:r>
      <w:r w:rsidR="00F500D8">
        <w:rPr>
          <w:rFonts w:ascii="Times New Roman" w:hAnsi="Times New Roman"/>
          <w:color w:val="000000"/>
          <w:szCs w:val="24"/>
        </w:rPr>
        <w:t>9;56(</w:t>
      </w:r>
      <w:r w:rsidR="0072209A" w:rsidRPr="0044740D">
        <w:rPr>
          <w:rFonts w:ascii="Times New Roman" w:hAnsi="Times New Roman"/>
          <w:color w:val="000000"/>
          <w:szCs w:val="24"/>
        </w:rPr>
        <w:t>9</w:t>
      </w:r>
      <w:r w:rsidR="00F500D8">
        <w:rPr>
          <w:rFonts w:ascii="Times New Roman" w:hAnsi="Times New Roman"/>
          <w:color w:val="000000"/>
          <w:szCs w:val="24"/>
        </w:rPr>
        <w:t>)</w:t>
      </w:r>
      <w:r w:rsidR="0072209A" w:rsidRPr="0044740D">
        <w:rPr>
          <w:rFonts w:ascii="Times New Roman" w:hAnsi="Times New Roman"/>
          <w:color w:val="000000"/>
          <w:szCs w:val="24"/>
        </w:rPr>
        <w:t>:</w:t>
      </w:r>
      <w:r w:rsidR="00F500D8">
        <w:rPr>
          <w:rFonts w:ascii="Times New Roman" w:hAnsi="Times New Roman"/>
          <w:color w:val="000000"/>
          <w:szCs w:val="24"/>
        </w:rPr>
        <w:t>947-950</w:t>
      </w:r>
      <w:r w:rsidR="0072209A" w:rsidRPr="0044740D">
        <w:rPr>
          <w:rFonts w:ascii="Times New Roman" w:hAnsi="Times New Roman"/>
          <w:color w:val="000000"/>
          <w:szCs w:val="24"/>
        </w:rPr>
        <w:t xml:space="preserve">. doi: 10.1080/02770903.2018.1502302. [Epub </w:t>
      </w:r>
      <w:r w:rsidR="00F500D8">
        <w:rPr>
          <w:rFonts w:ascii="Times New Roman" w:hAnsi="Times New Roman"/>
          <w:color w:val="000000"/>
          <w:szCs w:val="24"/>
        </w:rPr>
        <w:t>2018</w:t>
      </w:r>
      <w:r w:rsidR="0072209A" w:rsidRPr="0044740D">
        <w:rPr>
          <w:rFonts w:ascii="Times New Roman" w:hAnsi="Times New Roman"/>
          <w:color w:val="000000"/>
          <w:szCs w:val="24"/>
        </w:rPr>
        <w:t xml:space="preserve">] </w:t>
      </w:r>
      <w:r w:rsidR="0072209A" w:rsidRPr="0044740D">
        <w:rPr>
          <w:rFonts w:ascii="Times New Roman" w:hAnsi="Times New Roman"/>
          <w:color w:val="575757"/>
          <w:szCs w:val="24"/>
        </w:rPr>
        <w:t>PMID:30091938</w:t>
      </w:r>
    </w:p>
    <w:p w14:paraId="018D4CE1" w14:textId="79D7DA57" w:rsidR="00F46BEF" w:rsidRPr="0044740D" w:rsidRDefault="00D91AB5" w:rsidP="00F46BEF">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0000" w:themeColor="text1"/>
          <w:szCs w:val="24"/>
        </w:rPr>
      </w:pPr>
      <w:r w:rsidRPr="0044740D">
        <w:rPr>
          <w:rFonts w:ascii="Times New Roman" w:eastAsia="Times" w:hAnsi="Times New Roman"/>
          <w:color w:val="000000" w:themeColor="text1"/>
          <w:szCs w:val="24"/>
        </w:rPr>
        <w:t>Guilbert T, Zeiger RS, Haselkorn T, Iqbal A, Alvarez C, Mink DR, Chipps BE, Szefler SJ. Racial disparities in asthma-related outcomes in children with severe/difficult-to-treat asthma. J Allergy Clin Immunol In Practice</w:t>
      </w:r>
      <w:r w:rsidR="00366F15">
        <w:rPr>
          <w:rFonts w:ascii="Times New Roman" w:eastAsia="Times" w:hAnsi="Times New Roman"/>
          <w:color w:val="000000" w:themeColor="text1"/>
          <w:szCs w:val="24"/>
        </w:rPr>
        <w:t xml:space="preserve"> </w:t>
      </w:r>
      <w:r w:rsidR="006F4CCE" w:rsidRPr="0044740D">
        <w:rPr>
          <w:rFonts w:ascii="Times New Roman" w:eastAsia="Times" w:hAnsi="Times New Roman"/>
          <w:color w:val="000000" w:themeColor="text1"/>
          <w:szCs w:val="24"/>
        </w:rPr>
        <w:t>201</w:t>
      </w:r>
      <w:r w:rsidR="00D66FD6" w:rsidRPr="0044740D">
        <w:rPr>
          <w:rFonts w:ascii="Times New Roman" w:eastAsia="Times" w:hAnsi="Times New Roman"/>
          <w:color w:val="000000" w:themeColor="text1"/>
          <w:szCs w:val="24"/>
        </w:rPr>
        <w:t>9</w:t>
      </w:r>
      <w:r w:rsidR="006F4CCE" w:rsidRPr="0044740D">
        <w:rPr>
          <w:rFonts w:ascii="Times New Roman" w:eastAsia="Times" w:hAnsi="Times New Roman"/>
          <w:color w:val="000000" w:themeColor="text1"/>
          <w:szCs w:val="24"/>
        </w:rPr>
        <w:t>;</w:t>
      </w:r>
      <w:r w:rsidR="00D66FD6" w:rsidRPr="0044740D">
        <w:rPr>
          <w:rFonts w:ascii="Times New Roman" w:hAnsi="Times New Roman"/>
          <w:color w:val="000000"/>
          <w:szCs w:val="24"/>
        </w:rPr>
        <w:t>7:568-77</w:t>
      </w:r>
      <w:r w:rsidR="006F4CCE" w:rsidRPr="0044740D">
        <w:rPr>
          <w:rFonts w:ascii="Times New Roman" w:hAnsi="Times New Roman"/>
          <w:color w:val="000000"/>
          <w:szCs w:val="24"/>
        </w:rPr>
        <w:t xml:space="preserve"> </w:t>
      </w:r>
      <w:r w:rsidR="006F4CCE" w:rsidRPr="0044740D">
        <w:rPr>
          <w:rFonts w:ascii="Times New Roman" w:hAnsi="Times New Roman"/>
          <w:color w:val="575757"/>
          <w:szCs w:val="24"/>
        </w:rPr>
        <w:t>PMID:30172020</w:t>
      </w:r>
    </w:p>
    <w:p w14:paraId="6178AE86" w14:textId="487E59C2" w:rsidR="00F46BEF" w:rsidRPr="0044740D" w:rsidRDefault="00F46BEF" w:rsidP="00F46BEF">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0000" w:themeColor="text1"/>
          <w:szCs w:val="24"/>
        </w:rPr>
      </w:pPr>
      <w:r w:rsidRPr="0044740D">
        <w:rPr>
          <w:rFonts w:ascii="Times New Roman" w:hAnsi="Times New Roman"/>
          <w:color w:val="000000"/>
          <w:szCs w:val="24"/>
          <w:shd w:val="clear" w:color="auto" w:fill="FFFFFF"/>
        </w:rPr>
        <w:t>Fielding S, Pijnenburg M, de Jongste JC, Pike KC, Roberts G, Petsky H, Chang AB, Fritsch M, Frischer T, </w:t>
      </w:r>
      <w:r w:rsidRPr="0044740D">
        <w:rPr>
          <w:rFonts w:ascii="Times New Roman" w:hAnsi="Times New Roman"/>
          <w:bCs/>
          <w:color w:val="000000"/>
          <w:szCs w:val="24"/>
        </w:rPr>
        <w:t>Szefler</w:t>
      </w:r>
      <w:r w:rsidRPr="0044740D">
        <w:rPr>
          <w:rFonts w:ascii="Times New Roman" w:hAnsi="Times New Roman"/>
          <w:color w:val="000000"/>
          <w:szCs w:val="24"/>
          <w:shd w:val="clear" w:color="auto" w:fill="FFFFFF"/>
        </w:rPr>
        <w:t xml:space="preserve"> S, Gergen P, Vermeulen F, Vael R, Turner S. </w:t>
      </w:r>
      <w:hyperlink r:id="rId13" w:history="1">
        <w:r w:rsidRPr="0044740D">
          <w:rPr>
            <w:rStyle w:val="Hyperlink"/>
            <w:rFonts w:ascii="Times New Roman" w:hAnsi="Times New Roman"/>
            <w:color w:val="642A8F"/>
            <w:szCs w:val="24"/>
          </w:rPr>
          <w:t>Change in FEV</w:t>
        </w:r>
        <w:r w:rsidRPr="0044740D">
          <w:rPr>
            <w:rStyle w:val="Hyperlink"/>
            <w:rFonts w:ascii="Times New Roman" w:hAnsi="Times New Roman"/>
            <w:color w:val="642A8F"/>
            <w:szCs w:val="24"/>
            <w:vertAlign w:val="subscript"/>
          </w:rPr>
          <w:t>1</w:t>
        </w:r>
        <w:r w:rsidRPr="0044740D">
          <w:rPr>
            <w:rStyle w:val="apple-converted-space"/>
            <w:rFonts w:ascii="Times New Roman" w:hAnsi="Times New Roman"/>
            <w:color w:val="642A8F"/>
            <w:szCs w:val="24"/>
            <w:u w:val="single"/>
          </w:rPr>
          <w:t> </w:t>
        </w:r>
        <w:r w:rsidRPr="0044740D">
          <w:rPr>
            <w:rStyle w:val="Hyperlink"/>
            <w:rFonts w:ascii="Times New Roman" w:hAnsi="Times New Roman"/>
            <w:color w:val="642A8F"/>
            <w:szCs w:val="24"/>
          </w:rPr>
          <w:t>and FeNO measurements as predictors of future asthma outcomes in children.</w:t>
        </w:r>
      </w:hyperlink>
      <w:r w:rsidRPr="0044740D">
        <w:rPr>
          <w:rFonts w:ascii="Times New Roman" w:hAnsi="Times New Roman"/>
          <w:color w:val="000000"/>
          <w:szCs w:val="24"/>
        </w:rPr>
        <w:t xml:space="preserve"> Chest. </w:t>
      </w:r>
      <w:r w:rsidR="00366F15">
        <w:rPr>
          <w:rFonts w:ascii="Times New Roman" w:hAnsi="Times New Roman"/>
          <w:color w:val="000000"/>
          <w:szCs w:val="24"/>
        </w:rPr>
        <w:t>2019;155:331-341.</w:t>
      </w:r>
      <w:r w:rsidRPr="0044740D">
        <w:rPr>
          <w:rFonts w:ascii="Times New Roman" w:hAnsi="Times New Roman"/>
          <w:color w:val="000000"/>
          <w:szCs w:val="24"/>
        </w:rPr>
        <w:t xml:space="preserve"> </w:t>
      </w:r>
      <w:r w:rsidRPr="0044740D">
        <w:rPr>
          <w:rFonts w:ascii="Times New Roman" w:hAnsi="Times New Roman"/>
          <w:color w:val="575757"/>
          <w:szCs w:val="24"/>
        </w:rPr>
        <w:t>PMID:30359613</w:t>
      </w:r>
    </w:p>
    <w:p w14:paraId="4C78D812" w14:textId="561B974D" w:rsidR="00F46BEF" w:rsidRPr="0044740D" w:rsidRDefault="00F46BEF" w:rsidP="00F46BEF">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0000" w:themeColor="text1"/>
          <w:szCs w:val="24"/>
        </w:rPr>
      </w:pPr>
      <w:r w:rsidRPr="0044740D">
        <w:rPr>
          <w:rFonts w:ascii="Times New Roman" w:hAnsi="Times New Roman"/>
          <w:color w:val="000000"/>
          <w:szCs w:val="24"/>
        </w:rPr>
        <w:t>Cicutto L, Gleason M, Haas-Howard C, White M, Hollenbach JP, Williams S, McGinn M, Villarreal M, Mitchell H, Cloutier MM, Vinick C, Langton C, Shocks DJ, Stempel DA,</w:t>
      </w:r>
      <w:r w:rsidRPr="0044740D">
        <w:rPr>
          <w:rStyle w:val="apple-converted-space"/>
          <w:rFonts w:ascii="Times New Roman" w:hAnsi="Times New Roman"/>
          <w:color w:val="000000"/>
          <w:szCs w:val="24"/>
        </w:rPr>
        <w:t> </w:t>
      </w:r>
      <w:r w:rsidRPr="0044740D">
        <w:rPr>
          <w:rFonts w:ascii="Times New Roman" w:hAnsi="Times New Roman"/>
          <w:b/>
          <w:bCs/>
          <w:color w:val="000000"/>
          <w:szCs w:val="24"/>
        </w:rPr>
        <w:t>Szefler</w:t>
      </w:r>
      <w:r w:rsidRPr="0044740D">
        <w:rPr>
          <w:rStyle w:val="apple-converted-space"/>
          <w:rFonts w:ascii="Times New Roman" w:hAnsi="Times New Roman"/>
          <w:color w:val="000000"/>
          <w:szCs w:val="24"/>
        </w:rPr>
        <w:t> </w:t>
      </w:r>
      <w:r w:rsidRPr="0044740D">
        <w:rPr>
          <w:rFonts w:ascii="Times New Roman" w:hAnsi="Times New Roman"/>
          <w:color w:val="000000"/>
          <w:szCs w:val="24"/>
        </w:rPr>
        <w:t xml:space="preserve">SJ. </w:t>
      </w:r>
      <w:hyperlink r:id="rId14" w:history="1">
        <w:r w:rsidRPr="0044740D">
          <w:rPr>
            <w:rStyle w:val="Hyperlink"/>
            <w:rFonts w:ascii="Times New Roman" w:hAnsi="Times New Roman"/>
            <w:color w:val="642A8F"/>
            <w:szCs w:val="24"/>
          </w:rPr>
          <w:t>Building Bridges for Asthma Care Program: A School-Centered Program Connecting Schools, Families, and Community Health-Care Providers.</w:t>
        </w:r>
      </w:hyperlink>
      <w:r w:rsidRPr="0044740D">
        <w:rPr>
          <w:rFonts w:ascii="Times New Roman" w:hAnsi="Times New Roman"/>
          <w:color w:val="000000"/>
          <w:szCs w:val="24"/>
        </w:rPr>
        <w:t xml:space="preserve"> </w:t>
      </w:r>
      <w:r w:rsidRPr="0044740D">
        <w:rPr>
          <w:rStyle w:val="jrnl"/>
          <w:rFonts w:ascii="Times New Roman" w:hAnsi="Times New Roman"/>
          <w:color w:val="000000"/>
          <w:szCs w:val="24"/>
        </w:rPr>
        <w:t>J Sch Nurs</w:t>
      </w:r>
      <w:r w:rsidRPr="0044740D">
        <w:rPr>
          <w:rFonts w:ascii="Times New Roman" w:hAnsi="Times New Roman"/>
          <w:color w:val="000000"/>
          <w:szCs w:val="24"/>
        </w:rPr>
        <w:t>. 20</w:t>
      </w:r>
      <w:r w:rsidR="00B67DE7">
        <w:rPr>
          <w:rFonts w:ascii="Times New Roman" w:hAnsi="Times New Roman"/>
          <w:color w:val="000000"/>
          <w:szCs w:val="24"/>
        </w:rPr>
        <w:t>20</w:t>
      </w:r>
      <w:r w:rsidRPr="0044740D">
        <w:rPr>
          <w:rFonts w:ascii="Times New Roman" w:hAnsi="Times New Roman"/>
          <w:color w:val="000000"/>
          <w:szCs w:val="24"/>
        </w:rPr>
        <w:t xml:space="preserve"> </w:t>
      </w:r>
      <w:r w:rsidR="00B67DE7">
        <w:rPr>
          <w:rFonts w:ascii="Times New Roman" w:hAnsi="Times New Roman"/>
          <w:color w:val="000000"/>
          <w:szCs w:val="24"/>
        </w:rPr>
        <w:t>36:168-180</w:t>
      </w:r>
      <w:r w:rsidRPr="0044740D">
        <w:rPr>
          <w:rFonts w:ascii="Times New Roman" w:hAnsi="Times New Roman"/>
          <w:color w:val="000000"/>
          <w:szCs w:val="24"/>
        </w:rPr>
        <w:t xml:space="preserve">. doi: 10.1177/1059840518805824. [Epub ahead of print] </w:t>
      </w:r>
      <w:r w:rsidRPr="0044740D">
        <w:rPr>
          <w:rFonts w:ascii="Times New Roman" w:hAnsi="Times New Roman"/>
          <w:color w:val="575757"/>
          <w:szCs w:val="24"/>
        </w:rPr>
        <w:t>PMID:30336726</w:t>
      </w:r>
    </w:p>
    <w:p w14:paraId="0C67C53A" w14:textId="7CF05BB2" w:rsidR="00537F9B" w:rsidRPr="0044740D" w:rsidRDefault="00F46BEF" w:rsidP="00537F9B">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eastAsia="Times" w:hAnsi="Times New Roman"/>
          <w:color w:val="000000" w:themeColor="text1"/>
          <w:szCs w:val="24"/>
        </w:rPr>
      </w:pPr>
      <w:r w:rsidRPr="0044740D">
        <w:rPr>
          <w:rFonts w:ascii="Times New Roman" w:hAnsi="Times New Roman"/>
          <w:color w:val="000000"/>
          <w:szCs w:val="24"/>
        </w:rPr>
        <w:t>Fitzpatrick AM, Bacharier LB, Guilbert TW, Jackson DJ,</w:t>
      </w:r>
      <w:r w:rsidRPr="0044740D">
        <w:rPr>
          <w:rStyle w:val="apple-converted-space"/>
          <w:rFonts w:ascii="Times New Roman" w:hAnsi="Times New Roman"/>
          <w:color w:val="000000"/>
          <w:szCs w:val="24"/>
        </w:rPr>
        <w:t> </w:t>
      </w:r>
      <w:r w:rsidRPr="0044740D">
        <w:rPr>
          <w:rFonts w:ascii="Times New Roman" w:hAnsi="Times New Roman"/>
          <w:b/>
          <w:bCs/>
          <w:color w:val="000000"/>
          <w:szCs w:val="24"/>
        </w:rPr>
        <w:t>Szefler</w:t>
      </w:r>
      <w:r w:rsidRPr="0044740D">
        <w:rPr>
          <w:rStyle w:val="apple-converted-space"/>
          <w:rFonts w:ascii="Times New Roman" w:hAnsi="Times New Roman"/>
          <w:color w:val="000000"/>
          <w:szCs w:val="24"/>
        </w:rPr>
        <w:t> </w:t>
      </w:r>
      <w:r w:rsidRPr="0044740D">
        <w:rPr>
          <w:rFonts w:ascii="Times New Roman" w:hAnsi="Times New Roman"/>
          <w:color w:val="000000"/>
          <w:szCs w:val="24"/>
        </w:rPr>
        <w:t>SJ, Beigelman A, Cabana MD, Covar R, Holguin F, Lemanske RF Jr, Martinez FD, Morgan W, Phipatanakul W, Pongracic JA, Zeiger RS, Mauger DT; NIH/NHLBI AsthmaNet</w:t>
      </w:r>
      <w:r w:rsidRPr="0044740D">
        <w:rPr>
          <w:rFonts w:ascii="Times New Roman" w:eastAsia="Times" w:hAnsi="Times New Roman"/>
          <w:color w:val="000000" w:themeColor="text1"/>
          <w:szCs w:val="24"/>
        </w:rPr>
        <w:t xml:space="preserve"> </w:t>
      </w:r>
      <w:hyperlink r:id="rId15" w:history="1">
        <w:r w:rsidRPr="0044740D">
          <w:rPr>
            <w:rStyle w:val="Hyperlink"/>
            <w:rFonts w:ascii="Times New Roman" w:hAnsi="Times New Roman"/>
            <w:color w:val="642A8F"/>
            <w:szCs w:val="24"/>
          </w:rPr>
          <w:t xml:space="preserve">Phenotypes of Recurrent </w:t>
        </w:r>
        <w:r w:rsidRPr="0044740D">
          <w:rPr>
            <w:rStyle w:val="Hyperlink"/>
            <w:rFonts w:ascii="Times New Roman" w:hAnsi="Times New Roman"/>
            <w:color w:val="642A8F"/>
            <w:szCs w:val="24"/>
          </w:rPr>
          <w:lastRenderedPageBreak/>
          <w:t>Wheezing in Preschool Children: Identification by Latent Class Analysis and Utility in Prediction of Future Exacerbation.</w:t>
        </w:r>
      </w:hyperlink>
      <w:r w:rsidRPr="0044740D">
        <w:rPr>
          <w:rFonts w:ascii="Times New Roman" w:hAnsi="Times New Roman"/>
          <w:color w:val="000000"/>
          <w:szCs w:val="24"/>
        </w:rPr>
        <w:t xml:space="preserve"> </w:t>
      </w:r>
      <w:r w:rsidRPr="0044740D">
        <w:rPr>
          <w:rStyle w:val="jrnl"/>
          <w:rFonts w:ascii="Times New Roman" w:hAnsi="Times New Roman"/>
          <w:color w:val="000000"/>
          <w:szCs w:val="24"/>
        </w:rPr>
        <w:t>J Allergy Clin Immunol Pract</w:t>
      </w:r>
      <w:r w:rsidRPr="0044740D">
        <w:rPr>
          <w:rFonts w:ascii="Times New Roman" w:hAnsi="Times New Roman"/>
          <w:color w:val="000000"/>
          <w:szCs w:val="24"/>
        </w:rPr>
        <w:t>. 201</w:t>
      </w:r>
      <w:r w:rsidR="00366F15">
        <w:rPr>
          <w:rFonts w:ascii="Times New Roman" w:hAnsi="Times New Roman"/>
          <w:color w:val="000000"/>
          <w:szCs w:val="24"/>
        </w:rPr>
        <w:t xml:space="preserve">9;7:915-924. </w:t>
      </w:r>
      <w:r w:rsidRPr="0044740D">
        <w:rPr>
          <w:rFonts w:ascii="Times New Roman" w:hAnsi="Times New Roman"/>
          <w:color w:val="575757"/>
          <w:szCs w:val="24"/>
        </w:rPr>
        <w:t>PMID: 30267890</w:t>
      </w:r>
    </w:p>
    <w:p w14:paraId="13E1373B" w14:textId="2A3A7654" w:rsidR="00111EC3" w:rsidRPr="0044740D" w:rsidRDefault="00537F9B" w:rsidP="00111EC3">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4740D">
        <w:rPr>
          <w:rFonts w:ascii="Times New Roman" w:hAnsi="Times New Roman"/>
          <w:b/>
          <w:bCs/>
          <w:color w:val="000000"/>
          <w:szCs w:val="24"/>
        </w:rPr>
        <w:t>Szefler</w:t>
      </w:r>
      <w:r w:rsidRPr="0044740D">
        <w:rPr>
          <w:rStyle w:val="apple-converted-space"/>
          <w:rFonts w:ascii="Times New Roman" w:hAnsi="Times New Roman"/>
          <w:color w:val="000000"/>
          <w:szCs w:val="24"/>
        </w:rPr>
        <w:t> </w:t>
      </w:r>
      <w:r w:rsidRPr="0044740D">
        <w:rPr>
          <w:rFonts w:ascii="Times New Roman" w:hAnsi="Times New Roman"/>
          <w:color w:val="000000"/>
          <w:szCs w:val="24"/>
        </w:rPr>
        <w:t xml:space="preserve">SJ, Hoch HE, Tuffli M, Gondalia R, Barrett MA, Van Sickle D, Stempel DA. </w:t>
      </w:r>
      <w:hyperlink r:id="rId16" w:history="1">
        <w:r w:rsidRPr="0044740D">
          <w:rPr>
            <w:rStyle w:val="Hyperlink"/>
            <w:rFonts w:ascii="Times New Roman" w:hAnsi="Times New Roman"/>
            <w:color w:val="642A8F"/>
            <w:szCs w:val="24"/>
          </w:rPr>
          <w:t>Quantifying beta-agonist utilization: Occasions or puffs?</w:t>
        </w:r>
      </w:hyperlink>
      <w:r w:rsidRPr="0044740D">
        <w:rPr>
          <w:rFonts w:ascii="Times New Roman" w:hAnsi="Times New Roman"/>
          <w:color w:val="000000"/>
          <w:szCs w:val="24"/>
        </w:rPr>
        <w:t xml:space="preserve"> </w:t>
      </w:r>
      <w:r w:rsidRPr="0044740D">
        <w:rPr>
          <w:rStyle w:val="jrnl"/>
          <w:rFonts w:ascii="Times New Roman" w:hAnsi="Times New Roman"/>
          <w:color w:val="000000"/>
          <w:szCs w:val="24"/>
        </w:rPr>
        <w:t>J Allergy Clin Immunol Pract</w:t>
      </w:r>
      <w:r w:rsidRPr="0044740D">
        <w:rPr>
          <w:rFonts w:ascii="Times New Roman" w:hAnsi="Times New Roman"/>
          <w:color w:val="000000"/>
          <w:szCs w:val="24"/>
        </w:rPr>
        <w:t>. 201</w:t>
      </w:r>
      <w:r w:rsidR="00366F15">
        <w:rPr>
          <w:rFonts w:ascii="Times New Roman" w:hAnsi="Times New Roman"/>
          <w:color w:val="000000"/>
          <w:szCs w:val="24"/>
        </w:rPr>
        <w:t>9;7:1088-1090.</w:t>
      </w:r>
      <w:r w:rsidRPr="0044740D">
        <w:rPr>
          <w:rFonts w:ascii="Times New Roman" w:hAnsi="Times New Roman"/>
          <w:color w:val="000000"/>
          <w:szCs w:val="24"/>
        </w:rPr>
        <w:t xml:space="preserve"> doi: 10.1016/j.jaip.2018.08.037</w:t>
      </w:r>
      <w:r w:rsidR="00366F15">
        <w:rPr>
          <w:rFonts w:ascii="Times New Roman" w:hAnsi="Times New Roman"/>
          <w:color w:val="000000"/>
          <w:szCs w:val="24"/>
        </w:rPr>
        <w:t xml:space="preserve"> </w:t>
      </w:r>
      <w:r w:rsidRPr="0044740D">
        <w:rPr>
          <w:rFonts w:ascii="Times New Roman" w:hAnsi="Times New Roman"/>
          <w:color w:val="575757"/>
          <w:szCs w:val="24"/>
        </w:rPr>
        <w:t>PMID:30218718</w:t>
      </w:r>
    </w:p>
    <w:p w14:paraId="19035C2B" w14:textId="77777777" w:rsidR="00111EC3" w:rsidRPr="0044740D" w:rsidRDefault="00111EC3" w:rsidP="00111EC3">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4740D">
        <w:rPr>
          <w:rFonts w:ascii="Times New Roman" w:hAnsi="Times New Roman"/>
          <w:color w:val="000000"/>
          <w:szCs w:val="24"/>
          <w:shd w:val="clear" w:color="auto" w:fill="FFFFFF"/>
        </w:rPr>
        <w:t>Merchant R, </w:t>
      </w:r>
      <w:r w:rsidRPr="0044740D">
        <w:rPr>
          <w:rFonts w:ascii="Times New Roman" w:hAnsi="Times New Roman"/>
          <w:b/>
          <w:bCs/>
          <w:color w:val="000000"/>
          <w:szCs w:val="24"/>
        </w:rPr>
        <w:t>Szefler</w:t>
      </w:r>
      <w:r w:rsidRPr="0044740D">
        <w:rPr>
          <w:rFonts w:ascii="Times New Roman" w:hAnsi="Times New Roman"/>
          <w:color w:val="000000"/>
          <w:szCs w:val="24"/>
          <w:shd w:val="clear" w:color="auto" w:fill="FFFFFF"/>
        </w:rPr>
        <w:t xml:space="preserve"> SJ, Bender BG, Tuffli M, Barrett MA, Gondalia R, Kaye L, Van Sickle D, Stempel DA. </w:t>
      </w:r>
      <w:hyperlink r:id="rId17" w:history="1">
        <w:r w:rsidRPr="0044740D">
          <w:rPr>
            <w:rStyle w:val="Hyperlink"/>
            <w:rFonts w:ascii="Times New Roman" w:eastAsia="Times" w:hAnsi="Times New Roman"/>
            <w:color w:val="642A8F"/>
            <w:szCs w:val="24"/>
          </w:rPr>
          <w:t>Impact of a digital health intervention on asthma resource utilization.</w:t>
        </w:r>
      </w:hyperlink>
      <w:r w:rsidRPr="0044740D">
        <w:rPr>
          <w:rFonts w:ascii="Times New Roman" w:hAnsi="Times New Roman"/>
          <w:szCs w:val="24"/>
        </w:rPr>
        <w:t xml:space="preserve"> </w:t>
      </w:r>
      <w:r w:rsidRPr="0044740D">
        <w:rPr>
          <w:rFonts w:ascii="Times New Roman" w:hAnsi="Times New Roman"/>
          <w:color w:val="000000"/>
          <w:szCs w:val="24"/>
        </w:rPr>
        <w:t xml:space="preserve">World Allergy Organ J. 2018 Dec 3;11(1):28. doi: 10.1186/s40413-018-0209-0. eCollection 2018. </w:t>
      </w:r>
      <w:r w:rsidRPr="0044740D">
        <w:rPr>
          <w:rFonts w:ascii="Times New Roman" w:hAnsi="Times New Roman"/>
          <w:color w:val="575757"/>
          <w:szCs w:val="24"/>
        </w:rPr>
        <w:t>PMID: 30524644</w:t>
      </w:r>
    </w:p>
    <w:p w14:paraId="67B412E0" w14:textId="77777777" w:rsidR="00693E7B" w:rsidRPr="00693E7B" w:rsidRDefault="00111EC3" w:rsidP="00693E7B">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4740D">
        <w:rPr>
          <w:rFonts w:ascii="Times New Roman" w:hAnsi="Times New Roman"/>
          <w:color w:val="000000"/>
          <w:szCs w:val="24"/>
        </w:rPr>
        <w:t>Kercsmar CM, Sorkness CA, Calatroni A, Gergen PJ, Bloomberg GR, Gruchalla RS, Kattan M, Liu AH, O'Connor GT, Pongracic JA, </w:t>
      </w:r>
      <w:r w:rsidRPr="0044740D">
        <w:rPr>
          <w:rFonts w:ascii="Times New Roman" w:hAnsi="Times New Roman"/>
          <w:b/>
          <w:bCs/>
          <w:color w:val="000000"/>
          <w:szCs w:val="24"/>
        </w:rPr>
        <w:t>Szefler</w:t>
      </w:r>
      <w:r w:rsidRPr="0044740D">
        <w:rPr>
          <w:rFonts w:ascii="Times New Roman" w:hAnsi="Times New Roman"/>
          <w:color w:val="000000"/>
          <w:szCs w:val="24"/>
        </w:rPr>
        <w:t xml:space="preserve"> SJ, Teach SJ, Wildfire JJ, Wood RA, Zoratti EM, Busse WW; NIAID-sponsored Inner-City Asthma Consortium. </w:t>
      </w:r>
      <w:hyperlink r:id="rId18" w:history="1">
        <w:r w:rsidRPr="0044740D">
          <w:rPr>
            <w:rStyle w:val="Hyperlink"/>
            <w:rFonts w:ascii="Times New Roman" w:eastAsia="Times" w:hAnsi="Times New Roman"/>
            <w:color w:val="642A8F"/>
            <w:szCs w:val="24"/>
          </w:rPr>
          <w:t>A computerized decision support tool to implement asthma guidelines for children and adolescents.</w:t>
        </w:r>
      </w:hyperlink>
      <w:r w:rsidRPr="0044740D">
        <w:rPr>
          <w:rFonts w:ascii="Times New Roman" w:hAnsi="Times New Roman"/>
          <w:szCs w:val="24"/>
        </w:rPr>
        <w:t xml:space="preserve"> </w:t>
      </w:r>
      <w:r w:rsidRPr="0044740D">
        <w:rPr>
          <w:rFonts w:ascii="Times New Roman" w:hAnsi="Times New Roman"/>
          <w:color w:val="000000"/>
          <w:szCs w:val="24"/>
        </w:rPr>
        <w:t xml:space="preserve">J Allergy Clin Immunol. 2018 Dec 5. pii: S0091-6749(18)31724-X. doi: 10.1016/j.jaci.2018.10.060. [Epub ahead of print] </w:t>
      </w:r>
      <w:r w:rsidRPr="0044740D">
        <w:rPr>
          <w:rFonts w:ascii="Times New Roman" w:hAnsi="Times New Roman"/>
          <w:color w:val="575757"/>
          <w:szCs w:val="24"/>
        </w:rPr>
        <w:t>PMID:30529451</w:t>
      </w:r>
    </w:p>
    <w:p w14:paraId="25E54DDB" w14:textId="10879549" w:rsidR="007F311A" w:rsidRPr="00693E7B" w:rsidRDefault="00CC6BF5" w:rsidP="00693E7B">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693E7B">
        <w:rPr>
          <w:rFonts w:ascii="Times New Roman" w:hAnsi="Times New Roman"/>
          <w:color w:val="000000"/>
          <w:szCs w:val="24"/>
        </w:rPr>
        <w:t>Guilbert TW, Bacharier LB, Mauger DT, Phipatanakul W,</w:t>
      </w:r>
      <w:r w:rsidRPr="00693E7B">
        <w:rPr>
          <w:rStyle w:val="apple-converted-space"/>
          <w:rFonts w:ascii="Times New Roman" w:hAnsi="Times New Roman"/>
          <w:color w:val="000000"/>
          <w:szCs w:val="24"/>
        </w:rPr>
        <w:t> </w:t>
      </w:r>
      <w:r w:rsidRPr="00693E7B">
        <w:rPr>
          <w:rFonts w:ascii="Times New Roman" w:hAnsi="Times New Roman"/>
          <w:b/>
          <w:bCs/>
          <w:color w:val="000000"/>
          <w:szCs w:val="24"/>
        </w:rPr>
        <w:t>Szefler</w:t>
      </w:r>
      <w:r w:rsidRPr="00693E7B">
        <w:rPr>
          <w:rStyle w:val="apple-converted-space"/>
          <w:rFonts w:ascii="Times New Roman" w:hAnsi="Times New Roman"/>
          <w:color w:val="000000"/>
          <w:szCs w:val="24"/>
        </w:rPr>
        <w:t> </w:t>
      </w:r>
      <w:r w:rsidRPr="00693E7B">
        <w:rPr>
          <w:rFonts w:ascii="Times New Roman" w:hAnsi="Times New Roman"/>
          <w:color w:val="000000"/>
          <w:szCs w:val="24"/>
        </w:rPr>
        <w:t xml:space="preserve">SJ, Boehmer S, Beigelman A, Fitzpatrick AM, Jackson DJ, Baxi SN, Benson M, Burnham CD, Cabana MD, Castro M, Chmiel JF, Covar R, Daines M, Gaffin JM, Gentile DA, Holguin F, Israel E, Kelly HW, Lazarus SC, Lemanske RF Jr, Ly N, Meade K, Morgan W, Moy J, Olin JT, Peters SP, Pongracic JA, Raissy HH, Ross K, Sheehan WJ, Sorkness C, Teague WG, Thyne S, Martinez FD; National Heart, Lung, and Blood Institute’s AsthmaNet. </w:t>
      </w:r>
      <w:hyperlink r:id="rId19" w:history="1">
        <w:r w:rsidRPr="00693E7B">
          <w:rPr>
            <w:rStyle w:val="Hyperlink"/>
            <w:rFonts w:ascii="Times New Roman" w:hAnsi="Times New Roman"/>
            <w:color w:val="642A8F"/>
            <w:szCs w:val="24"/>
          </w:rPr>
          <w:t>Challenges in Assessing the Efficacy of Systemic Corticosteroids for Severe Wheezing Episodes in Preschool Children.</w:t>
        </w:r>
      </w:hyperlink>
      <w:r w:rsidRPr="00693E7B">
        <w:rPr>
          <w:rFonts w:ascii="Times New Roman" w:hAnsi="Times New Roman"/>
          <w:color w:val="000000"/>
          <w:szCs w:val="24"/>
        </w:rPr>
        <w:t xml:space="preserve"> </w:t>
      </w:r>
      <w:r w:rsidRPr="00693E7B">
        <w:rPr>
          <w:rStyle w:val="jrnl"/>
          <w:rFonts w:ascii="Times New Roman" w:hAnsi="Times New Roman"/>
          <w:color w:val="000000"/>
          <w:szCs w:val="24"/>
        </w:rPr>
        <w:t>J Allergy Clin Immunol</w:t>
      </w:r>
      <w:r w:rsidRPr="00693E7B">
        <w:rPr>
          <w:rFonts w:ascii="Times New Roman" w:hAnsi="Times New Roman"/>
          <w:color w:val="000000"/>
          <w:szCs w:val="24"/>
        </w:rPr>
        <w:t>. 2019</w:t>
      </w:r>
      <w:r w:rsidR="00693E7B" w:rsidRPr="00693E7B">
        <w:rPr>
          <w:rFonts w:ascii="Times New Roman" w:hAnsi="Times New Roman"/>
          <w:color w:val="000000"/>
          <w:szCs w:val="24"/>
          <w:shd w:val="clear" w:color="auto" w:fill="FFFFFF"/>
        </w:rPr>
        <w:t xml:space="preserve"> May;143(5):1934-1937.e4. </w:t>
      </w:r>
      <w:r w:rsidRPr="00693E7B">
        <w:rPr>
          <w:rFonts w:ascii="Times New Roman" w:hAnsi="Times New Roman"/>
          <w:color w:val="000000"/>
          <w:szCs w:val="24"/>
        </w:rPr>
        <w:t xml:space="preserve">doi: 10.1016/j.jaci.2018.10.071. </w:t>
      </w:r>
      <w:r w:rsidRPr="00693E7B">
        <w:rPr>
          <w:rFonts w:ascii="Times New Roman" w:hAnsi="Times New Roman"/>
          <w:color w:val="575757"/>
          <w:szCs w:val="24"/>
        </w:rPr>
        <w:t>PMID:30660645</w:t>
      </w:r>
    </w:p>
    <w:p w14:paraId="7133547D" w14:textId="54159193" w:rsidR="007F311A" w:rsidRPr="007F311A" w:rsidRDefault="00CC6BF5" w:rsidP="007F311A">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7F311A">
        <w:rPr>
          <w:rFonts w:ascii="Times New Roman" w:hAnsi="Times New Roman"/>
          <w:color w:val="000000"/>
          <w:szCs w:val="24"/>
        </w:rPr>
        <w:t>Tyler A, Cotter JM, Moss A, Topoz I, Dempsey A, Reese J,</w:t>
      </w:r>
      <w:r w:rsidRPr="007F311A">
        <w:rPr>
          <w:rStyle w:val="apple-converted-space"/>
          <w:rFonts w:ascii="Times New Roman" w:hAnsi="Times New Roman"/>
          <w:color w:val="000000"/>
          <w:szCs w:val="24"/>
        </w:rPr>
        <w:t> </w:t>
      </w:r>
      <w:r w:rsidRPr="007F311A">
        <w:rPr>
          <w:rFonts w:ascii="Times New Roman" w:hAnsi="Times New Roman"/>
          <w:b/>
          <w:bCs/>
          <w:color w:val="000000"/>
          <w:szCs w:val="24"/>
        </w:rPr>
        <w:t>Szefler</w:t>
      </w:r>
      <w:r w:rsidRPr="007F311A">
        <w:rPr>
          <w:rStyle w:val="apple-converted-space"/>
          <w:rFonts w:ascii="Times New Roman" w:hAnsi="Times New Roman"/>
          <w:color w:val="000000"/>
          <w:szCs w:val="24"/>
        </w:rPr>
        <w:t> </w:t>
      </w:r>
      <w:r w:rsidRPr="007F311A">
        <w:rPr>
          <w:rFonts w:ascii="Times New Roman" w:hAnsi="Times New Roman"/>
          <w:color w:val="000000"/>
          <w:szCs w:val="24"/>
        </w:rPr>
        <w:t xml:space="preserve">S, Hoch H. </w:t>
      </w:r>
      <w:hyperlink r:id="rId20" w:history="1">
        <w:r w:rsidR="007F311A" w:rsidRPr="007F311A">
          <w:rPr>
            <w:rStyle w:val="Hyperlink"/>
            <w:rFonts w:ascii="Times New Roman" w:eastAsia="Times" w:hAnsi="Times New Roman"/>
            <w:color w:val="642A8F"/>
            <w:szCs w:val="24"/>
          </w:rPr>
          <w:t>Outcomes for Pediatric Asthmatic Inpatients After Implementation of an Emergency Department Dexamethasone Treatment Protocol.</w:t>
        </w:r>
      </w:hyperlink>
      <w:r w:rsidR="007F311A" w:rsidRPr="007F311A">
        <w:rPr>
          <w:rFonts w:ascii="Times New Roman" w:hAnsi="Times New Roman"/>
          <w:color w:val="000000"/>
          <w:szCs w:val="24"/>
        </w:rPr>
        <w:t xml:space="preserve"> Hosp Pediatr</w:t>
      </w:r>
      <w:r w:rsidR="007F311A" w:rsidRPr="007F311A">
        <w:rPr>
          <w:rFonts w:ascii="Times New Roman" w:hAnsi="Times New Roman"/>
          <w:color w:val="000000"/>
          <w:szCs w:val="24"/>
          <w:shd w:val="clear" w:color="auto" w:fill="FFFFFF"/>
        </w:rPr>
        <w:t>. 2019 Feb;9(2):92</w:t>
      </w:r>
      <w:r w:rsidR="00110CC5">
        <w:rPr>
          <w:rFonts w:ascii="Times New Roman" w:hAnsi="Times New Roman"/>
          <w:color w:val="000000"/>
          <w:szCs w:val="24"/>
          <w:shd w:val="clear" w:color="auto" w:fill="FFFFFF"/>
        </w:rPr>
        <w:t>-</w:t>
      </w:r>
      <w:r w:rsidR="007F311A" w:rsidRPr="007F311A">
        <w:rPr>
          <w:rFonts w:ascii="Times New Roman" w:hAnsi="Times New Roman"/>
          <w:color w:val="000000"/>
          <w:szCs w:val="24"/>
          <w:shd w:val="clear" w:color="auto" w:fill="FFFFFF"/>
        </w:rPr>
        <w:t>99.</w:t>
      </w:r>
      <w:r w:rsidR="00110CC5">
        <w:rPr>
          <w:rFonts w:ascii="Times New Roman" w:hAnsi="Times New Roman"/>
          <w:color w:val="000000"/>
          <w:szCs w:val="24"/>
          <w:shd w:val="clear" w:color="auto" w:fill="FFFFFF"/>
        </w:rPr>
        <w:t xml:space="preserve"> Doi:</w:t>
      </w:r>
      <w:r w:rsidRPr="007F311A">
        <w:rPr>
          <w:rFonts w:ascii="Times New Roman" w:hAnsi="Times New Roman"/>
          <w:color w:val="000000"/>
          <w:szCs w:val="24"/>
        </w:rPr>
        <w:t xml:space="preserve">10.1542/hpeds.2018-0099. </w:t>
      </w:r>
      <w:r w:rsidRPr="007F311A">
        <w:rPr>
          <w:rFonts w:ascii="Times New Roman" w:hAnsi="Times New Roman"/>
          <w:color w:val="575757"/>
          <w:szCs w:val="24"/>
        </w:rPr>
        <w:t>PMID:30670462</w:t>
      </w:r>
    </w:p>
    <w:p w14:paraId="66BB075D" w14:textId="77777777" w:rsidR="00110CC5" w:rsidRDefault="007F311A" w:rsidP="00110CC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575757"/>
          <w:szCs w:val="24"/>
        </w:rPr>
      </w:pPr>
      <w:r w:rsidRPr="007F311A">
        <w:rPr>
          <w:rFonts w:ascii="Times New Roman" w:hAnsi="Times New Roman"/>
          <w:szCs w:val="24"/>
        </w:rPr>
        <w:t>Messinger AI, Bui N, Wagner BD, </w:t>
      </w:r>
      <w:r w:rsidRPr="007F311A">
        <w:rPr>
          <w:rFonts w:ascii="Times New Roman" w:hAnsi="Times New Roman"/>
          <w:b/>
          <w:bCs/>
          <w:szCs w:val="24"/>
        </w:rPr>
        <w:t>Szefler</w:t>
      </w:r>
      <w:r w:rsidRPr="007F311A">
        <w:rPr>
          <w:rFonts w:ascii="Times New Roman" w:hAnsi="Times New Roman"/>
          <w:szCs w:val="24"/>
        </w:rPr>
        <w:t xml:space="preserve"> SJ, Vu T, Deterding RR. </w:t>
      </w:r>
      <w:hyperlink r:id="rId21" w:history="1">
        <w:r w:rsidRPr="007F311A">
          <w:rPr>
            <w:rStyle w:val="Hyperlink"/>
            <w:rFonts w:ascii="Times New Roman" w:eastAsia="Times" w:hAnsi="Times New Roman"/>
            <w:color w:val="642A8F"/>
            <w:szCs w:val="24"/>
          </w:rPr>
          <w:t>Novel pediatric-automated respiratory score using physiologic data and machine learning in asthma.</w:t>
        </w:r>
      </w:hyperlink>
      <w:r w:rsidRPr="007F311A">
        <w:rPr>
          <w:rFonts w:ascii="Times New Roman" w:hAnsi="Times New Roman"/>
          <w:szCs w:val="24"/>
        </w:rPr>
        <w:t xml:space="preserve"> Pediatr Pulmonol. 2019 Apr 21. doi: 10.1002/ppul.24342. [Epub ahead of print] </w:t>
      </w:r>
      <w:r w:rsidRPr="007F311A">
        <w:rPr>
          <w:rFonts w:ascii="Times New Roman" w:hAnsi="Times New Roman"/>
          <w:color w:val="575757"/>
          <w:szCs w:val="24"/>
        </w:rPr>
        <w:t>PMID: 31006993</w:t>
      </w:r>
    </w:p>
    <w:p w14:paraId="6BDF4D55" w14:textId="63EBC395" w:rsidR="00BE4187" w:rsidRPr="00110CC5" w:rsidRDefault="00CC6BF5" w:rsidP="00110CC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575757"/>
          <w:szCs w:val="24"/>
        </w:rPr>
      </w:pPr>
      <w:r w:rsidRPr="00110CC5">
        <w:rPr>
          <w:rFonts w:ascii="Times New Roman" w:hAnsi="Times New Roman"/>
          <w:color w:val="000000"/>
          <w:szCs w:val="24"/>
        </w:rPr>
        <w:t>Bennett TD, Callahan TJ, Feinstein JA, Ghosh D, Lakhani SA, Spaeder MC,</w:t>
      </w:r>
      <w:r w:rsidRPr="00110CC5">
        <w:rPr>
          <w:rStyle w:val="apple-converted-space"/>
          <w:rFonts w:ascii="Times New Roman" w:hAnsi="Times New Roman"/>
          <w:color w:val="000000"/>
          <w:szCs w:val="24"/>
        </w:rPr>
        <w:t> </w:t>
      </w:r>
      <w:r w:rsidRPr="00110CC5">
        <w:rPr>
          <w:rFonts w:ascii="Times New Roman" w:hAnsi="Times New Roman"/>
          <w:b/>
          <w:bCs/>
          <w:color w:val="000000"/>
          <w:szCs w:val="24"/>
        </w:rPr>
        <w:t>Szefler</w:t>
      </w:r>
      <w:r w:rsidRPr="00110CC5">
        <w:rPr>
          <w:rStyle w:val="apple-converted-space"/>
          <w:rFonts w:ascii="Times New Roman" w:hAnsi="Times New Roman"/>
          <w:color w:val="000000"/>
          <w:szCs w:val="24"/>
        </w:rPr>
        <w:t> </w:t>
      </w:r>
      <w:r w:rsidRPr="00110CC5">
        <w:rPr>
          <w:rFonts w:ascii="Times New Roman" w:hAnsi="Times New Roman"/>
          <w:color w:val="000000"/>
          <w:szCs w:val="24"/>
        </w:rPr>
        <w:t xml:space="preserve">SJ, Kahn MG. </w:t>
      </w:r>
      <w:hyperlink r:id="rId22" w:history="1">
        <w:r w:rsidRPr="00110CC5">
          <w:rPr>
            <w:rStyle w:val="Hyperlink"/>
            <w:rFonts w:ascii="Times New Roman" w:hAnsi="Times New Roman"/>
            <w:color w:val="642A8F"/>
            <w:szCs w:val="24"/>
          </w:rPr>
          <w:t>Data Science for Child Health.</w:t>
        </w:r>
      </w:hyperlink>
      <w:r w:rsidRPr="00110CC5">
        <w:rPr>
          <w:rFonts w:ascii="Times New Roman" w:hAnsi="Times New Roman"/>
          <w:color w:val="000000"/>
          <w:szCs w:val="24"/>
        </w:rPr>
        <w:t xml:space="preserve"> </w:t>
      </w:r>
      <w:r w:rsidRPr="00110CC5">
        <w:rPr>
          <w:rStyle w:val="jrnl"/>
          <w:rFonts w:ascii="Times New Roman" w:hAnsi="Times New Roman"/>
          <w:color w:val="000000"/>
          <w:szCs w:val="24"/>
        </w:rPr>
        <w:t>J Pediatr</w:t>
      </w:r>
      <w:r w:rsidRPr="00110CC5">
        <w:rPr>
          <w:rFonts w:ascii="Times New Roman" w:hAnsi="Times New Roman"/>
          <w:color w:val="000000"/>
          <w:szCs w:val="24"/>
        </w:rPr>
        <w:t xml:space="preserve">. 2019 </w:t>
      </w:r>
      <w:r w:rsidR="00110CC5" w:rsidRPr="00110CC5">
        <w:rPr>
          <w:rFonts w:ascii="Times New Roman" w:hAnsi="Times New Roman"/>
          <w:color w:val="000000"/>
          <w:szCs w:val="24"/>
          <w:shd w:val="clear" w:color="auto" w:fill="FFFFFF"/>
        </w:rPr>
        <w:t xml:space="preserve">May;208:12-22. </w:t>
      </w:r>
      <w:r w:rsidRPr="00110CC5">
        <w:rPr>
          <w:rFonts w:ascii="Times New Roman" w:hAnsi="Times New Roman"/>
          <w:color w:val="000000"/>
          <w:szCs w:val="24"/>
        </w:rPr>
        <w:t xml:space="preserve">Jan 24. pii: S0022-3476(18)31815-8. doi: 10.1016/j.jpeds.2018.12.041. </w:t>
      </w:r>
      <w:r w:rsidRPr="00110CC5">
        <w:rPr>
          <w:rFonts w:ascii="Times New Roman" w:hAnsi="Times New Roman"/>
          <w:color w:val="575757"/>
          <w:szCs w:val="24"/>
        </w:rPr>
        <w:t>PMID:30686480</w:t>
      </w:r>
    </w:p>
    <w:p w14:paraId="09705C49" w14:textId="77777777" w:rsidR="00110CC5" w:rsidRPr="00110CC5" w:rsidRDefault="00BE4187" w:rsidP="00110CC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6B6121">
        <w:rPr>
          <w:rFonts w:ascii="Times New Roman" w:hAnsi="Times New Roman"/>
          <w:color w:val="000000"/>
          <w:szCs w:val="24"/>
        </w:rPr>
        <w:t>Anderson WC 3rd, Gondalia R, Hoch HE, Kaye L, </w:t>
      </w:r>
      <w:r w:rsidRPr="006B6121">
        <w:rPr>
          <w:rFonts w:ascii="Times New Roman" w:hAnsi="Times New Roman"/>
          <w:b/>
          <w:bCs/>
          <w:color w:val="000000"/>
          <w:szCs w:val="24"/>
        </w:rPr>
        <w:t>Szefler</w:t>
      </w:r>
      <w:r w:rsidRPr="006B6121">
        <w:rPr>
          <w:rFonts w:ascii="Times New Roman" w:hAnsi="Times New Roman"/>
          <w:color w:val="000000"/>
          <w:szCs w:val="24"/>
        </w:rPr>
        <w:t xml:space="preserve"> SJ, Stempel DA. </w:t>
      </w:r>
      <w:hyperlink r:id="rId23" w:history="1">
        <w:r w:rsidRPr="006B6121">
          <w:rPr>
            <w:rStyle w:val="Hyperlink"/>
            <w:rFonts w:ascii="Times New Roman" w:eastAsia="Times" w:hAnsi="Times New Roman"/>
            <w:color w:val="642A8F"/>
            <w:szCs w:val="24"/>
          </w:rPr>
          <w:t>Screening for inhalation technique errors with electronic medication monitors.</w:t>
        </w:r>
      </w:hyperlink>
      <w:r w:rsidRPr="006B6121">
        <w:rPr>
          <w:rFonts w:ascii="Times New Roman" w:hAnsi="Times New Roman"/>
          <w:szCs w:val="24"/>
        </w:rPr>
        <w:t xml:space="preserve"> </w:t>
      </w:r>
      <w:r w:rsidRPr="006B6121">
        <w:rPr>
          <w:rFonts w:ascii="Times New Roman" w:hAnsi="Times New Roman"/>
          <w:color w:val="000000"/>
          <w:szCs w:val="24"/>
        </w:rPr>
        <w:t xml:space="preserve">J Allergy Clin Immunol Pract. 2019 Feb 15. pii: S2213-2198(19)30170-9. doi: 10.1016/j.jaip.2019.02.006. </w:t>
      </w:r>
      <w:r w:rsidRPr="006B6121">
        <w:rPr>
          <w:rFonts w:ascii="Times New Roman" w:hAnsi="Times New Roman"/>
          <w:color w:val="575757"/>
          <w:szCs w:val="24"/>
        </w:rPr>
        <w:t>PMID:30776523</w:t>
      </w:r>
      <w:r w:rsidR="00110CC5">
        <w:rPr>
          <w:rFonts w:ascii="Times New Roman" w:hAnsi="Times New Roman"/>
          <w:color w:val="575757"/>
          <w:szCs w:val="24"/>
        </w:rPr>
        <w:t xml:space="preserve">  </w:t>
      </w:r>
    </w:p>
    <w:p w14:paraId="388AA379" w14:textId="20CDEC4D" w:rsidR="00110CC5" w:rsidRPr="00110CC5" w:rsidRDefault="00110CC5" w:rsidP="00110CC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110CC5">
        <w:rPr>
          <w:rFonts w:ascii="Times New Roman" w:hAnsi="Times New Roman"/>
          <w:b/>
          <w:bCs/>
          <w:color w:val="000000"/>
          <w:szCs w:val="24"/>
        </w:rPr>
        <w:t>Szefler</w:t>
      </w:r>
      <w:r w:rsidRPr="00110CC5">
        <w:rPr>
          <w:rFonts w:ascii="Times New Roman" w:hAnsi="Times New Roman"/>
          <w:color w:val="000000"/>
          <w:szCs w:val="24"/>
        </w:rPr>
        <w:t xml:space="preserve"> SJ, Vogelberg C, Bernstein JA, Goldstein S, Mansfield L, Zaremba-Pechmann L, Engel M, Hamelmann E. </w:t>
      </w:r>
      <w:hyperlink r:id="rId24" w:history="1">
        <w:r w:rsidRPr="00110CC5">
          <w:rPr>
            <w:rStyle w:val="Hyperlink"/>
            <w:rFonts w:ascii="Times New Roman" w:eastAsia="Times" w:hAnsi="Times New Roman"/>
            <w:color w:val="642A8F"/>
            <w:szCs w:val="24"/>
          </w:rPr>
          <w:t>Tiotropium Is Efficacious in 6- to 17-Year-Olds with Asthma, Independent of T2 Phenotype.</w:t>
        </w:r>
      </w:hyperlink>
      <w:r w:rsidRPr="00110CC5">
        <w:rPr>
          <w:rFonts w:ascii="Times New Roman" w:hAnsi="Times New Roman"/>
          <w:szCs w:val="24"/>
        </w:rPr>
        <w:t xml:space="preserve"> </w:t>
      </w:r>
      <w:r w:rsidRPr="00110CC5">
        <w:rPr>
          <w:rFonts w:ascii="Times New Roman" w:hAnsi="Times New Roman"/>
          <w:color w:val="000000"/>
          <w:szCs w:val="24"/>
        </w:rPr>
        <w:t>.J Allergy Clin Immunol Pract. 2019</w:t>
      </w:r>
      <w:r w:rsidR="00B1224E">
        <w:rPr>
          <w:rFonts w:ascii="Times New Roman" w:hAnsi="Times New Roman"/>
          <w:color w:val="000000"/>
          <w:szCs w:val="24"/>
        </w:rPr>
        <w:t>;7:2286-95</w:t>
      </w:r>
      <w:r w:rsidRPr="00110CC5">
        <w:rPr>
          <w:rFonts w:ascii="Times New Roman" w:hAnsi="Times New Roman"/>
          <w:color w:val="000000"/>
          <w:szCs w:val="24"/>
        </w:rPr>
        <w:t xml:space="preserve"> doi: 10.1016/j.jaip.2019.03.019. </w:t>
      </w:r>
      <w:r w:rsidRPr="00110CC5">
        <w:rPr>
          <w:rFonts w:ascii="Times New Roman" w:hAnsi="Times New Roman"/>
          <w:color w:val="575757"/>
          <w:szCs w:val="24"/>
        </w:rPr>
        <w:t>PMID:30922990</w:t>
      </w:r>
    </w:p>
    <w:p w14:paraId="1E2F9D83" w14:textId="7B7EFD43" w:rsidR="006B6121" w:rsidRPr="006B6121" w:rsidRDefault="006B6121" w:rsidP="006B6121">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6B6121">
        <w:rPr>
          <w:rFonts w:ascii="Times New Roman" w:hAnsi="Times New Roman"/>
          <w:b/>
          <w:bCs/>
          <w:color w:val="000000"/>
          <w:szCs w:val="24"/>
        </w:rPr>
        <w:t>Szefler</w:t>
      </w:r>
      <w:r w:rsidRPr="006B6121">
        <w:rPr>
          <w:rStyle w:val="apple-converted-space"/>
          <w:rFonts w:ascii="Times New Roman" w:hAnsi="Times New Roman"/>
          <w:color w:val="000000"/>
          <w:szCs w:val="24"/>
        </w:rPr>
        <w:t> </w:t>
      </w:r>
      <w:r w:rsidRPr="006B6121">
        <w:rPr>
          <w:rFonts w:ascii="Times New Roman" w:hAnsi="Times New Roman"/>
          <w:color w:val="000000"/>
          <w:szCs w:val="24"/>
        </w:rPr>
        <w:t xml:space="preserve">SJ, Raphiou I, Zeiger RS, Stempel D, Kral K, Pascoe S. </w:t>
      </w:r>
      <w:hyperlink r:id="rId25" w:history="1">
        <w:r w:rsidRPr="006B6121">
          <w:rPr>
            <w:rStyle w:val="Hyperlink"/>
            <w:rFonts w:ascii="Times New Roman" w:eastAsia="Times" w:hAnsi="Times New Roman"/>
            <w:color w:val="642A8F"/>
            <w:szCs w:val="24"/>
          </w:rPr>
          <w:t>Seasonal variation in asthma exacerbations in the AUSTRI and VESTRI studies.</w:t>
        </w:r>
      </w:hyperlink>
      <w:r w:rsidRPr="006B6121">
        <w:rPr>
          <w:rFonts w:ascii="Times New Roman" w:hAnsi="Times New Roman"/>
          <w:szCs w:val="24"/>
        </w:rPr>
        <w:t xml:space="preserve"> </w:t>
      </w:r>
      <w:r w:rsidRPr="006B6121">
        <w:rPr>
          <w:rStyle w:val="jrnl"/>
          <w:rFonts w:ascii="Times New Roman" w:hAnsi="Times New Roman"/>
          <w:color w:val="000000"/>
          <w:szCs w:val="24"/>
        </w:rPr>
        <w:t>ERJ Open Res</w:t>
      </w:r>
      <w:r w:rsidRPr="006B6121">
        <w:rPr>
          <w:rFonts w:ascii="Times New Roman" w:hAnsi="Times New Roman"/>
          <w:color w:val="000000"/>
          <w:szCs w:val="24"/>
        </w:rPr>
        <w:t>. 2019 Apr 26;5(2). pii: 00153-2018. doi: 10.1183/23120541.00153-2018. eCollection 2019 Apr.</w:t>
      </w:r>
      <w:r w:rsidRPr="006B6121">
        <w:rPr>
          <w:rFonts w:ascii="Times New Roman" w:hAnsi="Times New Roman"/>
          <w:color w:val="575757"/>
          <w:szCs w:val="24"/>
        </w:rPr>
        <w:t>PMID:31086795</w:t>
      </w:r>
    </w:p>
    <w:p w14:paraId="3A420359" w14:textId="6BF19055" w:rsidR="006B6121" w:rsidRPr="006B6121" w:rsidRDefault="006B6121" w:rsidP="006B6121">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6B6121">
        <w:rPr>
          <w:rFonts w:ascii="Times New Roman" w:hAnsi="Times New Roman"/>
          <w:color w:val="000000"/>
          <w:szCs w:val="24"/>
        </w:rPr>
        <w:t>Vogelberg C, </w:t>
      </w:r>
      <w:r w:rsidRPr="006B6121">
        <w:rPr>
          <w:rFonts w:ascii="Times New Roman" w:hAnsi="Times New Roman"/>
          <w:b/>
          <w:bCs/>
          <w:color w:val="000000"/>
          <w:szCs w:val="24"/>
        </w:rPr>
        <w:t>Szefler</w:t>
      </w:r>
      <w:r w:rsidRPr="006B6121">
        <w:rPr>
          <w:rFonts w:ascii="Times New Roman" w:hAnsi="Times New Roman"/>
          <w:color w:val="000000"/>
          <w:szCs w:val="24"/>
        </w:rPr>
        <w:t xml:space="preserve"> SJ, Vrijlandt EJLE, Boner AL, Engel M, Azzi GE, Vulcu SD, </w:t>
      </w:r>
      <w:r w:rsidRPr="006B6121">
        <w:rPr>
          <w:rFonts w:ascii="Times New Roman" w:hAnsi="Times New Roman"/>
          <w:color w:val="000000"/>
          <w:szCs w:val="24"/>
        </w:rPr>
        <w:lastRenderedPageBreak/>
        <w:t xml:space="preserve">Moroni-Zentgraf PM, Eickmeier O, Hamelmann EH. </w:t>
      </w:r>
      <w:hyperlink r:id="rId26" w:history="1">
        <w:r w:rsidRPr="006B6121">
          <w:rPr>
            <w:rStyle w:val="Hyperlink"/>
            <w:rFonts w:ascii="Times New Roman" w:eastAsia="Times" w:hAnsi="Times New Roman"/>
            <w:color w:val="642A8F"/>
            <w:szCs w:val="24"/>
          </w:rPr>
          <w:t>Tiotropium add-on therapy is safe and reduces seasonal worsenings in paediatric asthma patients.</w:t>
        </w:r>
      </w:hyperlink>
      <w:r w:rsidRPr="006B6121">
        <w:rPr>
          <w:rFonts w:ascii="Times New Roman" w:hAnsi="Times New Roman"/>
          <w:szCs w:val="24"/>
        </w:rPr>
        <w:t xml:space="preserve"> </w:t>
      </w:r>
      <w:r w:rsidRPr="006B6121">
        <w:rPr>
          <w:rFonts w:ascii="Times New Roman" w:hAnsi="Times New Roman"/>
          <w:color w:val="000000"/>
          <w:szCs w:val="24"/>
        </w:rPr>
        <w:t xml:space="preserve">Eur Respir J. 2019 </w:t>
      </w:r>
      <w:r w:rsidR="00941FB2">
        <w:rPr>
          <w:rFonts w:ascii="Times New Roman" w:hAnsi="Times New Roman"/>
          <w:color w:val="000000"/>
          <w:szCs w:val="24"/>
        </w:rPr>
        <w:t>Jun 13;53(6)</w:t>
      </w:r>
      <w:r w:rsidRPr="006B6121">
        <w:rPr>
          <w:rFonts w:ascii="Times New Roman" w:hAnsi="Times New Roman"/>
          <w:color w:val="000000"/>
          <w:szCs w:val="24"/>
        </w:rPr>
        <w:t xml:space="preserve">6. pii: 1801824. doi: 10.1183/13993003.01824-2018. [Epub ahead of print] </w:t>
      </w:r>
      <w:r w:rsidRPr="006B6121">
        <w:rPr>
          <w:rFonts w:ascii="Times New Roman" w:hAnsi="Times New Roman"/>
          <w:color w:val="575757"/>
          <w:szCs w:val="24"/>
        </w:rPr>
        <w:t>PMID:31097514</w:t>
      </w:r>
    </w:p>
    <w:p w14:paraId="3EE808E3" w14:textId="6C2211CF" w:rsidR="006B6121" w:rsidRPr="006B6121" w:rsidRDefault="006B6121" w:rsidP="006B6121">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6B6121">
        <w:rPr>
          <w:rFonts w:ascii="Times New Roman" w:hAnsi="Times New Roman"/>
          <w:color w:val="000000"/>
          <w:szCs w:val="24"/>
        </w:rPr>
        <w:t>Lazarus SC, Krishnan JA, King TS, Lang JE, Blake KV, Covar R, Lugogo N, Wenzel S, Chinchilli VM, Mauger DT, Dyer AM, Boushey HA, Fahy JV, Woodruff PG, Bacharier LB, Cabana MD, Cardet JC, Castro M, Chmiel J, Denlinger L, DiMango E, Fitzpatrick AM, Gentile D, Hastie A, Holguin F, Israel E, Jackson D, Kraft M, LaForce C, Lemanske RF Jr, Martinez FD, Moore W, Morgan WJ, Moy JN, Myers R, Peters SP, Phipatanakul W, Pongracic JA, Que L, Ross K, Smith L, </w:t>
      </w:r>
      <w:r w:rsidRPr="006B6121">
        <w:rPr>
          <w:rFonts w:ascii="Times New Roman" w:hAnsi="Times New Roman"/>
          <w:b/>
          <w:bCs/>
          <w:color w:val="000000"/>
          <w:szCs w:val="24"/>
        </w:rPr>
        <w:t>Szefler</w:t>
      </w:r>
      <w:r w:rsidRPr="006B6121">
        <w:rPr>
          <w:rFonts w:ascii="Times New Roman" w:hAnsi="Times New Roman"/>
          <w:color w:val="000000"/>
          <w:szCs w:val="24"/>
        </w:rPr>
        <w:t xml:space="preserve"> SJ, Wechsler ME, Sorkness CA; National Heart, Lung, and Blood Institute AsthmaNet. </w:t>
      </w:r>
      <w:hyperlink r:id="rId27" w:history="1">
        <w:r w:rsidRPr="006B6121">
          <w:rPr>
            <w:rStyle w:val="Hyperlink"/>
            <w:rFonts w:ascii="Times New Roman" w:eastAsia="Times" w:hAnsi="Times New Roman"/>
            <w:color w:val="642A8F"/>
            <w:szCs w:val="24"/>
          </w:rPr>
          <w:t>Mometasone or Tiotropium in Mild Asthma with a Low Sputum Eosinophil Level.</w:t>
        </w:r>
      </w:hyperlink>
      <w:r w:rsidRPr="006B6121">
        <w:rPr>
          <w:rFonts w:ascii="Times New Roman" w:hAnsi="Times New Roman"/>
          <w:szCs w:val="24"/>
        </w:rPr>
        <w:t xml:space="preserve"> </w:t>
      </w:r>
      <w:r w:rsidRPr="006B6121">
        <w:rPr>
          <w:rFonts w:ascii="Times New Roman" w:hAnsi="Times New Roman"/>
          <w:color w:val="000000"/>
          <w:szCs w:val="24"/>
        </w:rPr>
        <w:t>N Engl J Med. 2019 May 23;380(21):2009-2019. doi: 10.1056/NEJMoa1814917. Epub 2019 May 19.</w:t>
      </w:r>
      <w:r w:rsidRPr="006B6121">
        <w:rPr>
          <w:rFonts w:ascii="Times New Roman" w:hAnsi="Times New Roman"/>
          <w:szCs w:val="24"/>
        </w:rPr>
        <w:t xml:space="preserve"> </w:t>
      </w:r>
      <w:r w:rsidRPr="006B6121">
        <w:rPr>
          <w:rFonts w:ascii="Times New Roman" w:hAnsi="Times New Roman"/>
          <w:color w:val="575757"/>
          <w:szCs w:val="24"/>
        </w:rPr>
        <w:t>PMID:31112384</w:t>
      </w:r>
    </w:p>
    <w:p w14:paraId="07F42801" w14:textId="77777777" w:rsidR="00C278AB" w:rsidRPr="00C278AB" w:rsidRDefault="006B6121" w:rsidP="00C278AB">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6B6121">
        <w:rPr>
          <w:rFonts w:ascii="Times New Roman" w:hAnsi="Times New Roman"/>
          <w:color w:val="000000"/>
          <w:szCs w:val="24"/>
          <w:shd w:val="clear" w:color="auto" w:fill="FFFFFF"/>
        </w:rPr>
        <w:t>Cotter J, Tyler A, Reese J, Ziniel S, Federico M, Anderson W, Kupfer O, </w:t>
      </w:r>
      <w:r w:rsidRPr="006B6121">
        <w:rPr>
          <w:rFonts w:ascii="Times New Roman" w:hAnsi="Times New Roman"/>
          <w:b/>
          <w:bCs/>
          <w:color w:val="000000"/>
          <w:szCs w:val="24"/>
        </w:rPr>
        <w:t>Szefler</w:t>
      </w:r>
      <w:r w:rsidRPr="006B6121">
        <w:rPr>
          <w:rFonts w:ascii="Times New Roman" w:hAnsi="Times New Roman"/>
          <w:color w:val="000000"/>
          <w:szCs w:val="24"/>
          <w:shd w:val="clear" w:color="auto" w:fill="FFFFFF"/>
        </w:rPr>
        <w:t xml:space="preserve"> S, Kerby G, Hoch H. </w:t>
      </w:r>
      <w:hyperlink r:id="rId28" w:history="1">
        <w:r w:rsidRPr="006B6121">
          <w:rPr>
            <w:rStyle w:val="Hyperlink"/>
            <w:rFonts w:ascii="Times New Roman" w:eastAsia="Times" w:hAnsi="Times New Roman"/>
            <w:color w:val="642A8F"/>
            <w:szCs w:val="24"/>
          </w:rPr>
          <w:t>Steroid Variability in Pediatric Inpatient Asthmatics: Survey on Provider Preferences of Dexamethasone versus Prednisone.</w:t>
        </w:r>
      </w:hyperlink>
      <w:r w:rsidRPr="006B6121">
        <w:rPr>
          <w:rFonts w:ascii="Times New Roman" w:hAnsi="Times New Roman"/>
          <w:szCs w:val="24"/>
        </w:rPr>
        <w:t xml:space="preserve"> </w:t>
      </w:r>
      <w:r w:rsidRPr="006B6121">
        <w:rPr>
          <w:rFonts w:ascii="Times New Roman" w:hAnsi="Times New Roman"/>
          <w:color w:val="000000"/>
          <w:szCs w:val="24"/>
        </w:rPr>
        <w:t xml:space="preserve">J Asthma. 2019 </w:t>
      </w:r>
      <w:r w:rsidR="00941FB2">
        <w:rPr>
          <w:rFonts w:ascii="Times New Roman" w:hAnsi="Times New Roman"/>
          <w:color w:val="000000"/>
          <w:szCs w:val="24"/>
        </w:rPr>
        <w:t>12:1-7</w:t>
      </w:r>
      <w:r w:rsidRPr="006B6121">
        <w:rPr>
          <w:rFonts w:ascii="Times New Roman" w:hAnsi="Times New Roman"/>
          <w:color w:val="000000"/>
          <w:szCs w:val="24"/>
        </w:rPr>
        <w:t xml:space="preserve">. doi: 10.1080/02770903.2019.1622713. [Epub ahead of print] </w:t>
      </w:r>
      <w:r w:rsidRPr="006B6121">
        <w:rPr>
          <w:rFonts w:ascii="Times New Roman" w:hAnsi="Times New Roman"/>
          <w:color w:val="575757"/>
          <w:szCs w:val="24"/>
        </w:rPr>
        <w:t>PMID:31113252</w:t>
      </w:r>
    </w:p>
    <w:p w14:paraId="7AD44EA4" w14:textId="7882A7AD" w:rsidR="00C278AB" w:rsidRPr="006F2312" w:rsidRDefault="00C278AB" w:rsidP="00C278AB">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6F2312">
        <w:rPr>
          <w:rFonts w:ascii="Times New Roman" w:hAnsi="Times New Roman"/>
          <w:color w:val="000000"/>
          <w:szCs w:val="24"/>
          <w:shd w:val="clear" w:color="auto" w:fill="FFFFFF"/>
        </w:rPr>
        <w:t>Barnes PJ, </w:t>
      </w:r>
      <w:r w:rsidRPr="006F2312">
        <w:rPr>
          <w:rFonts w:ascii="Times New Roman" w:hAnsi="Times New Roman"/>
          <w:b/>
          <w:bCs/>
          <w:color w:val="000000"/>
          <w:szCs w:val="24"/>
        </w:rPr>
        <w:t>Szefler</w:t>
      </w:r>
      <w:r w:rsidRPr="006F2312">
        <w:rPr>
          <w:rFonts w:ascii="Times New Roman" w:hAnsi="Times New Roman"/>
          <w:color w:val="000000"/>
          <w:szCs w:val="24"/>
          <w:shd w:val="clear" w:color="auto" w:fill="FFFFFF"/>
        </w:rPr>
        <w:t xml:space="preserve"> SJ, Reddel HK, Chipps BE. </w:t>
      </w:r>
      <w:hyperlink r:id="rId29" w:history="1">
        <w:r w:rsidRPr="006F2312">
          <w:rPr>
            <w:rStyle w:val="Hyperlink"/>
            <w:rFonts w:ascii="Times New Roman" w:eastAsia="Times" w:hAnsi="Times New Roman"/>
            <w:color w:val="642A8F"/>
            <w:szCs w:val="24"/>
          </w:rPr>
          <w:t>Symptoms and perception of airway obstruction in asthma: clinical implications for use of reliever medications.</w:t>
        </w:r>
      </w:hyperlink>
      <w:r w:rsidRPr="006F2312">
        <w:rPr>
          <w:rFonts w:ascii="Times New Roman" w:hAnsi="Times New Roman"/>
          <w:szCs w:val="24"/>
        </w:rPr>
        <w:t xml:space="preserve"> </w:t>
      </w:r>
      <w:r w:rsidRPr="006F2312">
        <w:rPr>
          <w:rFonts w:ascii="Times New Roman" w:hAnsi="Times New Roman"/>
          <w:color w:val="000000"/>
          <w:szCs w:val="24"/>
        </w:rPr>
        <w:t>J Allergy Clin Immunol. 2019</w:t>
      </w:r>
      <w:r w:rsidR="0043350A">
        <w:rPr>
          <w:rFonts w:ascii="Times New Roman" w:hAnsi="Times New Roman"/>
          <w:color w:val="000000"/>
          <w:szCs w:val="24"/>
        </w:rPr>
        <w:t>;244:1180-1186</w:t>
      </w:r>
      <w:r w:rsidRPr="006F2312">
        <w:rPr>
          <w:rFonts w:ascii="Times New Roman" w:hAnsi="Times New Roman"/>
          <w:color w:val="000000"/>
          <w:szCs w:val="24"/>
        </w:rPr>
        <w:t xml:space="preserve"> doi: 10.1016/j.jaci.2019.06.040. [Epub ahead of print] </w:t>
      </w:r>
      <w:r w:rsidRPr="006F2312">
        <w:rPr>
          <w:rFonts w:ascii="Times New Roman" w:hAnsi="Times New Roman"/>
          <w:color w:val="575757"/>
          <w:szCs w:val="24"/>
        </w:rPr>
        <w:t>PMID: 31330221</w:t>
      </w:r>
    </w:p>
    <w:p w14:paraId="3D5FC361" w14:textId="77777777" w:rsidR="00D552BE" w:rsidRPr="00D552BE" w:rsidRDefault="00C278AB" w:rsidP="00D552BE">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6F2312">
        <w:rPr>
          <w:rFonts w:ascii="Times New Roman" w:hAnsi="Times New Roman"/>
          <w:color w:val="000000"/>
          <w:szCs w:val="24"/>
          <w:shd w:val="clear" w:color="auto" w:fill="FFFFFF"/>
        </w:rPr>
        <w:t>Graham LM, Kerstjens HAM, Vogelberg C, Hamelmann E, </w:t>
      </w:r>
      <w:r w:rsidRPr="006F2312">
        <w:rPr>
          <w:rFonts w:ascii="Times New Roman" w:hAnsi="Times New Roman"/>
          <w:b/>
          <w:bCs/>
          <w:color w:val="000000"/>
          <w:szCs w:val="24"/>
        </w:rPr>
        <w:t>Szefler</w:t>
      </w:r>
      <w:r w:rsidRPr="006F2312">
        <w:rPr>
          <w:rFonts w:ascii="Times New Roman" w:hAnsi="Times New Roman"/>
          <w:color w:val="000000"/>
          <w:szCs w:val="24"/>
          <w:shd w:val="clear" w:color="auto" w:fill="FFFFFF"/>
        </w:rPr>
        <w:t xml:space="preserve"> SJ, Pisternick-Ruf W, Engel M, El Azzi G, Unseld A, Foggs MB. </w:t>
      </w:r>
      <w:hyperlink r:id="rId30" w:history="1">
        <w:r w:rsidRPr="006F2312">
          <w:rPr>
            <w:rStyle w:val="Hyperlink"/>
            <w:rFonts w:ascii="Times New Roman" w:eastAsia="Times" w:hAnsi="Times New Roman"/>
            <w:color w:val="642A8F"/>
            <w:szCs w:val="24"/>
          </w:rPr>
          <w:t>Safety of tiotropium Respimat</w:t>
        </w:r>
        <w:r w:rsidRPr="006F2312">
          <w:rPr>
            <w:rStyle w:val="Hyperlink"/>
            <w:rFonts w:ascii="Times New Roman" w:eastAsia="Times" w:hAnsi="Times New Roman"/>
            <w:color w:val="642A8F"/>
            <w:szCs w:val="24"/>
            <w:vertAlign w:val="subscript"/>
          </w:rPr>
          <w:t>®</w:t>
        </w:r>
        <w:r w:rsidRPr="006F2312">
          <w:rPr>
            <w:rStyle w:val="apple-converted-space"/>
            <w:rFonts w:ascii="Times New Roman" w:hAnsi="Times New Roman"/>
            <w:color w:val="642A8F"/>
            <w:szCs w:val="24"/>
            <w:u w:val="single"/>
          </w:rPr>
          <w:t> </w:t>
        </w:r>
        <w:r w:rsidRPr="006F2312">
          <w:rPr>
            <w:rStyle w:val="Hyperlink"/>
            <w:rFonts w:ascii="Times New Roman" w:eastAsia="Times" w:hAnsi="Times New Roman"/>
            <w:color w:val="642A8F"/>
            <w:szCs w:val="24"/>
          </w:rPr>
          <w:t>in black or African-American patients with symptomatic asthma.</w:t>
        </w:r>
      </w:hyperlink>
      <w:r w:rsidRPr="006F2312">
        <w:rPr>
          <w:rFonts w:ascii="Times New Roman" w:hAnsi="Times New Roman"/>
          <w:szCs w:val="24"/>
        </w:rPr>
        <w:t xml:space="preserve"> </w:t>
      </w:r>
      <w:r w:rsidRPr="006F2312">
        <w:rPr>
          <w:rFonts w:ascii="Times New Roman" w:hAnsi="Times New Roman"/>
          <w:color w:val="000000"/>
          <w:szCs w:val="24"/>
        </w:rPr>
        <w:t xml:space="preserve">Respir Med. 2019 </w:t>
      </w:r>
      <w:r w:rsidR="006F2312">
        <w:rPr>
          <w:rFonts w:ascii="Times New Roman" w:hAnsi="Times New Roman"/>
          <w:color w:val="000000"/>
          <w:szCs w:val="24"/>
        </w:rPr>
        <w:t>Aug</w:t>
      </w:r>
      <w:r w:rsidRPr="006F2312">
        <w:rPr>
          <w:rFonts w:ascii="Times New Roman" w:hAnsi="Times New Roman"/>
          <w:color w:val="000000"/>
          <w:szCs w:val="24"/>
        </w:rPr>
        <w:t xml:space="preserve">;155:58-60. doi: 10.1016/j.rmed.2019.07.002. [Epub ahead of print] </w:t>
      </w:r>
      <w:r w:rsidRPr="006F2312">
        <w:rPr>
          <w:rFonts w:ascii="Times New Roman" w:hAnsi="Times New Roman"/>
          <w:color w:val="575757"/>
          <w:szCs w:val="24"/>
        </w:rPr>
        <w:t>PMID: 31302579</w:t>
      </w:r>
    </w:p>
    <w:p w14:paraId="2D8BCAC8" w14:textId="77777777" w:rsidR="00FA4800" w:rsidRPr="00FA4800" w:rsidRDefault="00D552BE" w:rsidP="00FA4800">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D552BE">
        <w:rPr>
          <w:rFonts w:ascii="Times New Roman" w:hAnsi="Times New Roman"/>
          <w:color w:val="000000"/>
          <w:szCs w:val="24"/>
        </w:rPr>
        <w:t>Wechsler ME, </w:t>
      </w:r>
      <w:r w:rsidRPr="00D552BE">
        <w:rPr>
          <w:rFonts w:ascii="Times New Roman" w:hAnsi="Times New Roman"/>
          <w:b/>
          <w:bCs/>
          <w:color w:val="000000"/>
          <w:szCs w:val="24"/>
        </w:rPr>
        <w:t>Szefler</w:t>
      </w:r>
      <w:r w:rsidRPr="00D552BE">
        <w:rPr>
          <w:rFonts w:ascii="Times New Roman" w:hAnsi="Times New Roman"/>
          <w:b/>
          <w:color w:val="000000"/>
          <w:szCs w:val="24"/>
        </w:rPr>
        <w:t> SJ</w:t>
      </w:r>
      <w:r w:rsidRPr="00D552BE">
        <w:rPr>
          <w:rFonts w:ascii="Times New Roman" w:hAnsi="Times New Roman"/>
          <w:color w:val="000000"/>
          <w:szCs w:val="24"/>
        </w:rPr>
        <w:t xml:space="preserve">, Ortega VE, Pongracic JA, Chinchilli V, Lima JJ, Krishnan JA, Kunselman SJ, Mauger D, Bleecker ER, Bacharier LB, Beigelman A, Benson M, Blake KV, Cabana MD, Cardet JC, Castro M, Chmiel JF, Covar R, Denlinger L, DiMango E, Fitzpatrick AM, Gentile D, Grossman N, Holguin F, Jackson DJ, Kumar H, Kraft M, LaForce CF, Lang J, Lazarus SC, Lemanske RF Jr, Long D, Lugogo N, Martinez F, Meyers DA, Moore WC, Moy J, Naureckas E, Olin JT, Peters SP, Phipatanakul W, Que L, Raissy H, Robison RG, Ross K, Sheehan W, Smith LJ, Solway J, Sorkness CA, Sullivan-Vedder L, Wenzel S, White S, Israel E; NHLBI AsthmaNet. </w:t>
      </w:r>
      <w:hyperlink r:id="rId31" w:history="1">
        <w:r w:rsidRPr="00D552BE">
          <w:rPr>
            <w:rStyle w:val="Hyperlink"/>
            <w:rFonts w:ascii="Times New Roman" w:eastAsia="Times" w:hAnsi="Times New Roman"/>
            <w:color w:val="642A8F"/>
            <w:szCs w:val="24"/>
          </w:rPr>
          <w:t>Step-Up Therapy in Black Children and Adults with Poorly Controlled Asthma.</w:t>
        </w:r>
      </w:hyperlink>
      <w:r w:rsidRPr="00D552BE">
        <w:rPr>
          <w:rFonts w:ascii="Times New Roman" w:hAnsi="Times New Roman"/>
          <w:color w:val="000000"/>
          <w:szCs w:val="24"/>
        </w:rPr>
        <w:t xml:space="preserve"> N Engl J Med. 2019 Sep 26;381(13):1227-1239. doi: 10.1056/NEJMoa1905560. </w:t>
      </w:r>
      <w:r w:rsidRPr="00D552BE">
        <w:rPr>
          <w:rFonts w:ascii="Times New Roman" w:hAnsi="Times New Roman"/>
          <w:color w:val="575757"/>
          <w:szCs w:val="24"/>
        </w:rPr>
        <w:t>PMID: 31553835</w:t>
      </w:r>
    </w:p>
    <w:p w14:paraId="751E6A44" w14:textId="3912E0C5" w:rsidR="004819EA" w:rsidRPr="004819EA" w:rsidRDefault="00FA4800" w:rsidP="004819EA">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FA4800">
        <w:rPr>
          <w:rFonts w:ascii="Times New Roman" w:hAnsi="Times New Roman"/>
          <w:color w:val="000000"/>
          <w:szCs w:val="24"/>
        </w:rPr>
        <w:t>Fitzpatrick AM, </w:t>
      </w:r>
      <w:r w:rsidRPr="00FA4800">
        <w:rPr>
          <w:rFonts w:ascii="Times New Roman" w:hAnsi="Times New Roman"/>
          <w:b/>
          <w:bCs/>
          <w:color w:val="000000"/>
          <w:szCs w:val="24"/>
        </w:rPr>
        <w:t>Szefler</w:t>
      </w:r>
      <w:r w:rsidRPr="00FA4800">
        <w:rPr>
          <w:rFonts w:ascii="Times New Roman" w:hAnsi="Times New Roman"/>
          <w:color w:val="000000"/>
          <w:szCs w:val="24"/>
        </w:rPr>
        <w:t xml:space="preserve"> SJ, Mauger DT, Phillips BR, Denlinger LC, Moore WC, Sorkness RL, Wenzel SE, Gergen PJ, Bleecker ER, Castro M, Erzurum SC, Fahy JV, Gaston BM, Israel E, Levy BD, Meyers DA, Teague WG, Bacharier LB, Ly NP, Phipatanakul W, Ross KR, Zein J, Jarjour NN.  </w:t>
      </w:r>
      <w:hyperlink r:id="rId32" w:history="1">
        <w:r w:rsidRPr="00FA4800">
          <w:rPr>
            <w:rStyle w:val="Hyperlink"/>
            <w:rFonts w:ascii="Times New Roman" w:eastAsia="Times" w:hAnsi="Times New Roman"/>
            <w:color w:val="642A8F"/>
            <w:szCs w:val="24"/>
          </w:rPr>
          <w:t>Development and Initial Validation of the Asthma Severity Scoring System (ASSESS).</w:t>
        </w:r>
      </w:hyperlink>
      <w:r w:rsidRPr="00FA4800">
        <w:rPr>
          <w:rFonts w:ascii="Times New Roman" w:hAnsi="Times New Roman"/>
          <w:szCs w:val="24"/>
        </w:rPr>
        <w:t xml:space="preserve"> </w:t>
      </w:r>
      <w:r w:rsidRPr="00FA4800">
        <w:rPr>
          <w:rFonts w:ascii="Times New Roman" w:hAnsi="Times New Roman"/>
          <w:color w:val="000000"/>
          <w:szCs w:val="24"/>
        </w:rPr>
        <w:t>J Allergy Clin Immunol. 2019</w:t>
      </w:r>
      <w:r w:rsidR="009041CC">
        <w:rPr>
          <w:rFonts w:ascii="Times New Roman" w:hAnsi="Times New Roman"/>
          <w:color w:val="000000"/>
          <w:szCs w:val="24"/>
        </w:rPr>
        <w:t>;145:127-139</w:t>
      </w:r>
      <w:r w:rsidR="00AD52FD">
        <w:rPr>
          <w:rFonts w:ascii="Times New Roman" w:hAnsi="Times New Roman"/>
          <w:color w:val="000000"/>
          <w:szCs w:val="24"/>
        </w:rPr>
        <w:t xml:space="preserve">. </w:t>
      </w:r>
      <w:r w:rsidRPr="00FA4800">
        <w:rPr>
          <w:rFonts w:ascii="Times New Roman" w:hAnsi="Times New Roman"/>
          <w:color w:val="000000"/>
          <w:szCs w:val="24"/>
        </w:rPr>
        <w:t xml:space="preserve">doi: 10.1016/j.jaci.2019.09.018. </w:t>
      </w:r>
      <w:r w:rsidRPr="00FA4800">
        <w:rPr>
          <w:rFonts w:ascii="Times New Roman" w:hAnsi="Times New Roman"/>
          <w:color w:val="575757"/>
          <w:szCs w:val="24"/>
        </w:rPr>
        <w:t>PMID:31604088</w:t>
      </w:r>
    </w:p>
    <w:p w14:paraId="7C82E5DC" w14:textId="5A1C1ECA" w:rsidR="004819EA" w:rsidRPr="004819EA" w:rsidRDefault="004819EA" w:rsidP="004819EA">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819EA">
        <w:rPr>
          <w:rFonts w:ascii="Times New Roman" w:hAnsi="Times New Roman"/>
          <w:color w:val="000000"/>
          <w:szCs w:val="24"/>
        </w:rPr>
        <w:t>Anderson WC 3rd, Gondalia R, Hoch HE, Kaye L, Barrett M, </w:t>
      </w:r>
      <w:r w:rsidRPr="004819EA">
        <w:rPr>
          <w:rFonts w:ascii="Times New Roman" w:hAnsi="Times New Roman"/>
          <w:bCs/>
          <w:color w:val="000000"/>
          <w:szCs w:val="24"/>
        </w:rPr>
        <w:t>Szefler</w:t>
      </w:r>
      <w:r w:rsidRPr="004819EA">
        <w:rPr>
          <w:rFonts w:ascii="Times New Roman" w:hAnsi="Times New Roman"/>
          <w:color w:val="000000"/>
          <w:szCs w:val="24"/>
        </w:rPr>
        <w:t xml:space="preserve"> SJ, Stempel DA. </w:t>
      </w:r>
      <w:hyperlink r:id="rId33" w:history="1">
        <w:r w:rsidRPr="004819EA">
          <w:rPr>
            <w:rStyle w:val="Hyperlink"/>
            <w:rFonts w:ascii="Times New Roman" w:eastAsia="Times" w:hAnsi="Times New Roman"/>
            <w:color w:val="642A8F"/>
            <w:szCs w:val="24"/>
          </w:rPr>
          <w:t>Assessing asthma control: comparison of electronic-recorded short-acting beta-agonist rescue use and self-reported use utilizing the asthma control test.</w:t>
        </w:r>
      </w:hyperlink>
      <w:r w:rsidRPr="004819EA">
        <w:rPr>
          <w:rFonts w:ascii="Times New Roman" w:hAnsi="Times New Roman"/>
          <w:szCs w:val="24"/>
        </w:rPr>
        <w:t xml:space="preserve"> </w:t>
      </w:r>
      <w:r w:rsidRPr="004819EA">
        <w:rPr>
          <w:rFonts w:ascii="Times New Roman" w:hAnsi="Times New Roman"/>
          <w:color w:val="000000"/>
          <w:szCs w:val="24"/>
        </w:rPr>
        <w:t>J Asthma. 2019</w:t>
      </w:r>
      <w:r w:rsidR="00AD52FD">
        <w:rPr>
          <w:rFonts w:ascii="Times New Roman" w:hAnsi="Times New Roman"/>
          <w:color w:val="000000"/>
          <w:szCs w:val="24"/>
        </w:rPr>
        <w:t>;</w:t>
      </w:r>
      <w:r w:rsidRPr="004819EA">
        <w:rPr>
          <w:rFonts w:ascii="Times New Roman" w:hAnsi="Times New Roman"/>
          <w:color w:val="000000"/>
          <w:szCs w:val="24"/>
        </w:rPr>
        <w:t xml:space="preserve">9:1-5. doi: 10.1080/02770903.2019.1687715. [Epub ahead of print] </w:t>
      </w:r>
      <w:r w:rsidRPr="004819EA">
        <w:rPr>
          <w:rFonts w:ascii="Times New Roman" w:hAnsi="Times New Roman"/>
          <w:color w:val="575757"/>
          <w:szCs w:val="24"/>
        </w:rPr>
        <w:t>PMID: 31668103</w:t>
      </w:r>
    </w:p>
    <w:p w14:paraId="663FB2BD" w14:textId="4F12EC9B" w:rsidR="00E1118A" w:rsidRPr="00E1118A" w:rsidRDefault="004819EA" w:rsidP="00E1118A">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819EA">
        <w:rPr>
          <w:rFonts w:ascii="Times New Roman" w:hAnsi="Times New Roman"/>
          <w:color w:val="000000"/>
          <w:szCs w:val="24"/>
        </w:rPr>
        <w:t>Hamelmann E, von Mutius E, Bush A, </w:t>
      </w:r>
      <w:r w:rsidRPr="004819EA">
        <w:rPr>
          <w:rFonts w:ascii="Times New Roman" w:hAnsi="Times New Roman"/>
          <w:bCs/>
          <w:color w:val="000000"/>
          <w:szCs w:val="24"/>
        </w:rPr>
        <w:t>Szefler</w:t>
      </w:r>
      <w:r w:rsidRPr="004819EA">
        <w:rPr>
          <w:rFonts w:ascii="Times New Roman" w:hAnsi="Times New Roman"/>
          <w:color w:val="000000"/>
          <w:szCs w:val="24"/>
        </w:rPr>
        <w:t xml:space="preserve"> SJ. </w:t>
      </w:r>
      <w:hyperlink r:id="rId34" w:history="1">
        <w:r w:rsidRPr="004819EA">
          <w:rPr>
            <w:rStyle w:val="Hyperlink"/>
            <w:rFonts w:ascii="Times New Roman" w:eastAsia="Times" w:hAnsi="Times New Roman"/>
            <w:color w:val="642A8F"/>
            <w:szCs w:val="24"/>
          </w:rPr>
          <w:t>Addressing the risk domain in the long-term management of pediatric asthma.</w:t>
        </w:r>
      </w:hyperlink>
      <w:r w:rsidRPr="004819EA">
        <w:rPr>
          <w:rFonts w:ascii="Times New Roman" w:hAnsi="Times New Roman"/>
          <w:szCs w:val="24"/>
        </w:rPr>
        <w:t xml:space="preserve"> </w:t>
      </w:r>
      <w:r w:rsidRPr="004819EA">
        <w:rPr>
          <w:rFonts w:ascii="Times New Roman" w:hAnsi="Times New Roman"/>
          <w:color w:val="000000"/>
          <w:szCs w:val="24"/>
        </w:rPr>
        <w:t xml:space="preserve">Pediatr Allergy Immunol. </w:t>
      </w:r>
      <w:r w:rsidR="00AD52FD">
        <w:rPr>
          <w:rFonts w:ascii="Times New Roman" w:hAnsi="Times New Roman"/>
          <w:color w:val="000000"/>
          <w:szCs w:val="24"/>
        </w:rPr>
        <w:t>2020;31:233-242.</w:t>
      </w:r>
      <w:r w:rsidRPr="004819EA">
        <w:rPr>
          <w:rFonts w:ascii="Times New Roman" w:hAnsi="Times New Roman"/>
          <w:color w:val="000000"/>
          <w:szCs w:val="24"/>
        </w:rPr>
        <w:t xml:space="preserve"> </w:t>
      </w:r>
      <w:r w:rsidRPr="004819EA">
        <w:rPr>
          <w:rFonts w:ascii="Times New Roman" w:hAnsi="Times New Roman"/>
          <w:color w:val="575757"/>
          <w:szCs w:val="24"/>
        </w:rPr>
        <w:t>PMID: 31732983</w:t>
      </w:r>
    </w:p>
    <w:p w14:paraId="5E37F575" w14:textId="687089C3" w:rsidR="009041CC" w:rsidRPr="009041CC" w:rsidRDefault="00E1118A" w:rsidP="009041CC">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E1118A">
        <w:rPr>
          <w:rFonts w:ascii="Times New Roman" w:hAnsi="Times New Roman"/>
          <w:color w:val="000000"/>
          <w:szCs w:val="24"/>
        </w:rPr>
        <w:t>Menzies-Gow A, Bafadhel M, Busse WW, Casale TB, Kocks JWH, Pavord ID, </w:t>
      </w:r>
      <w:r w:rsidRPr="00E1118A">
        <w:rPr>
          <w:rFonts w:ascii="Times New Roman" w:hAnsi="Times New Roman"/>
          <w:b/>
          <w:bCs/>
          <w:color w:val="000000"/>
          <w:szCs w:val="24"/>
        </w:rPr>
        <w:t>Szefler</w:t>
      </w:r>
      <w:r w:rsidRPr="00E1118A">
        <w:rPr>
          <w:rFonts w:ascii="Times New Roman" w:hAnsi="Times New Roman"/>
          <w:color w:val="000000"/>
          <w:szCs w:val="24"/>
        </w:rPr>
        <w:t xml:space="preserve"> SJ, </w:t>
      </w:r>
      <w:r w:rsidRPr="00E1118A">
        <w:rPr>
          <w:rFonts w:ascii="Times New Roman" w:hAnsi="Times New Roman"/>
          <w:color w:val="000000"/>
          <w:szCs w:val="24"/>
        </w:rPr>
        <w:lastRenderedPageBreak/>
        <w:t xml:space="preserve">Woodruff PG, de Giorgio-Miller A, Trudo F, Fageras M, Ambrose CS. </w:t>
      </w:r>
      <w:hyperlink r:id="rId35" w:history="1">
        <w:r w:rsidRPr="00E1118A">
          <w:rPr>
            <w:rStyle w:val="Hyperlink"/>
            <w:rFonts w:ascii="Times New Roman" w:eastAsia="Times" w:hAnsi="Times New Roman"/>
            <w:color w:val="642A8F"/>
            <w:szCs w:val="24"/>
          </w:rPr>
          <w:t>An Expert Consensus Framework for Asthma Remission as a Treatment Goal.</w:t>
        </w:r>
      </w:hyperlink>
      <w:r w:rsidRPr="00E1118A">
        <w:rPr>
          <w:rFonts w:ascii="Times New Roman" w:hAnsi="Times New Roman"/>
          <w:szCs w:val="24"/>
        </w:rPr>
        <w:t xml:space="preserve"> </w:t>
      </w:r>
      <w:r w:rsidRPr="00E1118A">
        <w:rPr>
          <w:rFonts w:ascii="Times New Roman" w:hAnsi="Times New Roman"/>
          <w:color w:val="000000"/>
          <w:szCs w:val="24"/>
        </w:rPr>
        <w:t>J Allergy Clin Immunol</w:t>
      </w:r>
      <w:r w:rsidR="00AD52FD">
        <w:rPr>
          <w:rFonts w:ascii="Times New Roman" w:hAnsi="Times New Roman"/>
          <w:color w:val="000000"/>
          <w:szCs w:val="24"/>
        </w:rPr>
        <w:t xml:space="preserve"> 2020;145:757-765. </w:t>
      </w:r>
      <w:r w:rsidRPr="00E1118A">
        <w:rPr>
          <w:rFonts w:ascii="Times New Roman" w:hAnsi="Times New Roman"/>
          <w:color w:val="000000"/>
          <w:szCs w:val="24"/>
        </w:rPr>
        <w:t xml:space="preserve">doi: 10.1016/j.jaci.2019.12.006. </w:t>
      </w:r>
      <w:r w:rsidRPr="00E1118A">
        <w:rPr>
          <w:rFonts w:ascii="Times New Roman" w:hAnsi="Times New Roman"/>
          <w:color w:val="575757"/>
          <w:szCs w:val="24"/>
        </w:rPr>
        <w:t>PMID: 31866436</w:t>
      </w:r>
    </w:p>
    <w:p w14:paraId="098C2073" w14:textId="686DC877" w:rsidR="001C087C" w:rsidRPr="001C087C" w:rsidRDefault="009041CC" w:rsidP="001C087C">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1C087C">
        <w:rPr>
          <w:rFonts w:ascii="Times New Roman" w:hAnsi="Times New Roman"/>
          <w:color w:val="000000"/>
        </w:rPr>
        <w:t>Fielding S, Pijnenburg M, de Jongste J, Pike K, Roberts G, Petsky H, Chang AB, Fritsch M, Frischer T, </w:t>
      </w:r>
      <w:r w:rsidRPr="001C087C">
        <w:rPr>
          <w:rFonts w:ascii="Times New Roman" w:hAnsi="Times New Roman"/>
          <w:bCs/>
          <w:color w:val="000000"/>
        </w:rPr>
        <w:t>Szefler</w:t>
      </w:r>
      <w:r w:rsidRPr="001C087C">
        <w:rPr>
          <w:rFonts w:ascii="Times New Roman" w:hAnsi="Times New Roman"/>
          <w:color w:val="000000"/>
        </w:rPr>
        <w:t xml:space="preserve"> S, Gergen P, Vermeulen F, Vael R, Turner S. </w:t>
      </w:r>
      <w:hyperlink r:id="rId36" w:history="1">
        <w:r w:rsidRPr="001C087C">
          <w:rPr>
            <w:rStyle w:val="Hyperlink"/>
            <w:rFonts w:ascii="Times New Roman" w:eastAsia="Times" w:hAnsi="Times New Roman"/>
            <w:color w:val="642A8F"/>
            <w:szCs w:val="24"/>
          </w:rPr>
          <w:t>What is a clinically meaningful change in exhaled nitric oxide for children with asthma?</w:t>
        </w:r>
      </w:hyperlink>
      <w:r w:rsidRPr="001C087C">
        <w:rPr>
          <w:rFonts w:ascii="Times New Roman" w:hAnsi="Times New Roman"/>
        </w:rPr>
        <w:t xml:space="preserve"> </w:t>
      </w:r>
      <w:r w:rsidRPr="001C087C">
        <w:rPr>
          <w:rFonts w:ascii="Times New Roman" w:hAnsi="Times New Roman"/>
          <w:color w:val="000000"/>
        </w:rPr>
        <w:t>Pediatr Pulmonol. 202</w:t>
      </w:r>
      <w:r w:rsidR="00121ADF">
        <w:rPr>
          <w:rFonts w:ascii="Times New Roman" w:hAnsi="Times New Roman"/>
          <w:color w:val="000000"/>
        </w:rPr>
        <w:t>0;55:599-606</w:t>
      </w:r>
      <w:r w:rsidRPr="001C087C">
        <w:rPr>
          <w:rFonts w:ascii="Times New Roman" w:hAnsi="Times New Roman"/>
          <w:color w:val="000000"/>
        </w:rPr>
        <w:t xml:space="preserve">. doi: 10.1002/ppul.24630. </w:t>
      </w:r>
      <w:r w:rsidRPr="001C087C">
        <w:rPr>
          <w:rFonts w:ascii="Times New Roman" w:hAnsi="Times New Roman"/>
          <w:color w:val="575757"/>
        </w:rPr>
        <w:t>PMID:31909561</w:t>
      </w:r>
      <w:r w:rsidR="001C087C" w:rsidRPr="001C087C">
        <w:rPr>
          <w:rFonts w:ascii="Times New Roman" w:hAnsi="Times New Roman"/>
          <w:color w:val="575757"/>
        </w:rPr>
        <w:t xml:space="preserve"> </w:t>
      </w:r>
    </w:p>
    <w:p w14:paraId="4F215B8F" w14:textId="77777777" w:rsidR="00D820D5" w:rsidRPr="0047144A" w:rsidRDefault="001C087C" w:rsidP="00D820D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7144A">
        <w:rPr>
          <w:rFonts w:ascii="Times New Roman" w:hAnsi="Times New Roman"/>
          <w:b/>
          <w:bCs/>
          <w:color w:val="000000"/>
          <w:szCs w:val="24"/>
        </w:rPr>
        <w:t>Szefler</w:t>
      </w:r>
      <w:r w:rsidRPr="0047144A">
        <w:rPr>
          <w:rFonts w:ascii="Times New Roman" w:hAnsi="Times New Roman"/>
          <w:color w:val="000000"/>
          <w:szCs w:val="24"/>
        </w:rPr>
        <w:t> SJ.</w:t>
      </w:r>
      <w:r w:rsidRPr="0047144A">
        <w:rPr>
          <w:rFonts w:ascii="Times New Roman" w:hAnsi="Times New Roman"/>
          <w:szCs w:val="24"/>
        </w:rPr>
        <w:t xml:space="preserve"> </w:t>
      </w:r>
      <w:hyperlink r:id="rId37" w:history="1">
        <w:r w:rsidRPr="0047144A">
          <w:rPr>
            <w:rStyle w:val="Hyperlink"/>
            <w:rFonts w:ascii="Times New Roman" w:eastAsia="Times" w:hAnsi="Times New Roman"/>
            <w:color w:val="642A8F"/>
            <w:szCs w:val="24"/>
          </w:rPr>
          <w:t>Update on the NAEPP asthma guidelines: The wait is over, or is it?</w:t>
        </w:r>
      </w:hyperlink>
      <w:r w:rsidRPr="0047144A">
        <w:rPr>
          <w:rFonts w:ascii="Times New Roman" w:hAnsi="Times New Roman"/>
          <w:color w:val="000000"/>
          <w:szCs w:val="24"/>
        </w:rPr>
        <w:t xml:space="preserve"> J Allergy Clin Immunol. 2020 Jan 28. pii: S0091-6749(20)30114-7. doi: 10.1016/j.jaci.2020.01.025. [Epub ahead of print] </w:t>
      </w:r>
      <w:r w:rsidRPr="0047144A">
        <w:rPr>
          <w:rFonts w:ascii="Times New Roman" w:hAnsi="Times New Roman"/>
          <w:color w:val="575757"/>
          <w:szCs w:val="24"/>
        </w:rPr>
        <w:t>PMID:32004522</w:t>
      </w:r>
    </w:p>
    <w:p w14:paraId="43DD3BBB" w14:textId="77777777" w:rsidR="00D820D5" w:rsidRPr="0047144A" w:rsidRDefault="00D820D5" w:rsidP="00D820D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7144A">
        <w:rPr>
          <w:rFonts w:ascii="Times New Roman" w:hAnsi="Times New Roman"/>
          <w:color w:val="000000"/>
          <w:szCs w:val="24"/>
        </w:rPr>
        <w:t>De Keyser HEH, Kaye L, Anderson WC, Gondalia R, Theye B, </w:t>
      </w:r>
      <w:r w:rsidRPr="0047144A">
        <w:rPr>
          <w:rFonts w:ascii="Times New Roman" w:hAnsi="Times New Roman"/>
          <w:b/>
          <w:bCs/>
          <w:color w:val="000000"/>
          <w:szCs w:val="24"/>
        </w:rPr>
        <w:t>Szefler</w:t>
      </w:r>
      <w:r w:rsidRPr="0047144A">
        <w:rPr>
          <w:rFonts w:ascii="Times New Roman" w:hAnsi="Times New Roman"/>
          <w:color w:val="000000"/>
          <w:szCs w:val="24"/>
        </w:rPr>
        <w:t xml:space="preserve"> SJ, Stempel DA. </w:t>
      </w:r>
      <w:hyperlink r:id="rId38" w:history="1">
        <w:r w:rsidRPr="0047144A">
          <w:rPr>
            <w:rStyle w:val="Hyperlink"/>
            <w:rFonts w:ascii="Times New Roman" w:eastAsia="Times" w:hAnsi="Times New Roman"/>
            <w:color w:val="642A8F"/>
            <w:szCs w:val="24"/>
          </w:rPr>
          <w:t>Electronic medication monitors help determine adherence subgroups in asthma.</w:t>
        </w:r>
      </w:hyperlink>
      <w:r w:rsidRPr="0047144A">
        <w:rPr>
          <w:rFonts w:ascii="Times New Roman" w:hAnsi="Times New Roman"/>
          <w:szCs w:val="24"/>
        </w:rPr>
        <w:t xml:space="preserve"> </w:t>
      </w:r>
      <w:r w:rsidRPr="0047144A">
        <w:rPr>
          <w:rFonts w:ascii="Times New Roman" w:hAnsi="Times New Roman"/>
          <w:color w:val="000000"/>
          <w:szCs w:val="24"/>
        </w:rPr>
        <w:t xml:space="preserve">Respir Med. 2020 Feb 19;164:105914. doi: 10.1016/j.rmed.2020.105914. [Epub ahead of print] </w:t>
      </w:r>
      <w:r w:rsidRPr="0047144A">
        <w:rPr>
          <w:rFonts w:ascii="Times New Roman" w:hAnsi="Times New Roman"/>
          <w:color w:val="575757"/>
          <w:szCs w:val="24"/>
        </w:rPr>
        <w:t>PMID:32094102</w:t>
      </w:r>
    </w:p>
    <w:p w14:paraId="26BF6A6B" w14:textId="77777777" w:rsidR="00D820D5" w:rsidRPr="0047144A" w:rsidRDefault="00D820D5" w:rsidP="00D820D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7144A">
        <w:rPr>
          <w:rFonts w:ascii="Times New Roman" w:hAnsi="Times New Roman"/>
          <w:color w:val="000000"/>
          <w:szCs w:val="24"/>
        </w:rPr>
        <w:t>Wang K, Verbakel JY, Oke J, Fleming-Nouri A, Brewin J, Roberts N, Harada N, Atsuta R, Takahashi K, Mori K, Fujisawa T, Shirai T, Kawayama T, Inoue H, Lazarus S, </w:t>
      </w:r>
      <w:r w:rsidRPr="0047144A">
        <w:rPr>
          <w:rFonts w:ascii="Times New Roman" w:hAnsi="Times New Roman"/>
          <w:b/>
          <w:bCs/>
          <w:color w:val="000000"/>
          <w:szCs w:val="24"/>
        </w:rPr>
        <w:t>Szefler</w:t>
      </w:r>
      <w:r w:rsidRPr="0047144A">
        <w:rPr>
          <w:rFonts w:ascii="Times New Roman" w:hAnsi="Times New Roman"/>
          <w:color w:val="000000"/>
          <w:szCs w:val="24"/>
        </w:rPr>
        <w:t xml:space="preserve"> S, Martinez F, Shaw D, Pavord ID, Thomas M. </w:t>
      </w:r>
      <w:hyperlink r:id="rId39" w:history="1">
        <w:r w:rsidRPr="0047144A">
          <w:rPr>
            <w:rStyle w:val="Hyperlink"/>
            <w:rFonts w:ascii="Times New Roman" w:eastAsia="Times" w:hAnsi="Times New Roman"/>
            <w:color w:val="642A8F"/>
            <w:szCs w:val="24"/>
          </w:rPr>
          <w:t>Using fractional exhaled nitric oxide to guide step down treatment decisions in patients with asthma: a systematic review and individual patient data meta-analysis.</w:t>
        </w:r>
      </w:hyperlink>
      <w:r w:rsidRPr="0047144A">
        <w:rPr>
          <w:rFonts w:ascii="Times New Roman" w:hAnsi="Times New Roman"/>
          <w:color w:val="000000"/>
          <w:szCs w:val="24"/>
        </w:rPr>
        <w:t xml:space="preserve"> Eur Respir J. 2020 Mar 5. pii: 1902150. doi: 10.1183/13993003.02150-2019. [Epub ahead of print] </w:t>
      </w:r>
      <w:r w:rsidRPr="0047144A">
        <w:rPr>
          <w:rFonts w:ascii="Times New Roman" w:hAnsi="Times New Roman"/>
          <w:color w:val="575757"/>
          <w:szCs w:val="24"/>
        </w:rPr>
        <w:t>PMID:32139458</w:t>
      </w:r>
    </w:p>
    <w:p w14:paraId="582EE91F" w14:textId="41515B7D" w:rsidR="00384B15" w:rsidRPr="00F82213" w:rsidRDefault="00D820D5" w:rsidP="00384B1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F82213">
        <w:rPr>
          <w:rFonts w:ascii="Times New Roman" w:hAnsi="Times New Roman"/>
          <w:b/>
          <w:bCs/>
          <w:color w:val="000000"/>
          <w:szCs w:val="24"/>
        </w:rPr>
        <w:t>Szefler</w:t>
      </w:r>
      <w:r w:rsidRPr="00F82213">
        <w:rPr>
          <w:rFonts w:ascii="Times New Roman" w:hAnsi="Times New Roman"/>
          <w:color w:val="000000"/>
          <w:szCs w:val="24"/>
        </w:rPr>
        <w:t xml:space="preserve"> SJ, Fitzgerald DA, Adachi Y, Doull IJ, Fischer GB, Fletcher M, Hong J, García-Marcos L, Pedersen S, Østrem A, Sly PD, Williams S, Winders T, Zar HJ, Bush A, Lenney W. </w:t>
      </w:r>
      <w:hyperlink r:id="rId40" w:history="1">
        <w:r w:rsidRPr="00F82213">
          <w:rPr>
            <w:rStyle w:val="Hyperlink"/>
            <w:rFonts w:ascii="Times New Roman" w:eastAsia="Times" w:hAnsi="Times New Roman"/>
            <w:color w:val="642A8F"/>
            <w:szCs w:val="24"/>
          </w:rPr>
          <w:t>A worldwide charter for all children with asthma.</w:t>
        </w:r>
      </w:hyperlink>
      <w:r w:rsidRPr="00F82213">
        <w:rPr>
          <w:rFonts w:ascii="Times New Roman" w:hAnsi="Times New Roman"/>
          <w:color w:val="000000"/>
          <w:szCs w:val="24"/>
        </w:rPr>
        <w:t xml:space="preserve"> Pediatr Pulmonol. 2020</w:t>
      </w:r>
      <w:r w:rsidR="00F82213" w:rsidRPr="00F82213">
        <w:rPr>
          <w:rFonts w:ascii="Times New Roman" w:hAnsi="Times New Roman"/>
          <w:color w:val="000000"/>
          <w:szCs w:val="24"/>
        </w:rPr>
        <w:t>;55:1282-1292</w:t>
      </w:r>
      <w:r w:rsidRPr="00F82213">
        <w:rPr>
          <w:rFonts w:ascii="Times New Roman" w:hAnsi="Times New Roman"/>
          <w:color w:val="000000"/>
          <w:szCs w:val="24"/>
        </w:rPr>
        <w:t xml:space="preserve"> doi: 10.1002/ppul.24713.</w:t>
      </w:r>
      <w:r w:rsidR="00F82213" w:rsidRPr="00F82213">
        <w:rPr>
          <w:rFonts w:ascii="Times New Roman" w:hAnsi="Times New Roman"/>
          <w:color w:val="000000"/>
          <w:szCs w:val="24"/>
        </w:rPr>
        <w:t xml:space="preserve"> </w:t>
      </w:r>
      <w:r w:rsidRPr="00F82213">
        <w:rPr>
          <w:rFonts w:ascii="Times New Roman" w:hAnsi="Times New Roman"/>
          <w:color w:val="575757"/>
          <w:szCs w:val="24"/>
        </w:rPr>
        <w:t>PMID:32142219</w:t>
      </w:r>
    </w:p>
    <w:p w14:paraId="34D1D225" w14:textId="62B61372" w:rsidR="00384B15" w:rsidRPr="00F82213" w:rsidRDefault="00384B15" w:rsidP="00384B1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F82213">
        <w:rPr>
          <w:rFonts w:ascii="Times New Roman" w:hAnsi="Times New Roman"/>
          <w:color w:val="000000"/>
          <w:szCs w:val="24"/>
        </w:rPr>
        <w:t>Fitzpatrick AM, Bacharier LB, Jackson DJ, </w:t>
      </w:r>
      <w:r w:rsidRPr="00F82213">
        <w:rPr>
          <w:rFonts w:ascii="Times New Roman" w:hAnsi="Times New Roman"/>
          <w:b/>
          <w:bCs/>
          <w:color w:val="000000"/>
          <w:szCs w:val="24"/>
        </w:rPr>
        <w:t>Szefler</w:t>
      </w:r>
      <w:r w:rsidRPr="00F82213">
        <w:rPr>
          <w:rFonts w:ascii="Times New Roman" w:hAnsi="Times New Roman"/>
          <w:color w:val="000000"/>
          <w:szCs w:val="24"/>
        </w:rPr>
        <w:t> SJ, Beigelman A, Cabana M, Covar R, Guilbert T, Holguin F, Lemanske RF, Martinez FD, Morgan W, Phipatanakul W, Pongracic JA, Raissy HH, Zeiger RS, Mauger DT.</w:t>
      </w:r>
      <w:r w:rsidRPr="00F82213">
        <w:rPr>
          <w:rFonts w:ascii="Times New Roman" w:hAnsi="Times New Roman"/>
          <w:szCs w:val="24"/>
        </w:rPr>
        <w:t xml:space="preserve"> </w:t>
      </w:r>
      <w:hyperlink r:id="rId41" w:history="1">
        <w:r w:rsidRPr="00F82213">
          <w:rPr>
            <w:rStyle w:val="Hyperlink"/>
            <w:rFonts w:ascii="Times New Roman" w:eastAsia="Times" w:hAnsi="Times New Roman"/>
            <w:color w:val="642A8F"/>
            <w:szCs w:val="24"/>
          </w:rPr>
          <w:t>Heterogeneity of Mild to Moderate Persistent Asthma in Children: Confirmation by Latent Class Analysis and Association with 1-Year Outcomes.</w:t>
        </w:r>
      </w:hyperlink>
      <w:r w:rsidRPr="00F82213">
        <w:rPr>
          <w:rFonts w:ascii="Times New Roman" w:hAnsi="Times New Roman"/>
          <w:color w:val="000000"/>
          <w:szCs w:val="24"/>
        </w:rPr>
        <w:t xml:space="preserve">  J A llergy Clin Immunol Pract. 202</w:t>
      </w:r>
      <w:r w:rsidR="00EA70D9">
        <w:rPr>
          <w:rFonts w:ascii="Times New Roman" w:hAnsi="Times New Roman"/>
          <w:color w:val="000000"/>
          <w:szCs w:val="24"/>
        </w:rPr>
        <w:t>0;8:2617-27</w:t>
      </w:r>
      <w:r w:rsidRPr="00F82213">
        <w:rPr>
          <w:rFonts w:ascii="Times New Roman" w:hAnsi="Times New Roman"/>
          <w:color w:val="000000"/>
          <w:szCs w:val="24"/>
        </w:rPr>
        <w:t xml:space="preserve">. doi: 10.1016/j.jaip.2020.02.032. </w:t>
      </w:r>
      <w:r w:rsidRPr="00F82213">
        <w:rPr>
          <w:rFonts w:ascii="Times New Roman" w:hAnsi="Times New Roman"/>
          <w:color w:val="575757"/>
          <w:szCs w:val="24"/>
        </w:rPr>
        <w:t>PMID:32156610</w:t>
      </w:r>
    </w:p>
    <w:p w14:paraId="2A17DA21" w14:textId="77777777" w:rsidR="00384B15" w:rsidRPr="00F82213" w:rsidRDefault="00384B15" w:rsidP="00384B1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F82213">
        <w:rPr>
          <w:rFonts w:ascii="Times New Roman" w:hAnsi="Times New Roman"/>
          <w:color w:val="000000"/>
          <w:szCs w:val="24"/>
        </w:rPr>
        <w:t>Fielding SS, Pijnenburg M, de Jongste J, Pike K, Roberts G, Petsky H, Chang AB, Fritsch M, Frischer T, </w:t>
      </w:r>
      <w:r w:rsidRPr="00F82213">
        <w:rPr>
          <w:rFonts w:ascii="Times New Roman" w:hAnsi="Times New Roman"/>
          <w:b/>
          <w:bCs/>
          <w:color w:val="000000"/>
          <w:szCs w:val="24"/>
        </w:rPr>
        <w:t>Szefler</w:t>
      </w:r>
      <w:r w:rsidRPr="00F82213">
        <w:rPr>
          <w:rFonts w:ascii="Times New Roman" w:hAnsi="Times New Roman"/>
          <w:color w:val="000000"/>
          <w:szCs w:val="24"/>
        </w:rPr>
        <w:t> SJ, Gergen P, Vermeulen F, Vael R, Turner SS</w:t>
      </w:r>
      <w:r w:rsidRPr="00F82213">
        <w:rPr>
          <w:rFonts w:ascii="Times New Roman" w:hAnsi="Times New Roman"/>
          <w:szCs w:val="24"/>
        </w:rPr>
        <w:t xml:space="preserve"> </w:t>
      </w:r>
      <w:hyperlink r:id="rId42" w:history="1">
        <w:r w:rsidRPr="00F82213">
          <w:rPr>
            <w:rStyle w:val="Hyperlink"/>
            <w:rFonts w:ascii="Times New Roman" w:eastAsia="Times" w:hAnsi="Times New Roman"/>
            <w:color w:val="642A8F"/>
            <w:szCs w:val="24"/>
          </w:rPr>
          <w:t>Does treatment guided by fractional exhaled nitric oxide improve outcomes in subgroups of children with asthma?</w:t>
        </w:r>
      </w:hyperlink>
      <w:r w:rsidRPr="00F82213">
        <w:rPr>
          <w:rFonts w:ascii="Times New Roman" w:hAnsi="Times New Roman"/>
          <w:color w:val="000000"/>
          <w:szCs w:val="24"/>
        </w:rPr>
        <w:t xml:space="preserve"> Eur Respir J. 2020 Mar 12. pii: 1901879. doi: 10.1183/13993003.01879-2019. [Epub ahead of print] </w:t>
      </w:r>
      <w:r w:rsidRPr="00F82213">
        <w:rPr>
          <w:rFonts w:ascii="Times New Roman" w:hAnsi="Times New Roman"/>
          <w:color w:val="575757"/>
          <w:szCs w:val="24"/>
        </w:rPr>
        <w:t>PMID:32165403</w:t>
      </w:r>
    </w:p>
    <w:p w14:paraId="4FD813E0" w14:textId="65AFC6A2" w:rsidR="00384B15" w:rsidRPr="00F82213" w:rsidRDefault="00384B15" w:rsidP="00384B15">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F82213">
        <w:rPr>
          <w:rFonts w:ascii="Times New Roman" w:hAnsi="Times New Roman"/>
          <w:color w:val="000000"/>
          <w:szCs w:val="24"/>
        </w:rPr>
        <w:t>Haselkorn T, </w:t>
      </w:r>
      <w:r w:rsidRPr="00F82213">
        <w:rPr>
          <w:rFonts w:ascii="Times New Roman" w:hAnsi="Times New Roman"/>
          <w:b/>
          <w:bCs/>
          <w:color w:val="000000"/>
          <w:szCs w:val="24"/>
        </w:rPr>
        <w:t>Szefler</w:t>
      </w:r>
      <w:r w:rsidRPr="00F82213">
        <w:rPr>
          <w:rFonts w:ascii="Times New Roman" w:hAnsi="Times New Roman"/>
          <w:color w:val="000000"/>
          <w:szCs w:val="24"/>
        </w:rPr>
        <w:t> SJ, Chipps BE, Bleecker ER, Harkins MS, Paknis B, Kianifard F, Ortiz B, Zeiger RS.</w:t>
      </w:r>
      <w:r w:rsidRPr="00F82213">
        <w:rPr>
          <w:rFonts w:ascii="Times New Roman" w:hAnsi="Times New Roman"/>
          <w:szCs w:val="24"/>
        </w:rPr>
        <w:t xml:space="preserve"> </w:t>
      </w:r>
      <w:hyperlink r:id="rId43" w:history="1">
        <w:r w:rsidRPr="00F82213">
          <w:rPr>
            <w:rStyle w:val="Hyperlink"/>
            <w:rFonts w:ascii="Times New Roman" w:eastAsia="Times" w:hAnsi="Times New Roman"/>
            <w:color w:val="642A8F"/>
            <w:szCs w:val="24"/>
          </w:rPr>
          <w:t>Disease Burden and Long-Term Risk of Persistent Very Poorly Controlled Asthma: TENOR II.</w:t>
        </w:r>
      </w:hyperlink>
      <w:r w:rsidRPr="00F82213">
        <w:rPr>
          <w:rFonts w:ascii="Times New Roman" w:hAnsi="Times New Roman"/>
          <w:color w:val="000000"/>
          <w:szCs w:val="24"/>
        </w:rPr>
        <w:t xml:space="preserve"> J Allergy Clin Immunol Pract. 2020</w:t>
      </w:r>
      <w:r w:rsidR="00D806EB">
        <w:rPr>
          <w:rFonts w:ascii="Times New Roman" w:hAnsi="Times New Roman"/>
          <w:color w:val="000000"/>
          <w:szCs w:val="24"/>
        </w:rPr>
        <w:t xml:space="preserve">;8:2243-53. </w:t>
      </w:r>
      <w:r w:rsidRPr="00F82213">
        <w:rPr>
          <w:rFonts w:ascii="Times New Roman" w:hAnsi="Times New Roman"/>
          <w:color w:val="000000"/>
          <w:szCs w:val="24"/>
        </w:rPr>
        <w:t xml:space="preserve"> doi: 10.1016/j.jaip.2020.02.040. </w:t>
      </w:r>
      <w:r w:rsidRPr="00F82213">
        <w:rPr>
          <w:rFonts w:ascii="Times New Roman" w:hAnsi="Times New Roman"/>
          <w:color w:val="575757"/>
          <w:szCs w:val="24"/>
        </w:rPr>
        <w:t>PMID:32173511</w:t>
      </w:r>
    </w:p>
    <w:p w14:paraId="46620747" w14:textId="64411D5F" w:rsidR="00F82213" w:rsidRPr="00F82213" w:rsidRDefault="00384B15" w:rsidP="00F82213">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F82213">
        <w:rPr>
          <w:rFonts w:ascii="Times New Roman" w:hAnsi="Times New Roman"/>
          <w:color w:val="000000"/>
          <w:szCs w:val="24"/>
        </w:rPr>
        <w:t>Halpin DMG, Hamelmann EH, Frith PA, Moroni-Zentgraf PM, van Hecke B, Unseld A, Kerstjens HAM, </w:t>
      </w:r>
      <w:r w:rsidRPr="00F82213">
        <w:rPr>
          <w:rFonts w:ascii="Times New Roman" w:hAnsi="Times New Roman"/>
          <w:b/>
          <w:bCs/>
          <w:color w:val="000000"/>
          <w:szCs w:val="24"/>
        </w:rPr>
        <w:t>Szefler</w:t>
      </w:r>
      <w:r w:rsidRPr="00F82213">
        <w:rPr>
          <w:rFonts w:ascii="Times New Roman" w:hAnsi="Times New Roman"/>
          <w:color w:val="000000"/>
          <w:szCs w:val="24"/>
        </w:rPr>
        <w:t> SJ.</w:t>
      </w:r>
      <w:r w:rsidRPr="00F82213">
        <w:rPr>
          <w:rFonts w:ascii="Times New Roman" w:hAnsi="Times New Roman"/>
          <w:szCs w:val="24"/>
        </w:rPr>
        <w:t xml:space="preserve"> </w:t>
      </w:r>
      <w:hyperlink r:id="rId44" w:history="1">
        <w:r w:rsidRPr="00F82213">
          <w:rPr>
            <w:rStyle w:val="Hyperlink"/>
            <w:rFonts w:ascii="Times New Roman" w:eastAsia="Times" w:hAnsi="Times New Roman"/>
            <w:color w:val="642A8F"/>
            <w:szCs w:val="24"/>
          </w:rPr>
          <w:t>Comparative Responses in Lung Function Measurements with Tiotropium in Adolescents and Adults, and Across Asthma Severities: A Post Hoc Analysis.</w:t>
        </w:r>
      </w:hyperlink>
      <w:r w:rsidRPr="00F82213">
        <w:rPr>
          <w:rFonts w:ascii="Times New Roman" w:hAnsi="Times New Roman"/>
          <w:color w:val="000000"/>
          <w:szCs w:val="24"/>
        </w:rPr>
        <w:t xml:space="preserve"> Pulm Ther. 2020</w:t>
      </w:r>
      <w:r w:rsidR="00D30430">
        <w:rPr>
          <w:rFonts w:ascii="Times New Roman" w:hAnsi="Times New Roman"/>
          <w:color w:val="000000"/>
          <w:szCs w:val="24"/>
        </w:rPr>
        <w:t xml:space="preserve">;6:131-140. </w:t>
      </w:r>
      <w:r w:rsidRPr="00F82213">
        <w:rPr>
          <w:rFonts w:ascii="Times New Roman" w:hAnsi="Times New Roman"/>
          <w:color w:val="000000"/>
          <w:szCs w:val="24"/>
        </w:rPr>
        <w:t xml:space="preserve">doi: 10.1007/s41030-020-00113-w. [Epub ahead of print] </w:t>
      </w:r>
      <w:r w:rsidRPr="00F82213">
        <w:rPr>
          <w:rFonts w:ascii="Times New Roman" w:hAnsi="Times New Roman"/>
          <w:color w:val="575757"/>
          <w:szCs w:val="24"/>
        </w:rPr>
        <w:t>PMID:32180164</w:t>
      </w:r>
    </w:p>
    <w:p w14:paraId="36DC35B0" w14:textId="77777777" w:rsidR="00982C18" w:rsidRPr="0047144A" w:rsidRDefault="00F82213" w:rsidP="00982C18">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7144A">
        <w:rPr>
          <w:rFonts w:ascii="Times New Roman" w:hAnsi="Times New Roman"/>
          <w:b/>
          <w:bCs/>
          <w:color w:val="000000"/>
          <w:szCs w:val="24"/>
        </w:rPr>
        <w:t>Szefler</w:t>
      </w:r>
      <w:r w:rsidRPr="0047144A">
        <w:rPr>
          <w:rFonts w:ascii="Times New Roman" w:hAnsi="Times New Roman"/>
          <w:color w:val="000000"/>
          <w:szCs w:val="24"/>
        </w:rPr>
        <w:t xml:space="preserve"> SJ, Casale TB, Haselkorn T, Yoo B, Ortiz B, Kattan M, Busse WW. </w:t>
      </w:r>
      <w:hyperlink r:id="rId45" w:history="1">
        <w:r w:rsidRPr="0047144A">
          <w:rPr>
            <w:rStyle w:val="Hyperlink"/>
            <w:rFonts w:ascii="Times New Roman" w:eastAsia="Times" w:hAnsi="Times New Roman"/>
            <w:color w:val="642A8F"/>
            <w:szCs w:val="24"/>
          </w:rPr>
          <w:t>Treatment Benefit with Omalizumab in Children by Indicators of Asthma Severity.</w:t>
        </w:r>
      </w:hyperlink>
      <w:r w:rsidRPr="0047144A">
        <w:rPr>
          <w:rFonts w:ascii="Times New Roman" w:hAnsi="Times New Roman"/>
          <w:szCs w:val="24"/>
        </w:rPr>
        <w:t xml:space="preserve"> </w:t>
      </w:r>
      <w:r w:rsidRPr="0047144A">
        <w:rPr>
          <w:rFonts w:ascii="Times New Roman" w:hAnsi="Times New Roman"/>
          <w:color w:val="000000"/>
          <w:szCs w:val="24"/>
        </w:rPr>
        <w:t xml:space="preserve">J Allergy Clin Immunol Pract. 2020 Apr 13. pii: S2213-2198(20)30332-9. doi: 10.1016/j.jaip.2020.03.033. [Epub ahead of print] </w:t>
      </w:r>
      <w:r w:rsidRPr="0047144A">
        <w:rPr>
          <w:rFonts w:ascii="Times New Roman" w:hAnsi="Times New Roman"/>
          <w:color w:val="575757"/>
          <w:szCs w:val="24"/>
        </w:rPr>
        <w:t>PMID:32298853</w:t>
      </w:r>
    </w:p>
    <w:p w14:paraId="3B7CD7BD" w14:textId="77777777" w:rsidR="0047144A" w:rsidRPr="0047144A" w:rsidRDefault="00982C18" w:rsidP="0047144A">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7144A">
        <w:rPr>
          <w:rFonts w:ascii="Times New Roman" w:hAnsi="Times New Roman"/>
          <w:b/>
          <w:bCs/>
          <w:color w:val="000000"/>
          <w:szCs w:val="24"/>
        </w:rPr>
        <w:lastRenderedPageBreak/>
        <w:t>Szefler</w:t>
      </w:r>
      <w:r w:rsidRPr="0047144A">
        <w:rPr>
          <w:rFonts w:ascii="Times New Roman" w:hAnsi="Times New Roman"/>
          <w:color w:val="000000"/>
          <w:szCs w:val="24"/>
        </w:rPr>
        <w:t xml:space="preserve"> SJ, Goldstein S, Vogelberg C, Bensch GW, Given J, Jugovic B, Engel M, Moroni-Zentgraf PM, Sigmund R, Hamelmann EH. </w:t>
      </w:r>
      <w:hyperlink r:id="rId46" w:history="1">
        <w:r w:rsidRPr="0047144A">
          <w:rPr>
            <w:rStyle w:val="Hyperlink"/>
            <w:rFonts w:ascii="Times New Roman" w:eastAsia="Times" w:hAnsi="Times New Roman"/>
            <w:color w:val="642A8F"/>
            <w:szCs w:val="24"/>
          </w:rPr>
          <w:t>Forced Expiratory Flow (FEF</w:t>
        </w:r>
        <w:r w:rsidRPr="0047144A">
          <w:rPr>
            <w:rStyle w:val="Hyperlink"/>
            <w:rFonts w:ascii="Times New Roman" w:eastAsia="Times" w:hAnsi="Times New Roman"/>
            <w:color w:val="642A8F"/>
            <w:szCs w:val="24"/>
            <w:vertAlign w:val="subscript"/>
          </w:rPr>
          <w:t>25-75%</w:t>
        </w:r>
        <w:r w:rsidRPr="0047144A">
          <w:rPr>
            <w:rStyle w:val="Hyperlink"/>
            <w:rFonts w:ascii="Times New Roman" w:eastAsia="Times" w:hAnsi="Times New Roman"/>
            <w:color w:val="642A8F"/>
            <w:szCs w:val="24"/>
          </w:rPr>
          <w:t>) as a Clinical Endpoint in Children and Adolescents with Symptomatic Asthma Receiving Tiotropium: A Post Hoc Analysis.</w:t>
        </w:r>
      </w:hyperlink>
      <w:r w:rsidRPr="0047144A">
        <w:rPr>
          <w:rFonts w:ascii="Times New Roman" w:hAnsi="Times New Roman"/>
          <w:szCs w:val="24"/>
        </w:rPr>
        <w:t xml:space="preserve"> </w:t>
      </w:r>
      <w:r w:rsidRPr="0047144A">
        <w:rPr>
          <w:rFonts w:ascii="Times New Roman" w:hAnsi="Times New Roman"/>
          <w:color w:val="000000"/>
          <w:szCs w:val="24"/>
        </w:rPr>
        <w:t xml:space="preserve">Pulm Ther. 2020 May 12. doi: 10.1007/s41030-020-00117-6. [Epub ahead of print] </w:t>
      </w:r>
      <w:r w:rsidRPr="0047144A">
        <w:rPr>
          <w:rFonts w:ascii="Times New Roman" w:hAnsi="Times New Roman"/>
          <w:color w:val="575757"/>
          <w:szCs w:val="24"/>
        </w:rPr>
        <w:t>PMID:32399899</w:t>
      </w:r>
    </w:p>
    <w:p w14:paraId="773BB9A6" w14:textId="608CFB18" w:rsidR="0047144A" w:rsidRPr="0047144A" w:rsidRDefault="002B2798" w:rsidP="0047144A">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7144A">
        <w:rPr>
          <w:rFonts w:ascii="Times New Roman" w:hAnsi="Times New Roman"/>
          <w:color w:val="212121"/>
          <w:szCs w:val="24"/>
          <w:shd w:val="clear" w:color="auto" w:fill="FFFFFF"/>
        </w:rPr>
        <w:t xml:space="preserve">Papadopoulos NG, Custovic A, Deschildre A, </w:t>
      </w:r>
      <w:r w:rsidR="0047144A" w:rsidRPr="0047144A">
        <w:rPr>
          <w:rFonts w:ascii="Times New Roman" w:hAnsi="Times New Roman"/>
          <w:color w:val="212121"/>
          <w:szCs w:val="24"/>
          <w:shd w:val="clear" w:color="auto" w:fill="FFFFFF"/>
        </w:rPr>
        <w:t>Mathioudakis AG, Phipatanakul W, Wong G, Xepapadaki P, Agache I, Bacharier L, Bonini M, Castro-Rodriguez JA, Chen Z, Craig T, Ducharme FM, El-Sayed ZA, Feleszko W, Fiocci A, Garcia-Marcos L, Gern JE, Goh A, Gómez RM, Hamelmann EH, Hedlin G, Hossny EM, Jartti T, Kalayci O, Kaplan A, Konradsen J, Kuna P, Lau S, Le Souef P, Lemanske RF, Mäkelä MJ, Morais-Almeida M, Murray C, Nagaraju K, Namazova-Baranova L, Garcia AN, Yusuf OM, Pitrez PMC, Pohunek P, Pozo Beltrán CF, Roberts GC, Valiulis A, Zar HJ; Pediatric Asthma in Real Life Collaborators.</w:t>
      </w:r>
      <w:r w:rsidRPr="0047144A">
        <w:rPr>
          <w:rFonts w:ascii="Times New Roman" w:hAnsi="Times New Roman"/>
          <w:color w:val="212121"/>
          <w:szCs w:val="24"/>
          <w:shd w:val="clear" w:color="auto" w:fill="FFFFFF"/>
        </w:rPr>
        <w:t xml:space="preserve"> Impact of COVID-19 on Pediatric Asthma: Practice Adjustments and Disease Burden [published online ahead of print, 2020 Jun 17]. </w:t>
      </w:r>
      <w:r w:rsidRPr="0047144A">
        <w:rPr>
          <w:rFonts w:ascii="Times New Roman" w:hAnsi="Times New Roman"/>
          <w:i/>
          <w:iCs/>
          <w:color w:val="212121"/>
          <w:szCs w:val="24"/>
        </w:rPr>
        <w:t>J Allergy Clin Immunol Pract</w:t>
      </w:r>
      <w:r w:rsidRPr="0047144A">
        <w:rPr>
          <w:rFonts w:ascii="Times New Roman" w:hAnsi="Times New Roman"/>
          <w:color w:val="212121"/>
          <w:szCs w:val="24"/>
          <w:shd w:val="clear" w:color="auto" w:fill="FFFFFF"/>
        </w:rPr>
        <w:t>. 2020;S2213-2198(20)30599-7. doi:10.1016/j.jaip.2020.06.001</w:t>
      </w:r>
    </w:p>
    <w:p w14:paraId="7F03B35F" w14:textId="77777777" w:rsidR="0014463F" w:rsidRPr="0014463F" w:rsidRDefault="0047144A" w:rsidP="0014463F">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7144A">
        <w:rPr>
          <w:rFonts w:ascii="Times New Roman" w:hAnsi="Times New Roman"/>
          <w:color w:val="000000"/>
          <w:szCs w:val="24"/>
          <w:shd w:val="clear" w:color="auto" w:fill="FFFFFF"/>
        </w:rPr>
        <w:t xml:space="preserve">Navanandan N, Hamlington KL, Mistry RD, </w:t>
      </w:r>
      <w:r w:rsidRPr="0047144A">
        <w:rPr>
          <w:rFonts w:ascii="Times New Roman" w:hAnsi="Times New Roman"/>
          <w:b/>
          <w:color w:val="000000"/>
          <w:szCs w:val="24"/>
          <w:shd w:val="clear" w:color="auto" w:fill="FFFFFF"/>
        </w:rPr>
        <w:t>Szefler SJ,</w:t>
      </w:r>
      <w:r w:rsidRPr="0047144A">
        <w:rPr>
          <w:rFonts w:ascii="Times New Roman" w:hAnsi="Times New Roman"/>
          <w:color w:val="000000"/>
          <w:szCs w:val="24"/>
          <w:shd w:val="clear" w:color="auto" w:fill="FFFFFF"/>
        </w:rPr>
        <w:t xml:space="preserve"> Liu AH. Oscillometry for Acute Asthma in the Pediatric Emergency Department: A Feasibility Study [published online ahead of print, 2020 Jul 8]. </w:t>
      </w:r>
      <w:r w:rsidRPr="0047144A">
        <w:rPr>
          <w:rFonts w:ascii="Times New Roman" w:hAnsi="Times New Roman"/>
          <w:i/>
          <w:iCs/>
          <w:color w:val="000000"/>
          <w:szCs w:val="24"/>
        </w:rPr>
        <w:t>Ann Allergy Asthma Immunol</w:t>
      </w:r>
      <w:r w:rsidRPr="0047144A">
        <w:rPr>
          <w:rFonts w:ascii="Times New Roman" w:hAnsi="Times New Roman"/>
          <w:color w:val="000000"/>
          <w:szCs w:val="24"/>
          <w:shd w:val="clear" w:color="auto" w:fill="FFFFFF"/>
        </w:rPr>
        <w:t>. 2020;S1081-1206(20)30480-4. doi:10.1016/j.anai.2020.07.002</w:t>
      </w:r>
    </w:p>
    <w:p w14:paraId="4DC1FFBB" w14:textId="77777777" w:rsidR="001737C7" w:rsidRPr="001737C7" w:rsidRDefault="0014463F" w:rsidP="001737C7">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Style w:val="docsum-pmid"/>
          <w:rFonts w:ascii="Times New Roman" w:hAnsi="Times New Roman"/>
          <w:color w:val="000000"/>
          <w:szCs w:val="24"/>
        </w:rPr>
      </w:pPr>
      <w:r w:rsidRPr="0014463F">
        <w:rPr>
          <w:rStyle w:val="docsum-authors"/>
          <w:rFonts w:ascii="Times New Roman" w:hAnsi="Times New Roman"/>
          <w:color w:val="212121"/>
        </w:rPr>
        <w:t xml:space="preserve">Ivanova A, Israel E, LaVange LM, Peters MC, Denlinger LC, Moore WC, Bacharier LB, Marquis MA, Gotman NM, Kosorok MR, Tomlinson C, Mauger DT, Georas SN, Wright RJ, Noel P, Rosner GL, Akuthota P, Billheimer D, Bleecker ER, Cardet JC, Castro M, DiMango EA, Erzurum SC, Fahy JV, Fajt ML, Gaston BM, Holguin F, Jain S, Kenyon NJ, Krishnan JA, Kraft M, Kumar R, Liu MC, Ly NP, Moy JN, Phipatanakul W, Ross K, Smith LJ, </w:t>
      </w:r>
      <w:r w:rsidRPr="0014463F">
        <w:rPr>
          <w:rStyle w:val="docsum-authors"/>
          <w:rFonts w:ascii="Times New Roman" w:hAnsi="Times New Roman"/>
          <w:b/>
          <w:color w:val="212121"/>
        </w:rPr>
        <w:t>Szefler SJ</w:t>
      </w:r>
      <w:r w:rsidRPr="0014463F">
        <w:rPr>
          <w:rStyle w:val="docsum-authors"/>
          <w:rFonts w:ascii="Times New Roman" w:hAnsi="Times New Roman"/>
          <w:color w:val="212121"/>
        </w:rPr>
        <w:t xml:space="preserve">, Teague WG, Wechsler ME, Wenzel SE, White SR. </w:t>
      </w:r>
      <w:hyperlink r:id="rId47" w:history="1">
        <w:r w:rsidRPr="0014463F">
          <w:rPr>
            <w:rStyle w:val="Hyperlink"/>
            <w:rFonts w:ascii="Times New Roman" w:eastAsia="Times" w:hAnsi="Times New Roman"/>
            <w:color w:val="4C2C92"/>
          </w:rPr>
          <w:t>The precision interventions for severe and/or exacerbation-prone asthma (PrecISE) adaptive platform trial: statistical considerations.</w:t>
        </w:r>
      </w:hyperlink>
      <w:r w:rsidRPr="0014463F">
        <w:rPr>
          <w:rFonts w:ascii="Times New Roman" w:hAnsi="Times New Roman"/>
          <w:color w:val="000000"/>
          <w:szCs w:val="24"/>
        </w:rPr>
        <w:t xml:space="preserve"> </w:t>
      </w:r>
      <w:r w:rsidRPr="0014463F">
        <w:rPr>
          <w:rStyle w:val="docsum-journal-citation"/>
          <w:rFonts w:ascii="Times New Roman" w:hAnsi="Times New Roman"/>
          <w:color w:val="000000" w:themeColor="text1"/>
        </w:rPr>
        <w:t>J Biopharm Stat. 2020 Sep 17:1-12. doi: 10.1080/10543406.2020.1821705. Online ahead of print.</w:t>
      </w:r>
      <w:r w:rsidRPr="0014463F">
        <w:rPr>
          <w:rStyle w:val="citation-part"/>
          <w:rFonts w:ascii="Times New Roman" w:hAnsi="Times New Roman"/>
          <w:color w:val="000000" w:themeColor="text1"/>
        </w:rPr>
        <w:t>PMID:</w:t>
      </w:r>
      <w:r w:rsidRPr="0014463F">
        <w:rPr>
          <w:rStyle w:val="apple-converted-space"/>
          <w:rFonts w:ascii="Times New Roman" w:eastAsia="Times" w:hAnsi="Times New Roman"/>
          <w:color w:val="000000" w:themeColor="text1"/>
        </w:rPr>
        <w:t> </w:t>
      </w:r>
      <w:r w:rsidRPr="0014463F">
        <w:rPr>
          <w:rStyle w:val="docsum-pmid"/>
          <w:rFonts w:ascii="Times New Roman" w:hAnsi="Times New Roman"/>
          <w:color w:val="000000" w:themeColor="text1"/>
        </w:rPr>
        <w:t>32941098</w:t>
      </w:r>
    </w:p>
    <w:p w14:paraId="2B226994" w14:textId="77777777" w:rsidR="001D79A4" w:rsidRPr="001D79A4" w:rsidRDefault="001737C7" w:rsidP="001D79A4">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1737C7">
        <w:rPr>
          <w:rFonts w:ascii="Times New Roman" w:hAnsi="Times New Roman"/>
          <w:color w:val="000000"/>
          <w:shd w:val="clear" w:color="auto" w:fill="FFFFFF"/>
        </w:rPr>
        <w:t xml:space="preserve">Lee LA, Pedersen S, Pascoe SJ, </w:t>
      </w:r>
      <w:r w:rsidRPr="001737C7">
        <w:rPr>
          <w:rFonts w:ascii="Times New Roman" w:hAnsi="Times New Roman"/>
          <w:b/>
          <w:color w:val="000000"/>
          <w:shd w:val="clear" w:color="auto" w:fill="FFFFFF"/>
        </w:rPr>
        <w:t>Szefler SJ</w:t>
      </w:r>
      <w:r w:rsidRPr="001737C7">
        <w:rPr>
          <w:rFonts w:ascii="Times New Roman" w:hAnsi="Times New Roman"/>
          <w:color w:val="000000"/>
          <w:shd w:val="clear" w:color="auto" w:fill="FFFFFF"/>
        </w:rPr>
        <w:t>, Lenney W. No dose effect observed with chronic fluticasone propionate on growth velocity in children. Pediatr Allergy Immunol. 2020 Sep 23. doi: 10.1111/pai.13378. Epub ahead of print. PMID: 32966707.</w:t>
      </w:r>
    </w:p>
    <w:p w14:paraId="711932BE" w14:textId="77777777" w:rsidR="00402203" w:rsidRPr="00402203" w:rsidRDefault="001D79A4" w:rsidP="00402203">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1D79A4">
        <w:rPr>
          <w:rFonts w:ascii="Times New Roman" w:hAnsi="Times New Roman"/>
          <w:color w:val="000000"/>
          <w:shd w:val="clear" w:color="auto" w:fill="FFFFFF"/>
        </w:rPr>
        <w:t xml:space="preserve">Menzies-Gow A, </w:t>
      </w:r>
      <w:r w:rsidRPr="001D79A4">
        <w:rPr>
          <w:rFonts w:ascii="Times New Roman" w:hAnsi="Times New Roman"/>
          <w:b/>
          <w:color w:val="000000"/>
          <w:shd w:val="clear" w:color="auto" w:fill="FFFFFF"/>
        </w:rPr>
        <w:t>Szefler SJ</w:t>
      </w:r>
      <w:r w:rsidRPr="001D79A4">
        <w:rPr>
          <w:rFonts w:ascii="Times New Roman" w:hAnsi="Times New Roman"/>
          <w:color w:val="000000"/>
          <w:shd w:val="clear" w:color="auto" w:fill="FFFFFF"/>
        </w:rPr>
        <w:t>, Busse WW. How Do Asthma Biologics Relate to Remission for Asthma? J Allergy Clin Immunol Pract. 2020 Oct 28:S2213-2198(20)31187-9. doi: 10.1016/j.jaip.2020.10.035. Epub ahead of print. PMID: 33130146.</w:t>
      </w:r>
    </w:p>
    <w:p w14:paraId="36074510" w14:textId="77777777" w:rsidR="00402203" w:rsidRPr="00402203" w:rsidRDefault="00402203" w:rsidP="00402203">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02203">
        <w:rPr>
          <w:rFonts w:ascii="Times New Roman" w:hAnsi="Times New Roman"/>
          <w:color w:val="000000"/>
          <w:shd w:val="clear" w:color="auto" w:fill="FFFFFF"/>
        </w:rPr>
        <w:t xml:space="preserve">Anderson WC 3rd, Gondalia R, De Keyser HE, Kaye L, </w:t>
      </w:r>
      <w:r w:rsidRPr="0060713C">
        <w:rPr>
          <w:rFonts w:ascii="Times New Roman" w:hAnsi="Times New Roman"/>
          <w:b/>
          <w:color w:val="000000"/>
          <w:shd w:val="clear" w:color="auto" w:fill="FFFFFF"/>
        </w:rPr>
        <w:t>Szefler SJ</w:t>
      </w:r>
      <w:r w:rsidRPr="00402203">
        <w:rPr>
          <w:rFonts w:ascii="Times New Roman" w:hAnsi="Times New Roman"/>
          <w:color w:val="000000"/>
          <w:shd w:val="clear" w:color="auto" w:fill="FFFFFF"/>
        </w:rPr>
        <w:t>, Stempel DA. Digital Assessment of Medication Utilization by Age and Diagnosis of Asthma or COPD. J Allergy Clin Immunol Pract. 2020 Nov 16:S2213-2198(20)31222-8. doi: 10.1016/j.jaip.2020.10.065. Epub ahead of print. PMID: 33212238.</w:t>
      </w:r>
    </w:p>
    <w:p w14:paraId="3EF0DEF3" w14:textId="77777777" w:rsidR="00402203" w:rsidRPr="00402203" w:rsidRDefault="00402203" w:rsidP="00402203">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02203">
        <w:rPr>
          <w:rFonts w:ascii="Times New Roman" w:hAnsi="Times New Roman"/>
          <w:color w:val="000000"/>
          <w:shd w:val="clear" w:color="auto" w:fill="FFFFFF"/>
        </w:rPr>
        <w:t xml:space="preserve">Mosnaim GS, Stempel DA, Gonzalez C, Adams B, BenIsrael-Olive N, Gondalia R, Kaye L, Shalowitz M, </w:t>
      </w:r>
      <w:r w:rsidRPr="0060713C">
        <w:rPr>
          <w:rFonts w:ascii="Times New Roman" w:hAnsi="Times New Roman"/>
          <w:b/>
          <w:color w:val="000000"/>
          <w:shd w:val="clear" w:color="auto" w:fill="FFFFFF"/>
        </w:rPr>
        <w:t>Szefler S</w:t>
      </w:r>
      <w:r w:rsidRPr="00402203">
        <w:rPr>
          <w:rFonts w:ascii="Times New Roman" w:hAnsi="Times New Roman"/>
          <w:color w:val="000000"/>
          <w:shd w:val="clear" w:color="auto" w:fill="FFFFFF"/>
        </w:rPr>
        <w:t>. The impact of patient self-monitoring via electronic medication monitor and mobile app plus remote clinician feedback on adherence to inhaled corticosteroids: A randomized controlled trial. J Allergy Clin Immunol Pract. 2020 Nov 16:S2213-2198(20)31220-4. doi: 10.1016/j.jaip.2020.10.064. Epub ahead of print. PMID: 33212239.</w:t>
      </w:r>
    </w:p>
    <w:p w14:paraId="2DE26837" w14:textId="625701E7" w:rsidR="00402203" w:rsidRPr="00402203" w:rsidRDefault="00402203" w:rsidP="00402203">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r w:rsidRPr="00402203">
        <w:rPr>
          <w:rFonts w:ascii="Times New Roman" w:hAnsi="Times New Roman"/>
          <w:color w:val="000000"/>
          <w:shd w:val="clear" w:color="auto" w:fill="FFFFFF"/>
        </w:rPr>
        <w:t xml:space="preserve">Busse WW, </w:t>
      </w:r>
      <w:r w:rsidRPr="0060713C">
        <w:rPr>
          <w:rFonts w:ascii="Times New Roman" w:hAnsi="Times New Roman"/>
          <w:b/>
          <w:color w:val="000000"/>
          <w:shd w:val="clear" w:color="auto" w:fill="FFFFFF"/>
        </w:rPr>
        <w:t>Szefler SJ</w:t>
      </w:r>
      <w:r w:rsidRPr="00402203">
        <w:rPr>
          <w:rFonts w:ascii="Times New Roman" w:hAnsi="Times New Roman"/>
          <w:color w:val="000000"/>
          <w:shd w:val="clear" w:color="auto" w:fill="FFFFFF"/>
        </w:rPr>
        <w:t>, Haselkorn T, Iqbal A, Ortiz B, Lanier BQ, Chipps BE. Possible Protective Effect of Omalizumab on Lung Function Decline in Patients Experiencing Asthma Exacerbations. J Allergy Clin Immunol Pract. 2020 Oct 24:S2213-2198(20)31143-0. doi: 10.1016/j.jaip.2020.10.027. Epub ahead of print. PMID: 33223095.</w:t>
      </w:r>
    </w:p>
    <w:p w14:paraId="7D83DF38" w14:textId="77777777" w:rsidR="00402203" w:rsidRPr="001D79A4" w:rsidRDefault="00402203" w:rsidP="001D79A4">
      <w:pPr>
        <w:pStyle w:val="BodyTextIndent"/>
        <w:numPr>
          <w:ilvl w:val="0"/>
          <w:numId w:val="11"/>
        </w:numPr>
        <w:tabs>
          <w:tab w:val="clear" w:pos="720"/>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540" w:hanging="540"/>
        <w:jc w:val="left"/>
        <w:rPr>
          <w:rFonts w:ascii="Times New Roman" w:hAnsi="Times New Roman"/>
          <w:color w:val="000000"/>
          <w:szCs w:val="24"/>
        </w:rPr>
      </w:pPr>
    </w:p>
    <w:p w14:paraId="3DEA4BBC" w14:textId="77777777" w:rsidR="001D79A4" w:rsidRPr="001737C7" w:rsidRDefault="001D79A4" w:rsidP="001D79A4">
      <w:pPr>
        <w:pStyle w:val="BodyTextIndent"/>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0" w:firstLine="0"/>
        <w:jc w:val="left"/>
        <w:rPr>
          <w:rFonts w:ascii="Times New Roman" w:hAnsi="Times New Roman"/>
          <w:color w:val="000000"/>
          <w:szCs w:val="24"/>
        </w:rPr>
      </w:pPr>
    </w:p>
    <w:p w14:paraId="6E78E21A" w14:textId="4CF7F17E" w:rsidR="00522F19" w:rsidRDefault="00522F19" w:rsidP="00D21AA7">
      <w:pPr>
        <w:pStyle w:val="Heading1"/>
        <w:rPr>
          <w:color w:val="FF0000"/>
        </w:rPr>
      </w:pPr>
    </w:p>
    <w:p w14:paraId="5EF83D86" w14:textId="573FBD9C" w:rsidR="00982C18" w:rsidRPr="00982C18" w:rsidRDefault="00982C18" w:rsidP="00982C18">
      <w:pPr>
        <w:rPr>
          <w:b/>
        </w:rPr>
      </w:pPr>
      <w:r>
        <w:rPr>
          <w:b/>
        </w:rPr>
        <w:t xml:space="preserve">B. </w:t>
      </w:r>
      <w:r w:rsidRPr="00982C18">
        <w:rPr>
          <w:b/>
        </w:rPr>
        <w:t>Books</w:t>
      </w:r>
    </w:p>
    <w:p w14:paraId="07952879" w14:textId="77777777" w:rsidR="002753D2" w:rsidRDefault="002753D2" w:rsidP="00982C18">
      <w:pPr>
        <w:widowControl w:val="0"/>
        <w:spacing w:line="240" w:lineRule="exact"/>
        <w:jc w:val="both"/>
      </w:pPr>
    </w:p>
    <w:p w14:paraId="003E5D5D" w14:textId="77777777" w:rsidR="002753D2" w:rsidRDefault="002753D2" w:rsidP="002753D2">
      <w:pPr>
        <w:widowControl w:val="0"/>
        <w:numPr>
          <w:ilvl w:val="0"/>
          <w:numId w:val="8"/>
        </w:numPr>
        <w:spacing w:after="120" w:line="240" w:lineRule="exact"/>
        <w:jc w:val="both"/>
      </w:pPr>
      <w:r>
        <w:t xml:space="preserve">MacLeod SM, </w:t>
      </w:r>
      <w:r>
        <w:rPr>
          <w:b/>
        </w:rPr>
        <w:t>Szefler SJ</w:t>
      </w:r>
      <w:r>
        <w:t>.  Childhood Asthma and Sustained Release Theophylline.  Elsevier Science Publishers (Excerpta Medica), l986.</w:t>
      </w:r>
    </w:p>
    <w:p w14:paraId="73905D1F" w14:textId="77777777" w:rsidR="002753D2" w:rsidRDefault="002753D2" w:rsidP="002753D2">
      <w:pPr>
        <w:widowControl w:val="0"/>
        <w:numPr>
          <w:ilvl w:val="0"/>
          <w:numId w:val="8"/>
        </w:numPr>
        <w:spacing w:after="120" w:line="240" w:lineRule="exact"/>
        <w:jc w:val="both"/>
      </w:pPr>
      <w:r>
        <w:t xml:space="preserve">Stempel DS, </w:t>
      </w:r>
      <w:r>
        <w:rPr>
          <w:b/>
        </w:rPr>
        <w:t>Szefler SJ</w:t>
      </w:r>
      <w:r>
        <w:t>.  Asthma.  Pediatric Clinics of North America, Saunders, Philadelphia, 39 (6):pp. 249-280, 1992.</w:t>
      </w:r>
    </w:p>
    <w:p w14:paraId="04517224" w14:textId="77777777" w:rsidR="002753D2" w:rsidRDefault="002753D2" w:rsidP="002753D2">
      <w:pPr>
        <w:widowControl w:val="0"/>
        <w:numPr>
          <w:ilvl w:val="0"/>
          <w:numId w:val="8"/>
        </w:numPr>
        <w:spacing w:after="120" w:line="240" w:lineRule="exact"/>
        <w:jc w:val="both"/>
      </w:pPr>
      <w:r>
        <w:t xml:space="preserve">Liu AH, </w:t>
      </w:r>
      <w:r>
        <w:rPr>
          <w:b/>
        </w:rPr>
        <w:t>Szefler SJ</w:t>
      </w:r>
      <w:r>
        <w:t xml:space="preserve"> (eds).  Synopsis Book: Best Articles Relevant to Pediatric Allergy and Immunology.  (Suppl) </w:t>
      </w:r>
      <w:r>
        <w:rPr>
          <w:u w:val="single"/>
        </w:rPr>
        <w:t>Pediatrics</w:t>
      </w:r>
      <w:r>
        <w:t>, vol 84, 1994, pp 379-411.</w:t>
      </w:r>
    </w:p>
    <w:p w14:paraId="439484F4" w14:textId="77777777" w:rsidR="002753D2" w:rsidRDefault="002753D2" w:rsidP="002753D2">
      <w:pPr>
        <w:widowControl w:val="0"/>
        <w:numPr>
          <w:ilvl w:val="0"/>
          <w:numId w:val="8"/>
        </w:numPr>
        <w:spacing w:after="120" w:line="240" w:lineRule="exact"/>
        <w:jc w:val="both"/>
      </w:pPr>
      <w:r>
        <w:t xml:space="preserve">Rosenwasser LJ, Borish L, Gelfand E, Leung D, Nelson H, </w:t>
      </w:r>
      <w:r>
        <w:rPr>
          <w:b/>
        </w:rPr>
        <w:t>Szefler SJ</w:t>
      </w:r>
      <w:r>
        <w:t xml:space="preserve"> (eds.).  Yearbook of Allergy and Clinical Immunology 1994. Mosby, St. Louis, 1994.</w:t>
      </w:r>
    </w:p>
    <w:p w14:paraId="33BD4F1F" w14:textId="77777777" w:rsidR="002753D2" w:rsidRDefault="002753D2" w:rsidP="002753D2">
      <w:pPr>
        <w:widowControl w:val="0"/>
        <w:numPr>
          <w:ilvl w:val="0"/>
          <w:numId w:val="8"/>
        </w:numPr>
        <w:spacing w:after="120" w:line="240" w:lineRule="exact"/>
        <w:jc w:val="both"/>
      </w:pPr>
      <w:r>
        <w:rPr>
          <w:b/>
        </w:rPr>
        <w:t>Szefler SJ</w:t>
      </w:r>
      <w:r>
        <w:t xml:space="preserve">, Leung DYM.  </w:t>
      </w:r>
      <w:r>
        <w:rPr>
          <w:u w:val="words"/>
        </w:rPr>
        <w:t xml:space="preserve">Severe Asthma:  Pathogenesis and Clinical Management.  </w:t>
      </w:r>
      <w:r>
        <w:t>New York: Marcel Dekker, Lung Biology in Health and Disease Series, 1995.</w:t>
      </w:r>
    </w:p>
    <w:p w14:paraId="009120DF" w14:textId="77777777" w:rsidR="002753D2" w:rsidRDefault="002753D2" w:rsidP="002753D2">
      <w:pPr>
        <w:widowControl w:val="0"/>
        <w:numPr>
          <w:ilvl w:val="0"/>
          <w:numId w:val="8"/>
        </w:numPr>
        <w:spacing w:after="120" w:line="240" w:lineRule="exact"/>
        <w:jc w:val="both"/>
      </w:pPr>
      <w:r>
        <w:t xml:space="preserve">Liu AH, </w:t>
      </w:r>
      <w:r>
        <w:rPr>
          <w:b/>
        </w:rPr>
        <w:t>Szefler SJ</w:t>
      </w:r>
      <w:r>
        <w:t>.  Synopsis Book.  Best Articles Relevant to Pediatric Allergy and Immunology.  Supplement - Pediatrics, vol. 86, 1995, pp. 373-411.</w:t>
      </w:r>
    </w:p>
    <w:p w14:paraId="5AA6BEDC" w14:textId="77777777" w:rsidR="002753D2" w:rsidRDefault="002753D2" w:rsidP="002753D2">
      <w:pPr>
        <w:widowControl w:val="0"/>
        <w:numPr>
          <w:ilvl w:val="0"/>
          <w:numId w:val="8"/>
        </w:numPr>
        <w:spacing w:after="120" w:line="240" w:lineRule="exact"/>
        <w:jc w:val="both"/>
      </w:pPr>
      <w:r>
        <w:t xml:space="preserve">Rosenwasser LJ, Borish L, Gelfand E, Leung D, Nelson H, </w:t>
      </w:r>
      <w:r>
        <w:rPr>
          <w:b/>
        </w:rPr>
        <w:t>Szefler SJ</w:t>
      </w:r>
      <w:r>
        <w:t xml:space="preserve"> (eds.).  Yearbook of Allergy and Clinical Immunology 1995. Mosby, St. Louis, 1995.</w:t>
      </w:r>
    </w:p>
    <w:p w14:paraId="49F4F270" w14:textId="77777777" w:rsidR="002753D2" w:rsidRDefault="002753D2" w:rsidP="002753D2">
      <w:pPr>
        <w:widowControl w:val="0"/>
        <w:numPr>
          <w:ilvl w:val="0"/>
          <w:numId w:val="8"/>
        </w:numPr>
        <w:spacing w:after="120" w:line="240" w:lineRule="exact"/>
        <w:jc w:val="both"/>
      </w:pPr>
      <w:r>
        <w:t xml:space="preserve">Klotz U, </w:t>
      </w:r>
      <w:r>
        <w:rPr>
          <w:b/>
        </w:rPr>
        <w:t>Szefler SJ</w:t>
      </w:r>
      <w:r>
        <w:t xml:space="preserve"> (eds.).  Zilueton:  A Pharmacokinetic Profile.  Clinical Pharmacokinetics 1995;29 (suppl 2):1-124.</w:t>
      </w:r>
    </w:p>
    <w:p w14:paraId="550582EF" w14:textId="77777777" w:rsidR="002753D2" w:rsidRDefault="002753D2" w:rsidP="002753D2">
      <w:pPr>
        <w:widowControl w:val="0"/>
        <w:numPr>
          <w:ilvl w:val="0"/>
          <w:numId w:val="8"/>
        </w:numPr>
        <w:spacing w:after="120" w:line="240" w:lineRule="exact"/>
        <w:jc w:val="both"/>
      </w:pPr>
      <w:r>
        <w:t xml:space="preserve">Rosenwasser LJ, Borish L, Gelfand E, Leung D, Nelson H, </w:t>
      </w:r>
      <w:r>
        <w:rPr>
          <w:b/>
        </w:rPr>
        <w:t>Szefler SJ</w:t>
      </w:r>
      <w:r>
        <w:t xml:space="preserve"> (eds.).  Yearbook of Allergy and Clinical Immunology 1996. Mosby, St. Louis, 1996.</w:t>
      </w:r>
    </w:p>
    <w:p w14:paraId="4F7CF945" w14:textId="77777777" w:rsidR="002753D2" w:rsidRDefault="002753D2" w:rsidP="002753D2">
      <w:pPr>
        <w:widowControl w:val="0"/>
        <w:numPr>
          <w:ilvl w:val="0"/>
          <w:numId w:val="8"/>
        </w:numPr>
        <w:spacing w:after="120" w:line="240" w:lineRule="exact"/>
        <w:jc w:val="both"/>
      </w:pPr>
      <w:r>
        <w:t xml:space="preserve">Rosenwasser LJ, Borish L, Gelfand E, Leung D, Nelson H, </w:t>
      </w:r>
      <w:r>
        <w:rPr>
          <w:b/>
        </w:rPr>
        <w:t>Szefler SJ</w:t>
      </w:r>
      <w:r>
        <w:t xml:space="preserve"> (eds.).  Yearbook of Allergy and Clinical Immunology 1996. Mosby, St. Louis, 1997.</w:t>
      </w:r>
    </w:p>
    <w:p w14:paraId="08739BDE" w14:textId="77777777" w:rsidR="002753D2" w:rsidRDefault="002753D2" w:rsidP="002753D2">
      <w:pPr>
        <w:widowControl w:val="0"/>
        <w:numPr>
          <w:ilvl w:val="0"/>
          <w:numId w:val="8"/>
        </w:numPr>
        <w:spacing w:after="120" w:line="240" w:lineRule="exact"/>
        <w:jc w:val="both"/>
      </w:pPr>
      <w:r>
        <w:rPr>
          <w:b/>
        </w:rPr>
        <w:t>Szefler SJ</w:t>
      </w:r>
      <w:r>
        <w:t xml:space="preserve"> (ed).  Meeting the needs of infants and young children with asthma: New developments in nebulized therapy. </w:t>
      </w:r>
      <w:r>
        <w:rPr>
          <w:u w:val="words"/>
        </w:rPr>
        <w:t xml:space="preserve"> J Allergy Clin Immunol</w:t>
      </w:r>
      <w:r>
        <w:t>. 1999;104(4 Pt 2):159-61.</w:t>
      </w:r>
    </w:p>
    <w:p w14:paraId="562F5848" w14:textId="77777777" w:rsidR="002753D2" w:rsidRDefault="002753D2" w:rsidP="002753D2">
      <w:pPr>
        <w:widowControl w:val="0"/>
        <w:numPr>
          <w:ilvl w:val="0"/>
          <w:numId w:val="8"/>
        </w:numPr>
        <w:spacing w:after="120" w:line="240" w:lineRule="exact"/>
        <w:jc w:val="both"/>
      </w:pPr>
      <w:r>
        <w:rPr>
          <w:b/>
        </w:rPr>
        <w:t>Szefler SJ</w:t>
      </w:r>
      <w:r>
        <w:t>, Leung DYM (eds)</w:t>
      </w:r>
      <w:r>
        <w:rPr>
          <w:b/>
        </w:rPr>
        <w:t xml:space="preserve">. </w:t>
      </w:r>
      <w:r>
        <w:t xml:space="preserve"> </w:t>
      </w:r>
      <w:r>
        <w:rPr>
          <w:i/>
        </w:rPr>
        <w:t>Corticosteroids in Respiratory Allergy: Immunology and Allergy Clinics of North America</w:t>
      </w:r>
      <w:r>
        <w:t>, W.B. Saunders Co, Philadelphia, Vol.19 (4), 1999.</w:t>
      </w:r>
    </w:p>
    <w:p w14:paraId="715AAAAE" w14:textId="77777777" w:rsidR="002753D2" w:rsidRDefault="002753D2" w:rsidP="002753D2">
      <w:pPr>
        <w:widowControl w:val="0"/>
        <w:numPr>
          <w:ilvl w:val="0"/>
          <w:numId w:val="8"/>
        </w:numPr>
        <w:spacing w:after="120" w:line="240" w:lineRule="exact"/>
        <w:jc w:val="both"/>
      </w:pPr>
      <w:r>
        <w:rPr>
          <w:b/>
        </w:rPr>
        <w:t>Szefler SJ</w:t>
      </w:r>
      <w:r>
        <w:t xml:space="preserve"> (ed).  Meeting the needs of the modernization act: challenges in developing pediatric therapies. </w:t>
      </w:r>
      <w:r>
        <w:rPr>
          <w:u w:val="words"/>
        </w:rPr>
        <w:t>J Allergy Clin Immunol</w:t>
      </w:r>
      <w:r>
        <w:t xml:space="preserve"> 2000;106 (3 Suppl):115-7.</w:t>
      </w:r>
    </w:p>
    <w:p w14:paraId="3E52BDF6" w14:textId="77777777" w:rsidR="002753D2" w:rsidRDefault="002753D2" w:rsidP="002753D2">
      <w:pPr>
        <w:widowControl w:val="0"/>
        <w:numPr>
          <w:ilvl w:val="0"/>
          <w:numId w:val="8"/>
        </w:numPr>
        <w:spacing w:after="120" w:line="240" w:lineRule="exact"/>
        <w:jc w:val="both"/>
      </w:pPr>
      <w:r>
        <w:rPr>
          <w:b/>
        </w:rPr>
        <w:t>Szefler SJ</w:t>
      </w:r>
      <w:r>
        <w:t xml:space="preserve">, Leung DYM (eds). </w:t>
      </w:r>
      <w:r>
        <w:rPr>
          <w:i/>
        </w:rPr>
        <w:t xml:space="preserve"> Severe Asthma:  A Multidisciplinary Approach.</w:t>
      </w:r>
      <w:r>
        <w:rPr>
          <w:u w:val="words"/>
        </w:rPr>
        <w:t xml:space="preserve">  </w:t>
      </w:r>
      <w:r>
        <w:t>New York: Marcel Dekker, 2</w:t>
      </w:r>
      <w:r>
        <w:rPr>
          <w:vertAlign w:val="superscript"/>
        </w:rPr>
        <w:t>nd</w:t>
      </w:r>
      <w:r>
        <w:t xml:space="preserve"> Edition, Lung Biology in Health and Disease Series, 2001.</w:t>
      </w:r>
    </w:p>
    <w:p w14:paraId="074E5DD0" w14:textId="77777777" w:rsidR="002753D2" w:rsidRDefault="002753D2" w:rsidP="002753D2">
      <w:pPr>
        <w:widowControl w:val="0"/>
        <w:numPr>
          <w:ilvl w:val="0"/>
          <w:numId w:val="8"/>
        </w:numPr>
        <w:spacing w:after="120" w:line="240" w:lineRule="exact"/>
        <w:jc w:val="both"/>
      </w:pPr>
      <w:r>
        <w:t xml:space="preserve">Naspitz C, </w:t>
      </w:r>
      <w:r>
        <w:rPr>
          <w:b/>
        </w:rPr>
        <w:t>Szefler SJ</w:t>
      </w:r>
      <w:r>
        <w:t xml:space="preserve">, Tinkelman D, Warner JO (eds). </w:t>
      </w:r>
      <w:r>
        <w:rPr>
          <w:i/>
        </w:rPr>
        <w:t xml:space="preserve">Textbook of Pediatric Asthma. </w:t>
      </w:r>
      <w:r>
        <w:t xml:space="preserve"> London: Martin-Dunitz, 2001.</w:t>
      </w:r>
    </w:p>
    <w:p w14:paraId="6471A710" w14:textId="77777777" w:rsidR="002753D2" w:rsidRDefault="002753D2" w:rsidP="002753D2">
      <w:pPr>
        <w:widowControl w:val="0"/>
        <w:numPr>
          <w:ilvl w:val="0"/>
          <w:numId w:val="9"/>
        </w:numPr>
        <w:spacing w:after="120" w:line="240" w:lineRule="exact"/>
        <w:jc w:val="both"/>
        <w:rPr>
          <w:color w:val="FF0000"/>
        </w:rPr>
      </w:pPr>
      <w:r>
        <w:t xml:space="preserve">Brattsand R, O’Byrne P, Schleimer R, </w:t>
      </w:r>
      <w:r>
        <w:rPr>
          <w:b/>
        </w:rPr>
        <w:t>Szefler SJ</w:t>
      </w:r>
      <w:r>
        <w:t xml:space="preserve"> (eds). </w:t>
      </w:r>
      <w:r>
        <w:rPr>
          <w:i/>
        </w:rPr>
        <w:t xml:space="preserve"> Inhaled Steroids in Asthma:  Optimizing Effects in the Airway</w:t>
      </w:r>
      <w:r>
        <w:t>.  New York: Marcel Dekker, Inc., 2002.</w:t>
      </w:r>
    </w:p>
    <w:p w14:paraId="7722FAFC" w14:textId="77777777" w:rsidR="002753D2" w:rsidRDefault="002753D2" w:rsidP="002753D2">
      <w:pPr>
        <w:widowControl w:val="0"/>
        <w:numPr>
          <w:ilvl w:val="0"/>
          <w:numId w:val="9"/>
        </w:numPr>
        <w:spacing w:after="120" w:line="240" w:lineRule="exact"/>
        <w:jc w:val="both"/>
        <w:rPr>
          <w:color w:val="FF0000"/>
        </w:rPr>
      </w:pPr>
      <w:r>
        <w:rPr>
          <w:color w:val="000000"/>
        </w:rPr>
        <w:t xml:space="preserve">Leung DYM, Sampson H, Geha R, </w:t>
      </w:r>
      <w:r>
        <w:rPr>
          <w:b/>
          <w:color w:val="000000"/>
        </w:rPr>
        <w:t>Szefler SJ</w:t>
      </w:r>
      <w:r>
        <w:rPr>
          <w:color w:val="000000"/>
        </w:rPr>
        <w:t xml:space="preserve"> (eds)  </w:t>
      </w:r>
      <w:r>
        <w:rPr>
          <w:i/>
          <w:color w:val="000000"/>
        </w:rPr>
        <w:t>Pediatric Allergy: Principles and Practice.</w:t>
      </w:r>
      <w:r>
        <w:rPr>
          <w:color w:val="000000"/>
        </w:rPr>
        <w:t xml:space="preserve">  2003, Mosby, St. Louis.</w:t>
      </w:r>
    </w:p>
    <w:p w14:paraId="14037E26" w14:textId="77777777" w:rsidR="002753D2" w:rsidRPr="00D07ED5" w:rsidRDefault="002753D2" w:rsidP="002753D2">
      <w:pPr>
        <w:widowControl w:val="0"/>
        <w:numPr>
          <w:ilvl w:val="0"/>
          <w:numId w:val="9"/>
        </w:numPr>
        <w:spacing w:after="120" w:line="240" w:lineRule="exact"/>
        <w:jc w:val="both"/>
        <w:rPr>
          <w:color w:val="FF0000"/>
        </w:rPr>
      </w:pPr>
      <w:r>
        <w:rPr>
          <w:color w:val="000000"/>
        </w:rPr>
        <w:t xml:space="preserve">Pedersen S, </w:t>
      </w:r>
      <w:r>
        <w:rPr>
          <w:b/>
          <w:color w:val="000000"/>
        </w:rPr>
        <w:t>Szefler SJ (eds.)</w:t>
      </w:r>
      <w:r>
        <w:rPr>
          <w:color w:val="000000"/>
        </w:rPr>
        <w:t>.  Childhood Asthma: Breaking Down the Barriers.  Vol 209, 2006, Executive Ed. C Lenfant, Taylor &amp; Francis Group, New York.</w:t>
      </w:r>
    </w:p>
    <w:p w14:paraId="650B4128" w14:textId="77777777" w:rsidR="002753D2" w:rsidRPr="00695411" w:rsidRDefault="002753D2" w:rsidP="002753D2">
      <w:pPr>
        <w:widowControl w:val="0"/>
        <w:numPr>
          <w:ilvl w:val="0"/>
          <w:numId w:val="9"/>
        </w:numPr>
        <w:spacing w:after="120" w:line="240" w:lineRule="exact"/>
        <w:jc w:val="both"/>
        <w:rPr>
          <w:color w:val="FF0000"/>
        </w:rPr>
      </w:pPr>
      <w:r>
        <w:rPr>
          <w:color w:val="000000"/>
        </w:rPr>
        <w:t xml:space="preserve">Leung DYM, Sampson H, Geha R, </w:t>
      </w:r>
      <w:r>
        <w:rPr>
          <w:b/>
          <w:color w:val="000000"/>
        </w:rPr>
        <w:t>Szefler SJ</w:t>
      </w:r>
      <w:r w:rsidR="009909F8">
        <w:rPr>
          <w:color w:val="000000"/>
        </w:rPr>
        <w:t xml:space="preserve"> (eds). </w:t>
      </w:r>
      <w:r>
        <w:rPr>
          <w:i/>
          <w:color w:val="000000"/>
        </w:rPr>
        <w:t>Pediatric Allergy: Principles and Practice.</w:t>
      </w:r>
      <w:r>
        <w:rPr>
          <w:color w:val="000000"/>
        </w:rPr>
        <w:t xml:space="preserve">  Second edition, 2010, Elsevier, London.</w:t>
      </w:r>
    </w:p>
    <w:p w14:paraId="7BCF9510" w14:textId="7683B135" w:rsidR="00A83C47" w:rsidRPr="00FB48CC" w:rsidRDefault="00A83C47" w:rsidP="00FC0CA5">
      <w:pPr>
        <w:widowControl w:val="0"/>
        <w:numPr>
          <w:ilvl w:val="0"/>
          <w:numId w:val="9"/>
        </w:numPr>
        <w:spacing w:after="120" w:line="240" w:lineRule="exact"/>
        <w:jc w:val="both"/>
        <w:rPr>
          <w:color w:val="FF0000"/>
        </w:rPr>
      </w:pPr>
      <w:r>
        <w:rPr>
          <w:color w:val="000000"/>
        </w:rPr>
        <w:t xml:space="preserve">Leung, DYM, </w:t>
      </w:r>
      <w:r w:rsidRPr="00803073">
        <w:rPr>
          <w:b/>
          <w:color w:val="000000"/>
        </w:rPr>
        <w:t>Szefler SJ</w:t>
      </w:r>
      <w:r>
        <w:rPr>
          <w:color w:val="000000"/>
        </w:rPr>
        <w:t xml:space="preserve">, Bonilla FA, Akdis C, Sampson H. </w:t>
      </w:r>
      <w:r>
        <w:rPr>
          <w:i/>
          <w:color w:val="000000"/>
        </w:rPr>
        <w:t xml:space="preserve">Pediatric Allergy: </w:t>
      </w:r>
      <w:r>
        <w:rPr>
          <w:i/>
          <w:color w:val="000000"/>
        </w:rPr>
        <w:lastRenderedPageBreak/>
        <w:t>Principles and Practice.</w:t>
      </w:r>
      <w:r>
        <w:rPr>
          <w:color w:val="000000"/>
        </w:rPr>
        <w:t xml:space="preserve">  Third edition, </w:t>
      </w:r>
      <w:r w:rsidR="00C236FE">
        <w:rPr>
          <w:color w:val="000000"/>
        </w:rPr>
        <w:t>2016</w:t>
      </w:r>
      <w:r>
        <w:rPr>
          <w:color w:val="000000"/>
        </w:rPr>
        <w:t>, Elsevier, London.</w:t>
      </w:r>
    </w:p>
    <w:p w14:paraId="78BAC7F2" w14:textId="37B3DC6C" w:rsidR="00FB48CC" w:rsidRPr="00803073" w:rsidRDefault="00FB48CC" w:rsidP="00FC0CA5">
      <w:pPr>
        <w:widowControl w:val="0"/>
        <w:numPr>
          <w:ilvl w:val="0"/>
          <w:numId w:val="9"/>
        </w:numPr>
        <w:spacing w:after="120" w:line="240" w:lineRule="exact"/>
        <w:jc w:val="both"/>
        <w:rPr>
          <w:color w:val="FF0000"/>
        </w:rPr>
      </w:pPr>
      <w:r>
        <w:rPr>
          <w:color w:val="000000"/>
        </w:rPr>
        <w:t>Bacharier</w:t>
      </w:r>
      <w:r w:rsidR="001E144E">
        <w:rPr>
          <w:color w:val="000000"/>
        </w:rPr>
        <w:t xml:space="preserve"> L</w:t>
      </w:r>
      <w:r>
        <w:rPr>
          <w:color w:val="000000"/>
        </w:rPr>
        <w:t xml:space="preserve">, </w:t>
      </w:r>
      <w:r w:rsidRPr="00803073">
        <w:rPr>
          <w:b/>
          <w:color w:val="000000"/>
        </w:rPr>
        <w:t>Szefler, SJ</w:t>
      </w:r>
      <w:r>
        <w:rPr>
          <w:color w:val="000000"/>
        </w:rPr>
        <w:t xml:space="preserve">, Section Editors in Allergy and Immunology, </w:t>
      </w:r>
      <w:r w:rsidR="005466A6">
        <w:rPr>
          <w:color w:val="000000"/>
        </w:rPr>
        <w:t>Current Opinion in Allergy and Immunology, 2016.</w:t>
      </w:r>
    </w:p>
    <w:p w14:paraId="584C3678" w14:textId="74951016" w:rsidR="00803073" w:rsidRPr="001E144E" w:rsidRDefault="005B5B1E" w:rsidP="00FC0CA5">
      <w:pPr>
        <w:widowControl w:val="0"/>
        <w:numPr>
          <w:ilvl w:val="0"/>
          <w:numId w:val="9"/>
        </w:numPr>
        <w:spacing w:after="120" w:line="240" w:lineRule="exact"/>
        <w:jc w:val="both"/>
        <w:rPr>
          <w:color w:val="FF0000"/>
        </w:rPr>
      </w:pPr>
      <w:r>
        <w:rPr>
          <w:color w:val="000000"/>
        </w:rPr>
        <w:t>Bacharier</w:t>
      </w:r>
      <w:r w:rsidR="001E144E">
        <w:rPr>
          <w:color w:val="000000"/>
        </w:rPr>
        <w:t xml:space="preserve"> L</w:t>
      </w:r>
      <w:r>
        <w:rPr>
          <w:color w:val="000000"/>
        </w:rPr>
        <w:t xml:space="preserve">, </w:t>
      </w:r>
      <w:r w:rsidRPr="00803073">
        <w:rPr>
          <w:b/>
          <w:color w:val="000000"/>
        </w:rPr>
        <w:t>Szefler, SJ</w:t>
      </w:r>
      <w:r>
        <w:rPr>
          <w:color w:val="000000"/>
        </w:rPr>
        <w:t xml:space="preserve">, Section Editors in Allergy and Immunology, Current Opinion </w:t>
      </w:r>
      <w:r w:rsidR="00200C57">
        <w:rPr>
          <w:color w:val="000000"/>
        </w:rPr>
        <w:t>in Allergy and Immunology, 2017</w:t>
      </w:r>
      <w:r>
        <w:rPr>
          <w:color w:val="000000"/>
        </w:rPr>
        <w:t>.</w:t>
      </w:r>
    </w:p>
    <w:p w14:paraId="0A1BE7E4" w14:textId="435F4420" w:rsidR="001E144E" w:rsidRPr="00F6351E" w:rsidRDefault="001E144E" w:rsidP="00FC0CA5">
      <w:pPr>
        <w:widowControl w:val="0"/>
        <w:numPr>
          <w:ilvl w:val="0"/>
          <w:numId w:val="9"/>
        </w:numPr>
        <w:spacing w:after="120" w:line="240" w:lineRule="exact"/>
        <w:jc w:val="both"/>
        <w:rPr>
          <w:color w:val="FF0000"/>
        </w:rPr>
      </w:pPr>
      <w:r w:rsidRPr="005C4EF5">
        <w:rPr>
          <w:b/>
          <w:color w:val="000000"/>
        </w:rPr>
        <w:t>Szefler SJ</w:t>
      </w:r>
      <w:r>
        <w:rPr>
          <w:color w:val="000000"/>
        </w:rPr>
        <w:t xml:space="preserve">, Holguin, F, Wechsler M. Personalized Medicine for Asthma for the for the </w:t>
      </w:r>
      <w:r w:rsidR="00200C57">
        <w:rPr>
          <w:color w:val="000000"/>
        </w:rPr>
        <w:t>Clinician, Elsevier</w:t>
      </w:r>
      <w:r w:rsidR="002A64A7">
        <w:rPr>
          <w:color w:val="000000"/>
        </w:rPr>
        <w:t>, St. Louis, MO., 201</w:t>
      </w:r>
      <w:r w:rsidR="003B17FE">
        <w:rPr>
          <w:color w:val="000000"/>
        </w:rPr>
        <w:t>8</w:t>
      </w:r>
      <w:r w:rsidR="00200C57">
        <w:rPr>
          <w:color w:val="000000"/>
        </w:rPr>
        <w:t>.</w:t>
      </w:r>
    </w:p>
    <w:p w14:paraId="09A9C455" w14:textId="1B1C8DB1" w:rsidR="00F6351E" w:rsidRPr="00D21AA7" w:rsidRDefault="00F6351E" w:rsidP="00FC0CA5">
      <w:pPr>
        <w:widowControl w:val="0"/>
        <w:numPr>
          <w:ilvl w:val="0"/>
          <w:numId w:val="9"/>
        </w:numPr>
        <w:spacing w:after="120" w:line="240" w:lineRule="exact"/>
        <w:jc w:val="both"/>
        <w:rPr>
          <w:color w:val="FF0000"/>
        </w:rPr>
      </w:pPr>
      <w:r w:rsidRPr="00F6351E">
        <w:rPr>
          <w:color w:val="000000"/>
        </w:rPr>
        <w:t>Bacharier L,</w:t>
      </w:r>
      <w:r>
        <w:rPr>
          <w:b/>
          <w:color w:val="000000"/>
        </w:rPr>
        <w:t xml:space="preserve"> Szefler SJ.  </w:t>
      </w:r>
      <w:r>
        <w:rPr>
          <w:color w:val="000000"/>
        </w:rPr>
        <w:t>Section Editors in Allergy and Immunology, Current Opinion in Allergy and Immunology, 2018.</w:t>
      </w:r>
    </w:p>
    <w:p w14:paraId="6596787A" w14:textId="77777777" w:rsidR="002753D2" w:rsidRDefault="002753D2" w:rsidP="002753D2">
      <w:pPr>
        <w:widowControl w:val="0"/>
        <w:spacing w:after="120" w:line="240" w:lineRule="exact"/>
        <w:jc w:val="both"/>
        <w:rPr>
          <w:color w:val="FF0000"/>
        </w:rPr>
      </w:pPr>
    </w:p>
    <w:p w14:paraId="5898CF4A" w14:textId="77777777" w:rsidR="002753D2" w:rsidRDefault="002753D2" w:rsidP="002753D2">
      <w:pPr>
        <w:widowControl w:val="0"/>
        <w:spacing w:after="120" w:line="240" w:lineRule="exact"/>
        <w:jc w:val="both"/>
      </w:pPr>
      <w:r>
        <w:t>C.</w:t>
      </w:r>
      <w:r>
        <w:tab/>
      </w:r>
      <w:r>
        <w:rPr>
          <w:u w:val="single"/>
        </w:rPr>
        <w:t>Other Publications</w:t>
      </w:r>
      <w:r>
        <w:t>:</w:t>
      </w:r>
    </w:p>
    <w:p w14:paraId="79552418" w14:textId="77777777" w:rsidR="002753D2" w:rsidRDefault="002753D2" w:rsidP="002753D2">
      <w:pPr>
        <w:widowControl w:val="0"/>
        <w:spacing w:line="240" w:lineRule="exact"/>
        <w:jc w:val="both"/>
        <w:rPr>
          <w:u w:val="single"/>
        </w:rPr>
      </w:pPr>
    </w:p>
    <w:p w14:paraId="5256A13B" w14:textId="77777777" w:rsidR="002753D2" w:rsidRDefault="002753D2" w:rsidP="002753D2">
      <w:pPr>
        <w:widowControl w:val="0"/>
        <w:numPr>
          <w:ilvl w:val="0"/>
          <w:numId w:val="7"/>
        </w:numPr>
        <w:spacing w:line="240" w:lineRule="exact"/>
        <w:ind w:left="720" w:hanging="630"/>
        <w:jc w:val="both"/>
      </w:pPr>
      <w:r>
        <w:rPr>
          <w:b/>
        </w:rPr>
        <w:t>Szefler SJ</w:t>
      </w:r>
      <w:r>
        <w:t xml:space="preserve">, Shen DD.  Drug Excretion in Breast Milk.  In:  </w:t>
      </w:r>
      <w:r>
        <w:rPr>
          <w:u w:val="words"/>
        </w:rPr>
        <w:t>Gastroenterology and Nutrition in Infancy</w:t>
      </w:r>
      <w:r>
        <w:t>.  Ed. Emanuel Lebenthal.  New York:  Raven Press 331-338, l98l.</w:t>
      </w:r>
    </w:p>
    <w:p w14:paraId="60743FA8" w14:textId="77777777" w:rsidR="002753D2" w:rsidRDefault="002753D2" w:rsidP="002753D2">
      <w:pPr>
        <w:widowControl w:val="0"/>
        <w:numPr>
          <w:ilvl w:val="0"/>
          <w:numId w:val="7"/>
        </w:numPr>
        <w:spacing w:after="120" w:line="240" w:lineRule="exact"/>
        <w:ind w:left="720" w:hanging="630"/>
        <w:jc w:val="both"/>
      </w:pPr>
      <w:r>
        <w:rPr>
          <w:b/>
        </w:rPr>
        <w:t>Szefler SJ</w:t>
      </w:r>
      <w:r>
        <w:t xml:space="preserve">, Ellis EF.  Adverse Reactions to Drugs.  In:  </w:t>
      </w:r>
      <w:r>
        <w:rPr>
          <w:u w:val="words"/>
        </w:rPr>
        <w:t>Brennemann-Kelley's Practice of Pediatrics</w:t>
      </w:r>
      <w:r>
        <w:t>.  Philadelphia:  Harper and Row 67:1-14, l982.</w:t>
      </w:r>
    </w:p>
    <w:p w14:paraId="66BAE719" w14:textId="77777777" w:rsidR="002753D2" w:rsidRDefault="002753D2" w:rsidP="002753D2">
      <w:pPr>
        <w:widowControl w:val="0"/>
        <w:numPr>
          <w:ilvl w:val="0"/>
          <w:numId w:val="7"/>
        </w:numPr>
        <w:spacing w:after="120" w:line="240" w:lineRule="exact"/>
        <w:ind w:left="720" w:hanging="630"/>
        <w:jc w:val="both"/>
      </w:pPr>
      <w:r>
        <w:rPr>
          <w:b/>
        </w:rPr>
        <w:t>Szefler SJ</w:t>
      </w:r>
      <w:r>
        <w:t xml:space="preserve">.  Using serum measurements to tailor theophylline therapy.  </w:t>
      </w:r>
      <w:r>
        <w:rPr>
          <w:u w:val="words"/>
        </w:rPr>
        <w:t>J Respir Dis</w:t>
      </w:r>
      <w:r>
        <w:t xml:space="preserve"> 4:l3-23, l983.</w:t>
      </w:r>
    </w:p>
    <w:p w14:paraId="2B408678" w14:textId="77777777" w:rsidR="002753D2" w:rsidRDefault="002753D2" w:rsidP="002753D2">
      <w:pPr>
        <w:widowControl w:val="0"/>
        <w:numPr>
          <w:ilvl w:val="0"/>
          <w:numId w:val="7"/>
        </w:numPr>
        <w:spacing w:after="120" w:line="240" w:lineRule="exact"/>
        <w:ind w:left="720" w:hanging="630"/>
        <w:jc w:val="both"/>
      </w:pPr>
      <w:r>
        <w:rPr>
          <w:b/>
        </w:rPr>
        <w:t>Szefler SJ</w:t>
      </w:r>
      <w:r>
        <w:t xml:space="preserve">.  Drug excretion in human breast milk:  Potential effect on infant development.  </w:t>
      </w:r>
      <w:r>
        <w:rPr>
          <w:u w:val="single"/>
        </w:rPr>
        <w:t xml:space="preserve">J </w:t>
      </w:r>
      <w:r>
        <w:rPr>
          <w:u w:val="words"/>
        </w:rPr>
        <w:t>Ped Gast Nutr</w:t>
      </w:r>
      <w:r>
        <w:t xml:space="preserve"> 2:120-126, l983.</w:t>
      </w:r>
    </w:p>
    <w:p w14:paraId="65738202" w14:textId="77777777" w:rsidR="002753D2" w:rsidRDefault="002753D2" w:rsidP="002753D2">
      <w:pPr>
        <w:widowControl w:val="0"/>
        <w:numPr>
          <w:ilvl w:val="0"/>
          <w:numId w:val="7"/>
        </w:numPr>
        <w:spacing w:after="120" w:line="240" w:lineRule="exact"/>
        <w:ind w:left="720" w:hanging="630"/>
        <w:jc w:val="both"/>
      </w:pPr>
      <w:r>
        <w:rPr>
          <w:b/>
        </w:rPr>
        <w:t>Szefler SJ</w:t>
      </w:r>
      <w:r>
        <w:t xml:space="preserve">.  Practical considerations in the safe and effective use of theophylline.  </w:t>
      </w:r>
      <w:r>
        <w:rPr>
          <w:u w:val="words"/>
        </w:rPr>
        <w:t>Ped Clin N Amer</w:t>
      </w:r>
      <w:r>
        <w:t xml:space="preserve"> 30:943-954, l983.</w:t>
      </w:r>
    </w:p>
    <w:p w14:paraId="1B4F6D75" w14:textId="77777777" w:rsidR="002753D2" w:rsidRDefault="002753D2" w:rsidP="002753D2">
      <w:pPr>
        <w:widowControl w:val="0"/>
        <w:numPr>
          <w:ilvl w:val="0"/>
          <w:numId w:val="7"/>
        </w:numPr>
        <w:spacing w:after="120" w:line="240" w:lineRule="exact"/>
        <w:ind w:left="720" w:hanging="630"/>
        <w:jc w:val="both"/>
      </w:pPr>
      <w:r>
        <w:rPr>
          <w:b/>
        </w:rPr>
        <w:t>Szefler SJ</w:t>
      </w:r>
      <w:r>
        <w:t xml:space="preserve">.  Inter- and intra-subject variability in theophylline pharmacokinetics.  </w:t>
      </w:r>
      <w:r>
        <w:rPr>
          <w:u w:val="words"/>
        </w:rPr>
        <w:t>Br J Clin Practice</w:t>
      </w:r>
      <w:r>
        <w:t xml:space="preserve"> 38:l0-l6, l984.</w:t>
      </w:r>
    </w:p>
    <w:p w14:paraId="5126D61A" w14:textId="77777777" w:rsidR="002753D2" w:rsidRDefault="002753D2" w:rsidP="002753D2">
      <w:pPr>
        <w:widowControl w:val="0"/>
        <w:numPr>
          <w:ilvl w:val="0"/>
          <w:numId w:val="7"/>
        </w:numPr>
        <w:spacing w:after="120" w:line="240" w:lineRule="exact"/>
        <w:ind w:left="720" w:hanging="630"/>
        <w:jc w:val="both"/>
      </w:pPr>
      <w:r>
        <w:rPr>
          <w:b/>
        </w:rPr>
        <w:t>Szefler SJ</w:t>
      </w:r>
      <w:r>
        <w:t xml:space="preserve">.  The role of troleandomycin in the treatment of asthma.  </w:t>
      </w:r>
      <w:r>
        <w:rPr>
          <w:u w:val="words"/>
        </w:rPr>
        <w:t>J Respir Dis</w:t>
      </w:r>
      <w:r>
        <w:t xml:space="preserve"> 6:54-58, l985.</w:t>
      </w:r>
    </w:p>
    <w:p w14:paraId="59F090EA" w14:textId="77777777" w:rsidR="002753D2" w:rsidRDefault="002753D2" w:rsidP="002753D2">
      <w:pPr>
        <w:widowControl w:val="0"/>
        <w:numPr>
          <w:ilvl w:val="0"/>
          <w:numId w:val="7"/>
        </w:numPr>
        <w:spacing w:after="120" w:line="240" w:lineRule="exact"/>
        <w:ind w:left="720" w:hanging="630"/>
        <w:jc w:val="both"/>
      </w:pPr>
      <w:r>
        <w:rPr>
          <w:b/>
        </w:rPr>
        <w:t>Szefler SJ</w:t>
      </w:r>
      <w:r>
        <w:t xml:space="preserve">.  Theophylline and its fickle unpredictability of absorption.  </w:t>
      </w:r>
      <w:r>
        <w:rPr>
          <w:u w:val="words"/>
        </w:rPr>
        <w:t>Ann Allergy</w:t>
      </w:r>
      <w:r>
        <w:t xml:space="preserve"> 55:580-583, l985.</w:t>
      </w:r>
    </w:p>
    <w:p w14:paraId="7CF4494E" w14:textId="77777777" w:rsidR="002753D2" w:rsidRDefault="002753D2" w:rsidP="002753D2">
      <w:pPr>
        <w:widowControl w:val="0"/>
        <w:numPr>
          <w:ilvl w:val="0"/>
          <w:numId w:val="7"/>
        </w:numPr>
        <w:spacing w:after="120" w:line="240" w:lineRule="exact"/>
        <w:ind w:left="720" w:hanging="630"/>
        <w:jc w:val="both"/>
      </w:pPr>
      <w:r>
        <w:rPr>
          <w:b/>
        </w:rPr>
        <w:t>Szefler SJ</w:t>
      </w:r>
      <w:r>
        <w:t xml:space="preserve">.  Unpredictability of theophylline absorption.  </w:t>
      </w:r>
      <w:r>
        <w:rPr>
          <w:u w:val="words"/>
        </w:rPr>
        <w:t>J Respir Dis Monograph Series</w:t>
      </w:r>
      <w:r>
        <w:t xml:space="preserve"> 6:8-l2, l986.</w:t>
      </w:r>
    </w:p>
    <w:p w14:paraId="42AD2F8B" w14:textId="77777777" w:rsidR="002753D2" w:rsidRDefault="002753D2" w:rsidP="002753D2">
      <w:pPr>
        <w:widowControl w:val="0"/>
        <w:numPr>
          <w:ilvl w:val="0"/>
          <w:numId w:val="7"/>
        </w:numPr>
        <w:spacing w:after="120" w:line="240" w:lineRule="exact"/>
        <w:ind w:left="720" w:hanging="630"/>
        <w:jc w:val="both"/>
      </w:pPr>
      <w:r>
        <w:t xml:space="preserve">Milsap RL, </w:t>
      </w:r>
      <w:r>
        <w:rPr>
          <w:b/>
        </w:rPr>
        <w:t>Szefler SJ</w:t>
      </w:r>
      <w:r>
        <w:t xml:space="preserve">.  Special pharmacokinetic considerations in children.  In:  </w:t>
      </w:r>
      <w:r>
        <w:rPr>
          <w:u w:val="words"/>
        </w:rPr>
        <w:t>Applied Pharmacokinetics</w:t>
      </w:r>
      <w:r>
        <w:t>.  Ed. WE Evans, JJ Schentag, WJ Jusko.  San Francisco:  Applied Therapeutics, Inc. 294-330, 1986.</w:t>
      </w:r>
    </w:p>
    <w:p w14:paraId="0905CB3B" w14:textId="77777777" w:rsidR="002753D2" w:rsidRDefault="002753D2" w:rsidP="002753D2">
      <w:pPr>
        <w:widowControl w:val="0"/>
        <w:numPr>
          <w:ilvl w:val="0"/>
          <w:numId w:val="7"/>
        </w:numPr>
        <w:spacing w:after="120" w:line="240" w:lineRule="exact"/>
        <w:ind w:left="720" w:hanging="630"/>
        <w:jc w:val="both"/>
      </w:pPr>
      <w:r>
        <w:rPr>
          <w:b/>
        </w:rPr>
        <w:t>Szefler SJ</w:t>
      </w:r>
      <w:r>
        <w:t xml:space="preserve">.  Is the concentration-time profile for theophylline independent of age?  In:  </w:t>
      </w:r>
      <w:r>
        <w:rPr>
          <w:u w:val="words"/>
        </w:rPr>
        <w:t>Childhood Asthma and Sustained-release Theophylline.</w:t>
      </w:r>
      <w:r>
        <w:t xml:space="preserve">  Ed. SM MacLeod, SJ Szefler.  Amsterdam:  Excerpta Medica, Amsterdam 93-l03, 1986.</w:t>
      </w:r>
    </w:p>
    <w:p w14:paraId="3E5240D8" w14:textId="77777777" w:rsidR="002753D2" w:rsidRDefault="002753D2" w:rsidP="002753D2">
      <w:pPr>
        <w:widowControl w:val="0"/>
        <w:numPr>
          <w:ilvl w:val="0"/>
          <w:numId w:val="7"/>
        </w:numPr>
        <w:spacing w:after="120" w:line="240" w:lineRule="exact"/>
        <w:ind w:left="720" w:hanging="630"/>
        <w:jc w:val="both"/>
      </w:pPr>
      <w:r>
        <w:rPr>
          <w:b/>
        </w:rPr>
        <w:t>Szefler SJ.</w:t>
      </w:r>
      <w:r>
        <w:t xml:space="preserve">  Theophylline and other Methylxanthine Derivatives.  In:  </w:t>
      </w:r>
      <w:r>
        <w:rPr>
          <w:u w:val="words"/>
        </w:rPr>
        <w:t>Drugs for the Respiratory System</w:t>
      </w:r>
      <w:r>
        <w:t>.  Ed. R Cherniack.  New York:  Grune and Stratton 2l-4l, 1986.</w:t>
      </w:r>
    </w:p>
    <w:p w14:paraId="748E70F6" w14:textId="77777777" w:rsidR="002753D2" w:rsidRDefault="002753D2" w:rsidP="002753D2">
      <w:pPr>
        <w:widowControl w:val="0"/>
        <w:numPr>
          <w:ilvl w:val="0"/>
          <w:numId w:val="7"/>
        </w:numPr>
        <w:spacing w:after="120" w:line="240" w:lineRule="exact"/>
        <w:ind w:left="720" w:hanging="630"/>
        <w:jc w:val="both"/>
      </w:pPr>
      <w:r>
        <w:t xml:space="preserve">Jenne JW and </w:t>
      </w:r>
      <w:r>
        <w:rPr>
          <w:b/>
        </w:rPr>
        <w:t>Szefler SJ</w:t>
      </w:r>
      <w:r>
        <w:t xml:space="preserve">.  Special pharmacologic considerations.  In the report of the American Academy of Allergy and Immunology Task Force on guidelines for clinical investigation of nonbronchodilator antiasthmatic drugs.  </w:t>
      </w:r>
      <w:r>
        <w:rPr>
          <w:u w:val="words"/>
        </w:rPr>
        <w:t>J Allergy Clin Immunol</w:t>
      </w:r>
      <w:r>
        <w:t xml:space="preserve"> 78:498-506, l986.</w:t>
      </w:r>
    </w:p>
    <w:p w14:paraId="17908D0C" w14:textId="77777777" w:rsidR="002753D2" w:rsidRDefault="002753D2" w:rsidP="002753D2">
      <w:pPr>
        <w:widowControl w:val="0"/>
        <w:numPr>
          <w:ilvl w:val="0"/>
          <w:numId w:val="7"/>
        </w:numPr>
        <w:spacing w:after="120" w:line="240" w:lineRule="exact"/>
        <w:ind w:left="720" w:hanging="630"/>
        <w:jc w:val="both"/>
      </w:pPr>
      <w:r>
        <w:rPr>
          <w:b/>
        </w:rPr>
        <w:t>Szefler SJ</w:t>
      </w:r>
      <w:r>
        <w:t xml:space="preserve">.  Erratic absorption of theophylline from slow-release products in children.  </w:t>
      </w:r>
      <w:r>
        <w:rPr>
          <w:u w:val="words"/>
        </w:rPr>
        <w:t>J Allergy Clin Immunol</w:t>
      </w:r>
      <w:r>
        <w:t xml:space="preserve"> 78:710-715, l986.</w:t>
      </w:r>
    </w:p>
    <w:p w14:paraId="1F7FCC9E" w14:textId="77777777" w:rsidR="002753D2" w:rsidRDefault="002753D2" w:rsidP="002753D2">
      <w:pPr>
        <w:widowControl w:val="0"/>
        <w:numPr>
          <w:ilvl w:val="0"/>
          <w:numId w:val="7"/>
        </w:numPr>
        <w:spacing w:after="120" w:line="240" w:lineRule="exact"/>
        <w:ind w:left="720" w:hanging="630"/>
        <w:jc w:val="both"/>
      </w:pPr>
      <w:r>
        <w:lastRenderedPageBreak/>
        <w:t xml:space="preserve">Bartoszek M, </w:t>
      </w:r>
      <w:r>
        <w:rPr>
          <w:b/>
        </w:rPr>
        <w:t>Szefler SJ</w:t>
      </w:r>
      <w:r>
        <w:t xml:space="preserve">.  Corticosteroid therapy in adolescent patients.  </w:t>
      </w:r>
      <w:r>
        <w:rPr>
          <w:u w:val="words"/>
        </w:rPr>
        <w:t>J Adol Health Care</w:t>
      </w:r>
      <w:r>
        <w:t xml:space="preserve"> 8:84-91, 1987.</w:t>
      </w:r>
    </w:p>
    <w:p w14:paraId="04D99947" w14:textId="77777777" w:rsidR="002753D2" w:rsidRDefault="002753D2" w:rsidP="002753D2">
      <w:pPr>
        <w:widowControl w:val="0"/>
        <w:numPr>
          <w:ilvl w:val="0"/>
          <w:numId w:val="7"/>
        </w:numPr>
        <w:spacing w:after="120" w:line="240" w:lineRule="exact"/>
        <w:ind w:left="720" w:hanging="630"/>
        <w:jc w:val="both"/>
      </w:pPr>
      <w:r>
        <w:rPr>
          <w:b/>
        </w:rPr>
        <w:t>Szefler SJ</w:t>
      </w:r>
      <w:r>
        <w:t xml:space="preserve">.  Pharmacokinetics of theophylline and other xanthine derivatives.  In:  </w:t>
      </w:r>
      <w:r>
        <w:rPr>
          <w:u w:val="words"/>
        </w:rPr>
        <w:t>Drug Therapy for Asthma:  Research and Clinical Practice</w:t>
      </w:r>
      <w:r>
        <w:t>.  Ed. J Jenne, S Murphy.  New York: Marcel Dekker, Lung Biology in Health and Disease Series 31:353-387, 1987.</w:t>
      </w:r>
    </w:p>
    <w:p w14:paraId="2AD9DE09" w14:textId="77777777" w:rsidR="002753D2" w:rsidRDefault="002753D2" w:rsidP="002753D2">
      <w:pPr>
        <w:widowControl w:val="0"/>
        <w:numPr>
          <w:ilvl w:val="0"/>
          <w:numId w:val="7"/>
        </w:numPr>
        <w:spacing w:after="120" w:line="240" w:lineRule="exact"/>
        <w:ind w:left="720" w:hanging="630"/>
        <w:jc w:val="both"/>
      </w:pPr>
      <w:r>
        <w:t xml:space="preserve">Hill MR, </w:t>
      </w:r>
      <w:r>
        <w:rPr>
          <w:b/>
        </w:rPr>
        <w:t>Szefler SJ</w:t>
      </w:r>
      <w:r>
        <w:t xml:space="preserve">.  Theophylline update:  Current controversies.  </w:t>
      </w:r>
      <w:r>
        <w:rPr>
          <w:u w:val="words"/>
        </w:rPr>
        <w:t>Sem Respir Med</w:t>
      </w:r>
      <w:r>
        <w:t xml:space="preserve"> 8:372-380, 1987.</w:t>
      </w:r>
    </w:p>
    <w:p w14:paraId="0327BD50" w14:textId="77777777" w:rsidR="002753D2" w:rsidRDefault="002753D2" w:rsidP="002753D2">
      <w:pPr>
        <w:widowControl w:val="0"/>
        <w:numPr>
          <w:ilvl w:val="0"/>
          <w:numId w:val="7"/>
        </w:numPr>
        <w:spacing w:after="120" w:line="240" w:lineRule="exact"/>
        <w:ind w:left="720" w:hanging="630"/>
        <w:jc w:val="both"/>
      </w:pPr>
      <w:r>
        <w:t xml:space="preserve">Weinberger M, Lindgren S, Bender B, Lerner JA, </w:t>
      </w:r>
      <w:r>
        <w:rPr>
          <w:b/>
        </w:rPr>
        <w:t>Szefler SJ.</w:t>
      </w:r>
      <w:r>
        <w:t xml:space="preserve">  Effects of theophylline on learning and behavior:  Reason for concern or concern without reason?  </w:t>
      </w:r>
      <w:r>
        <w:rPr>
          <w:u w:val="words"/>
        </w:rPr>
        <w:t>J Pediat</w:t>
      </w:r>
      <w:r>
        <w:rPr>
          <w:u w:val="single"/>
        </w:rPr>
        <w:t>r</w:t>
      </w:r>
      <w:r>
        <w:t xml:space="preserve"> 111:471-474, 1987.</w:t>
      </w:r>
    </w:p>
    <w:p w14:paraId="269668D3" w14:textId="77777777" w:rsidR="002753D2" w:rsidRDefault="002753D2" w:rsidP="002753D2">
      <w:pPr>
        <w:widowControl w:val="0"/>
        <w:numPr>
          <w:ilvl w:val="0"/>
          <w:numId w:val="7"/>
        </w:numPr>
        <w:spacing w:after="120" w:line="240" w:lineRule="exact"/>
        <w:ind w:left="720" w:hanging="630"/>
        <w:jc w:val="both"/>
      </w:pPr>
      <w:r>
        <w:t xml:space="preserve">Glynn-Barnhart A, Hill M, </w:t>
      </w:r>
      <w:r>
        <w:rPr>
          <w:b/>
        </w:rPr>
        <w:t>Szefler SJ</w:t>
      </w:r>
      <w:r>
        <w:t xml:space="preserve">.  Sustained-release theophylline preparations:  Practical recommendations for prescribing and therapeutic drug monitoring.  </w:t>
      </w:r>
      <w:r>
        <w:rPr>
          <w:u w:val="single"/>
        </w:rPr>
        <w:t>Drugs</w:t>
      </w:r>
      <w:r>
        <w:t xml:space="preserve"> 35:711-726, 1988.</w:t>
      </w:r>
    </w:p>
    <w:p w14:paraId="73403A6C" w14:textId="77777777" w:rsidR="002753D2" w:rsidRDefault="002753D2" w:rsidP="002753D2">
      <w:pPr>
        <w:widowControl w:val="0"/>
        <w:numPr>
          <w:ilvl w:val="0"/>
          <w:numId w:val="7"/>
        </w:numPr>
        <w:spacing w:after="120" w:line="240" w:lineRule="exact"/>
        <w:ind w:left="720" w:hanging="630"/>
        <w:jc w:val="both"/>
      </w:pPr>
      <w:r>
        <w:rPr>
          <w:b/>
        </w:rPr>
        <w:t>Szefler SJ.</w:t>
      </w:r>
      <w:r>
        <w:t xml:space="preserve">  Are theophylline "levels" really level?  </w:t>
      </w:r>
      <w:r>
        <w:rPr>
          <w:u w:val="words"/>
        </w:rPr>
        <w:t>J Respir Dis</w:t>
      </w:r>
      <w:r>
        <w:t xml:space="preserve"> 9(8):52-73,1988.</w:t>
      </w:r>
    </w:p>
    <w:p w14:paraId="020E34EE" w14:textId="77777777" w:rsidR="002753D2" w:rsidRDefault="002753D2" w:rsidP="002753D2">
      <w:pPr>
        <w:widowControl w:val="0"/>
        <w:numPr>
          <w:ilvl w:val="0"/>
          <w:numId w:val="7"/>
        </w:numPr>
        <w:spacing w:after="120" w:line="240" w:lineRule="exact"/>
        <w:ind w:left="720" w:hanging="630"/>
        <w:jc w:val="both"/>
      </w:pPr>
      <w:r>
        <w:rPr>
          <w:b/>
        </w:rPr>
        <w:t>Szefler SJ</w:t>
      </w:r>
      <w:r>
        <w:t xml:space="preserve">.  Management of the patient with severe chronic asthma.  </w:t>
      </w:r>
      <w:r>
        <w:rPr>
          <w:u w:val="words"/>
        </w:rPr>
        <w:t>Insights In Allergy</w:t>
      </w:r>
      <w:r>
        <w:t xml:space="preserve"> 3:1-8, 1988.</w:t>
      </w:r>
    </w:p>
    <w:p w14:paraId="76112CF4" w14:textId="77777777" w:rsidR="002753D2" w:rsidRDefault="002753D2" w:rsidP="002753D2">
      <w:pPr>
        <w:widowControl w:val="0"/>
        <w:numPr>
          <w:ilvl w:val="0"/>
          <w:numId w:val="7"/>
        </w:numPr>
        <w:spacing w:after="120" w:line="240" w:lineRule="exact"/>
        <w:ind w:left="720" w:hanging="630"/>
        <w:jc w:val="both"/>
      </w:pPr>
      <w:r>
        <w:t xml:space="preserve">Ball BD, </w:t>
      </w:r>
      <w:r>
        <w:rPr>
          <w:b/>
        </w:rPr>
        <w:t>Szefler SJ</w:t>
      </w:r>
      <w:r>
        <w:t xml:space="preserve">.  Troleandomycin:  Present status in the treatment of severe asthmatic children.  </w:t>
      </w:r>
      <w:r>
        <w:rPr>
          <w:u w:val="words"/>
        </w:rPr>
        <w:t xml:space="preserve">Am J Asthma Allerg Pediatricians </w:t>
      </w:r>
      <w:r>
        <w:t xml:space="preserve"> 2:27-30, 1988.</w:t>
      </w:r>
    </w:p>
    <w:p w14:paraId="0BF68A14" w14:textId="399671E4" w:rsidR="002753D2" w:rsidRDefault="002753D2" w:rsidP="002753D2">
      <w:pPr>
        <w:widowControl w:val="0"/>
        <w:numPr>
          <w:ilvl w:val="0"/>
          <w:numId w:val="7"/>
        </w:numPr>
        <w:spacing w:after="120" w:line="240" w:lineRule="exact"/>
        <w:ind w:left="720" w:hanging="630"/>
        <w:jc w:val="both"/>
      </w:pPr>
      <w:r>
        <w:rPr>
          <w:b/>
        </w:rPr>
        <w:t>Szefler SJ</w:t>
      </w:r>
      <w:r>
        <w:t xml:space="preserve">.  Corticosteroid therapy:  General Pharmacology.  In:  </w:t>
      </w:r>
      <w:r>
        <w:rPr>
          <w:u w:val="words"/>
        </w:rPr>
        <w:t>Anti-inflammatory Steroid Action:  Basic and Clinical Aspects.</w:t>
      </w:r>
      <w:r>
        <w:t xml:space="preserve">  Ed. R Schleimer, H Claman, A.</w:t>
      </w:r>
      <w:r w:rsidR="001A68B8">
        <w:t xml:space="preserve"> </w:t>
      </w:r>
      <w:r>
        <w:t>Oronsky.  San Diego Academic Press pp.353-376, 1989.</w:t>
      </w:r>
    </w:p>
    <w:p w14:paraId="0C1BC802" w14:textId="77777777" w:rsidR="002753D2" w:rsidRDefault="002753D2" w:rsidP="002753D2">
      <w:pPr>
        <w:widowControl w:val="0"/>
        <w:numPr>
          <w:ilvl w:val="0"/>
          <w:numId w:val="7"/>
        </w:numPr>
        <w:spacing w:after="120" w:line="240" w:lineRule="exact"/>
        <w:ind w:left="720" w:hanging="630"/>
        <w:jc w:val="both"/>
      </w:pPr>
      <w:r>
        <w:t xml:space="preserve">Hill EM, </w:t>
      </w:r>
      <w:r>
        <w:rPr>
          <w:b/>
        </w:rPr>
        <w:t>Szefler SJ</w:t>
      </w:r>
      <w:r>
        <w:t xml:space="preserve">.  Drug excretion in breast milk.  In:  </w:t>
      </w:r>
      <w:r>
        <w:rPr>
          <w:u w:val="words"/>
        </w:rPr>
        <w:t>Gastroenterology and Nutrition in Early Childhood</w:t>
      </w:r>
      <w:r>
        <w:t>.  Ed. Emanuel Lebenthal.  New York: Raven Press.  In press.</w:t>
      </w:r>
    </w:p>
    <w:p w14:paraId="20D4A4AF" w14:textId="77777777" w:rsidR="002753D2" w:rsidRDefault="002753D2" w:rsidP="002753D2">
      <w:pPr>
        <w:widowControl w:val="0"/>
        <w:numPr>
          <w:ilvl w:val="0"/>
          <w:numId w:val="7"/>
        </w:numPr>
        <w:spacing w:after="120" w:line="240" w:lineRule="exact"/>
        <w:ind w:left="720" w:hanging="630"/>
        <w:jc w:val="both"/>
      </w:pPr>
      <w:r>
        <w:rPr>
          <w:b/>
        </w:rPr>
        <w:t>Szefler SJ.</w:t>
      </w:r>
      <w:r>
        <w:t xml:space="preserve">  What is theophylline's place in today's asthma therapy?  </w:t>
      </w:r>
      <w:r>
        <w:rPr>
          <w:u w:val="words"/>
        </w:rPr>
        <w:t>J Respir Dis</w:t>
      </w:r>
      <w:r>
        <w:t>. (Supp - June): S19-S27, 1989.</w:t>
      </w:r>
    </w:p>
    <w:p w14:paraId="29B07BC4" w14:textId="606A65BA" w:rsidR="00006C6C" w:rsidRPr="00006C6C" w:rsidRDefault="00006C6C" w:rsidP="002753D2">
      <w:pPr>
        <w:widowControl w:val="0"/>
        <w:numPr>
          <w:ilvl w:val="0"/>
          <w:numId w:val="7"/>
        </w:numPr>
        <w:spacing w:after="120" w:line="240" w:lineRule="exact"/>
        <w:ind w:left="720" w:hanging="630"/>
        <w:jc w:val="both"/>
      </w:pPr>
      <w:r w:rsidRPr="00006C6C">
        <w:t xml:space="preserve">Sly MR, </w:t>
      </w:r>
      <w:r>
        <w:t>Bierman CW, Brandon ML, Bronstein HA, Chervinsky P, Dockhorn RJ, Easton JG, Finegold I, Friedlaender S, Furukawa C, Gillman SA, Glazer I, Hannaway PJ, Hendeles L, Katz R, Kemp JP</w:t>
      </w:r>
      <w:r w:rsidR="000274D2">
        <w:t xml:space="preserve">, Krumholz RA, Meltzer EO, Miller J, Murphy S, Rowe MS, Schuller DE, Segal AT, Simons FER, </w:t>
      </w:r>
      <w:r w:rsidR="000274D2" w:rsidRPr="000274D2">
        <w:rPr>
          <w:b/>
        </w:rPr>
        <w:t>Szefler SJ</w:t>
      </w:r>
      <w:r w:rsidR="000274D2">
        <w:t>, Tobey RE, Weinberger M, Welch MJ, Woehler TR.  Pharmacist substitution of slow-release theophylline products.  J Allergy Clin Immunol 1989;84:131-2.</w:t>
      </w:r>
    </w:p>
    <w:p w14:paraId="18BE8AA5" w14:textId="77777777" w:rsidR="002753D2" w:rsidRDefault="002753D2" w:rsidP="002753D2">
      <w:pPr>
        <w:widowControl w:val="0"/>
        <w:numPr>
          <w:ilvl w:val="0"/>
          <w:numId w:val="7"/>
        </w:numPr>
        <w:spacing w:after="120" w:line="240" w:lineRule="exact"/>
        <w:ind w:left="720" w:hanging="630"/>
        <w:jc w:val="both"/>
      </w:pPr>
      <w:r>
        <w:rPr>
          <w:b/>
        </w:rPr>
        <w:t>Szefler SJ</w:t>
      </w:r>
      <w:r>
        <w:t xml:space="preserve">.  Measuring the response to glucocorticoids.  </w:t>
      </w:r>
      <w:r>
        <w:rPr>
          <w:u w:val="words"/>
        </w:rPr>
        <w:t>J Allergy Clin Immunol</w:t>
      </w:r>
      <w:r>
        <w:t>.  85:985-987, 1990.</w:t>
      </w:r>
    </w:p>
    <w:p w14:paraId="60D990D7" w14:textId="77777777" w:rsidR="002753D2" w:rsidRDefault="002753D2" w:rsidP="002753D2">
      <w:pPr>
        <w:widowControl w:val="0"/>
        <w:numPr>
          <w:ilvl w:val="0"/>
          <w:numId w:val="7"/>
        </w:numPr>
        <w:spacing w:after="120" w:line="240" w:lineRule="exact"/>
        <w:ind w:left="720" w:hanging="630"/>
        <w:jc w:val="both"/>
      </w:pPr>
      <w:r>
        <w:rPr>
          <w:b/>
        </w:rPr>
        <w:t>Szefler SJ</w:t>
      </w:r>
      <w:r>
        <w:t>.  Glucocorticoids and the next generation of agents.  21st Ross Roundtable on Critical Approaches to Common Pediatric Problems, "Pediatric Asthma", 1990, pp. 34-44.</w:t>
      </w:r>
    </w:p>
    <w:p w14:paraId="15966B17" w14:textId="77777777" w:rsidR="002753D2" w:rsidRDefault="002753D2" w:rsidP="002753D2">
      <w:pPr>
        <w:widowControl w:val="0"/>
        <w:numPr>
          <w:ilvl w:val="0"/>
          <w:numId w:val="7"/>
        </w:numPr>
        <w:spacing w:after="120" w:line="240" w:lineRule="exact"/>
        <w:ind w:left="720" w:hanging="630"/>
        <w:jc w:val="both"/>
      </w:pPr>
      <w:r>
        <w:t xml:space="preserve">Brenner M, </w:t>
      </w:r>
      <w:r>
        <w:rPr>
          <w:b/>
        </w:rPr>
        <w:t>Szefler SJ.</w:t>
      </w:r>
      <w:r>
        <w:t xml:space="preserve">  Troleandomycin in the treatment of severe asthma.  </w:t>
      </w:r>
      <w:r>
        <w:rPr>
          <w:u w:val="words"/>
        </w:rPr>
        <w:t>Immunology and Allergy Clinics of North America</w:t>
      </w:r>
      <w:r>
        <w:t>.  11:91-102, 1990.</w:t>
      </w:r>
    </w:p>
    <w:p w14:paraId="469702CF" w14:textId="77777777" w:rsidR="002753D2" w:rsidRDefault="002753D2" w:rsidP="002753D2">
      <w:pPr>
        <w:widowControl w:val="0"/>
        <w:numPr>
          <w:ilvl w:val="0"/>
          <w:numId w:val="7"/>
        </w:numPr>
        <w:spacing w:after="120" w:line="240" w:lineRule="exact"/>
        <w:ind w:left="720" w:hanging="630"/>
        <w:jc w:val="both"/>
      </w:pPr>
      <w:r>
        <w:rPr>
          <w:b/>
        </w:rPr>
        <w:t>Szefler SJ.</w:t>
      </w:r>
      <w:r>
        <w:t xml:space="preserve">  Glucocorticoid therapy for asthma: Clinical pharmacology.  </w:t>
      </w:r>
      <w:r>
        <w:rPr>
          <w:u w:val="words"/>
        </w:rPr>
        <w:t>J Allergy Clin Immunol</w:t>
      </w:r>
      <w:r>
        <w:t>.  88:147-165, 1991.</w:t>
      </w:r>
    </w:p>
    <w:p w14:paraId="2A53948B" w14:textId="77777777" w:rsidR="002753D2" w:rsidRDefault="002753D2" w:rsidP="002753D2">
      <w:pPr>
        <w:widowControl w:val="0"/>
        <w:numPr>
          <w:ilvl w:val="0"/>
          <w:numId w:val="7"/>
        </w:numPr>
        <w:spacing w:after="120" w:line="240" w:lineRule="exact"/>
        <w:ind w:left="720" w:hanging="630"/>
        <w:jc w:val="both"/>
      </w:pPr>
      <w:r>
        <w:rPr>
          <w:b/>
        </w:rPr>
        <w:t>Szefler SJ</w:t>
      </w:r>
      <w:r>
        <w:t xml:space="preserve">.  Alternative therapy in asthma:  Rationale and guidelines for applications.  Update No. 11 for </w:t>
      </w:r>
      <w:r>
        <w:rPr>
          <w:u w:val="words"/>
        </w:rPr>
        <w:t>Allergy Principles and Practice</w:t>
      </w:r>
      <w:r>
        <w:t>, 3rd edition  Ed.  E Middleton, CE Reed, EF Ellis, NF Adkinson, JW Yuninger, CV Mosby, St. Louis, 1991, 1-14.</w:t>
      </w:r>
    </w:p>
    <w:p w14:paraId="63766E10" w14:textId="77777777" w:rsidR="002753D2" w:rsidRDefault="002753D2" w:rsidP="002753D2">
      <w:pPr>
        <w:widowControl w:val="0"/>
        <w:numPr>
          <w:ilvl w:val="0"/>
          <w:numId w:val="7"/>
        </w:numPr>
        <w:spacing w:after="120" w:line="240" w:lineRule="exact"/>
        <w:ind w:left="720" w:hanging="630"/>
        <w:jc w:val="both"/>
      </w:pPr>
      <w:r>
        <w:t xml:space="preserve">Nelson HS, </w:t>
      </w:r>
      <w:r>
        <w:rPr>
          <w:b/>
        </w:rPr>
        <w:t>Szefler SJ</w:t>
      </w:r>
      <w:r>
        <w:t xml:space="preserve">, Martin RJ.  Regular inhaled beta-adrenergic agonists in the treatment of bronchial asthma:  beneficial or detrimental?  </w:t>
      </w:r>
      <w:r>
        <w:rPr>
          <w:u w:val="words"/>
        </w:rPr>
        <w:t>Am Rev Respir Dis</w:t>
      </w:r>
      <w:r>
        <w:t>.  144:249-</w:t>
      </w:r>
      <w:r>
        <w:lastRenderedPageBreak/>
        <w:t>259, 1991.</w:t>
      </w:r>
    </w:p>
    <w:p w14:paraId="51694649" w14:textId="77777777" w:rsidR="002753D2" w:rsidRDefault="002753D2" w:rsidP="002753D2">
      <w:pPr>
        <w:widowControl w:val="0"/>
        <w:numPr>
          <w:ilvl w:val="0"/>
          <w:numId w:val="7"/>
        </w:numPr>
        <w:spacing w:after="120" w:line="240" w:lineRule="exact"/>
        <w:ind w:left="720" w:hanging="630"/>
        <w:jc w:val="both"/>
      </w:pPr>
      <w:r>
        <w:rPr>
          <w:b/>
        </w:rPr>
        <w:t>Szefler SJ</w:t>
      </w:r>
      <w:r>
        <w:t xml:space="preserve">.  Book review - Immunopharmacology:  Principles and perspectives.  </w:t>
      </w:r>
      <w:r>
        <w:rPr>
          <w:u w:val="words"/>
        </w:rPr>
        <w:t>J Allergy Clin Immunol</w:t>
      </w:r>
      <w:r>
        <w:t>.  88:281, 1991.</w:t>
      </w:r>
    </w:p>
    <w:p w14:paraId="4EBA3CA1" w14:textId="77777777" w:rsidR="002753D2" w:rsidRDefault="002753D2" w:rsidP="002753D2">
      <w:pPr>
        <w:widowControl w:val="0"/>
        <w:numPr>
          <w:ilvl w:val="0"/>
          <w:numId w:val="7"/>
        </w:numPr>
        <w:spacing w:after="120" w:line="240" w:lineRule="exact"/>
        <w:ind w:left="720" w:hanging="630"/>
        <w:jc w:val="both"/>
      </w:pPr>
      <w:r>
        <w:rPr>
          <w:b/>
        </w:rPr>
        <w:t>Szefler SJ</w:t>
      </w:r>
      <w:r>
        <w:t xml:space="preserve">.  A comparison of aerosol glucocorticoids in the treatment of chronic bronchial asthma.  </w:t>
      </w:r>
      <w:r>
        <w:rPr>
          <w:u w:val="words"/>
        </w:rPr>
        <w:t>Ped Asthma, Allergy &amp; Immunol</w:t>
      </w:r>
      <w:r>
        <w:t>.  5:227-235, 1991.</w:t>
      </w:r>
    </w:p>
    <w:p w14:paraId="59B4CBB9" w14:textId="77777777" w:rsidR="002753D2" w:rsidRDefault="002753D2" w:rsidP="002753D2">
      <w:pPr>
        <w:widowControl w:val="0"/>
        <w:numPr>
          <w:ilvl w:val="0"/>
          <w:numId w:val="7"/>
        </w:numPr>
        <w:spacing w:after="120" w:line="240" w:lineRule="exact"/>
        <w:ind w:left="720" w:hanging="630"/>
        <w:jc w:val="both"/>
      </w:pPr>
      <w:r>
        <w:t xml:space="preserve">Hill MR, </w:t>
      </w:r>
      <w:r>
        <w:rPr>
          <w:b/>
        </w:rPr>
        <w:t>Szefler SJ</w:t>
      </w:r>
      <w:r>
        <w:t xml:space="preserve">.  Advances in the pharmacologic management of asthma.  In: </w:t>
      </w:r>
      <w:r>
        <w:rPr>
          <w:u w:val="words"/>
        </w:rPr>
        <w:t xml:space="preserve"> Pediatric Pharmacology:  Therapeutic Principles in Practice</w:t>
      </w:r>
      <w:r>
        <w:t>.  Eds. SJ Yaffe, JV Aranda.  W.B. Saunders Co, Philadelphia, 1992, pp. 317-334.</w:t>
      </w:r>
    </w:p>
    <w:p w14:paraId="07F84CE1" w14:textId="77777777" w:rsidR="002753D2" w:rsidRDefault="002753D2" w:rsidP="002753D2">
      <w:pPr>
        <w:widowControl w:val="0"/>
        <w:numPr>
          <w:ilvl w:val="0"/>
          <w:numId w:val="7"/>
        </w:numPr>
        <w:spacing w:after="120" w:line="240" w:lineRule="exact"/>
        <w:ind w:left="720" w:hanging="630"/>
        <w:jc w:val="both"/>
      </w:pPr>
      <w:r>
        <w:t xml:space="preserve">Alvarez J, </w:t>
      </w:r>
      <w:r>
        <w:rPr>
          <w:b/>
        </w:rPr>
        <w:t>Szefler SJ</w:t>
      </w:r>
      <w:r>
        <w:t xml:space="preserve">.  Alternative therapy in severe asthma.  </w:t>
      </w:r>
      <w:r>
        <w:rPr>
          <w:u w:val="words"/>
        </w:rPr>
        <w:t>J Asthma</w:t>
      </w:r>
      <w:r>
        <w:t>.  29:3-11, 1992.</w:t>
      </w:r>
    </w:p>
    <w:p w14:paraId="5BAA10F4" w14:textId="77777777" w:rsidR="002753D2" w:rsidRDefault="002753D2" w:rsidP="002753D2">
      <w:pPr>
        <w:widowControl w:val="0"/>
        <w:numPr>
          <w:ilvl w:val="0"/>
          <w:numId w:val="7"/>
        </w:numPr>
        <w:spacing w:after="120" w:line="240" w:lineRule="exact"/>
        <w:ind w:left="720" w:hanging="630"/>
        <w:jc w:val="both"/>
      </w:pPr>
      <w:r>
        <w:t xml:space="preserve">Hendeles L, Weinberger M, </w:t>
      </w:r>
      <w:r>
        <w:rPr>
          <w:b/>
        </w:rPr>
        <w:t>Szefler SJ</w:t>
      </w:r>
      <w:r>
        <w:t xml:space="preserve">, Ellis EF.  Is theophylline sufficiently effective and safe to justify continued use in children with asthma?  </w:t>
      </w:r>
      <w:r>
        <w:rPr>
          <w:u w:val="words"/>
        </w:rPr>
        <w:t>J Pediatr</w:t>
      </w:r>
      <w:r>
        <w:t>.  120:1770-183, 1992.</w:t>
      </w:r>
    </w:p>
    <w:p w14:paraId="265949D8" w14:textId="77777777" w:rsidR="002753D2" w:rsidRDefault="002753D2" w:rsidP="002753D2">
      <w:pPr>
        <w:widowControl w:val="0"/>
        <w:numPr>
          <w:ilvl w:val="0"/>
          <w:numId w:val="7"/>
        </w:numPr>
        <w:spacing w:after="120" w:line="240" w:lineRule="exact"/>
        <w:ind w:left="720" w:hanging="630"/>
        <w:jc w:val="both"/>
      </w:pPr>
      <w:r>
        <w:t xml:space="preserve">Kamada, AK, Parks DP, </w:t>
      </w:r>
      <w:r>
        <w:rPr>
          <w:b/>
        </w:rPr>
        <w:t>Szefler SJ</w:t>
      </w:r>
      <w:r>
        <w:t xml:space="preserve">.  Inhaled glucocorticoid therapy in children:  How much is safe?  </w:t>
      </w:r>
      <w:r>
        <w:rPr>
          <w:u w:val="words"/>
        </w:rPr>
        <w:t>Pediatr Pulmonol</w:t>
      </w:r>
      <w:r>
        <w:t>.  12:71-72, 1992.</w:t>
      </w:r>
    </w:p>
    <w:p w14:paraId="4A7297D8" w14:textId="77777777" w:rsidR="002753D2" w:rsidRDefault="002753D2" w:rsidP="002753D2">
      <w:pPr>
        <w:widowControl w:val="0"/>
        <w:numPr>
          <w:ilvl w:val="0"/>
          <w:numId w:val="7"/>
        </w:numPr>
        <w:spacing w:after="120" w:line="240" w:lineRule="exact"/>
        <w:ind w:left="720" w:hanging="630"/>
        <w:jc w:val="both"/>
      </w:pPr>
      <w:r>
        <w:t xml:space="preserve">Milsap RL, Hill MR, </w:t>
      </w:r>
      <w:r>
        <w:rPr>
          <w:b/>
        </w:rPr>
        <w:t>Szefler SJ</w:t>
      </w:r>
      <w:r>
        <w:t xml:space="preserve">.  Special pharmacokinetic considerations in children.  In, </w:t>
      </w:r>
      <w:r>
        <w:rPr>
          <w:u w:val="words"/>
        </w:rPr>
        <w:t>Applied Pharmacokinetics</w:t>
      </w:r>
      <w:r>
        <w:t>.  Ed. WE Evans, JJ Schentag, WJ Jusko.  San Francisco, Applied Therapeutics, Inc.  1992, pp. 10.1-10.22.</w:t>
      </w:r>
    </w:p>
    <w:p w14:paraId="29381209" w14:textId="77777777" w:rsidR="002753D2" w:rsidRDefault="002753D2" w:rsidP="002753D2">
      <w:pPr>
        <w:widowControl w:val="0"/>
        <w:numPr>
          <w:ilvl w:val="0"/>
          <w:numId w:val="7"/>
        </w:numPr>
        <w:spacing w:after="120" w:line="240" w:lineRule="exact"/>
        <w:ind w:left="720" w:hanging="630"/>
        <w:jc w:val="both"/>
      </w:pPr>
      <w:r>
        <w:rPr>
          <w:b/>
        </w:rPr>
        <w:t>Szefler SJ</w:t>
      </w:r>
      <w:r>
        <w:t xml:space="preserve">.  Anti-inflammatory therapy in allergic disorders.  </w:t>
      </w:r>
      <w:r>
        <w:rPr>
          <w:u w:val="words"/>
        </w:rPr>
        <w:t xml:space="preserve">Med </w:t>
      </w:r>
      <w:r>
        <w:rPr>
          <w:u w:val="single"/>
        </w:rPr>
        <w:t>Clin</w:t>
      </w:r>
      <w:r>
        <w:rPr>
          <w:u w:val="words"/>
        </w:rPr>
        <w:t xml:space="preserve"> N America</w:t>
      </w:r>
      <w:r>
        <w:t>.  76:953-975, 1992.</w:t>
      </w:r>
    </w:p>
    <w:p w14:paraId="6718B191" w14:textId="77777777" w:rsidR="002753D2" w:rsidRDefault="002753D2" w:rsidP="002753D2">
      <w:pPr>
        <w:widowControl w:val="0"/>
        <w:numPr>
          <w:ilvl w:val="0"/>
          <w:numId w:val="7"/>
        </w:numPr>
        <w:spacing w:after="120" w:line="240" w:lineRule="exact"/>
        <w:ind w:left="720" w:hanging="630"/>
        <w:jc w:val="both"/>
      </w:pPr>
      <w:r>
        <w:t xml:space="preserve">Hill MR, </w:t>
      </w:r>
      <w:r>
        <w:rPr>
          <w:b/>
        </w:rPr>
        <w:t>Szefler SJ</w:t>
      </w:r>
      <w:r>
        <w:t xml:space="preserve">, Larsen GL.  Asthma pathogenesis and the implications for therapy in children.  </w:t>
      </w:r>
      <w:r>
        <w:rPr>
          <w:u w:val="words"/>
        </w:rPr>
        <w:t>Ped Clin N America</w:t>
      </w:r>
      <w:r>
        <w:t>.  39:1205-1224, 1992.</w:t>
      </w:r>
    </w:p>
    <w:p w14:paraId="396100C3" w14:textId="77777777" w:rsidR="002753D2" w:rsidRDefault="002753D2" w:rsidP="002753D2">
      <w:pPr>
        <w:widowControl w:val="0"/>
        <w:numPr>
          <w:ilvl w:val="0"/>
          <w:numId w:val="7"/>
        </w:numPr>
        <w:spacing w:after="120" w:line="240" w:lineRule="exact"/>
        <w:ind w:left="720" w:hanging="630"/>
        <w:jc w:val="both"/>
      </w:pPr>
      <w:r>
        <w:t xml:space="preserve">Stempel DS, </w:t>
      </w:r>
      <w:r>
        <w:rPr>
          <w:b/>
        </w:rPr>
        <w:t>Szefler SJ</w:t>
      </w:r>
      <w:r>
        <w:t xml:space="preserve">.  Management of chronic asthma. </w:t>
      </w:r>
      <w:r>
        <w:rPr>
          <w:u w:val="words"/>
        </w:rPr>
        <w:t xml:space="preserve"> Ped Clin N America.</w:t>
      </w:r>
      <w:r>
        <w:t xml:space="preserve">  39:1293-1310, 1992.</w:t>
      </w:r>
    </w:p>
    <w:p w14:paraId="596700B2" w14:textId="77777777" w:rsidR="002753D2" w:rsidRDefault="002753D2" w:rsidP="002753D2">
      <w:pPr>
        <w:widowControl w:val="0"/>
        <w:numPr>
          <w:ilvl w:val="0"/>
          <w:numId w:val="7"/>
        </w:numPr>
        <w:spacing w:after="120" w:line="240" w:lineRule="exact"/>
        <w:ind w:left="720" w:hanging="630"/>
        <w:jc w:val="both"/>
      </w:pPr>
      <w:r>
        <w:t xml:space="preserve">Kamada AK, </w:t>
      </w:r>
      <w:r>
        <w:rPr>
          <w:b/>
        </w:rPr>
        <w:t>Szefler SJ</w:t>
      </w:r>
      <w:r>
        <w:t xml:space="preserve">.  Inhaled therapy in infants:  Why not nebulize glucocorticoids?  </w:t>
      </w:r>
      <w:r>
        <w:rPr>
          <w:u w:val="words"/>
        </w:rPr>
        <w:t>Pediatr Pulmonol</w:t>
      </w:r>
      <w:r>
        <w:t xml:space="preserve"> 13:198-199, 1992.</w:t>
      </w:r>
    </w:p>
    <w:p w14:paraId="5F928DEB" w14:textId="77777777" w:rsidR="002753D2" w:rsidRDefault="002753D2" w:rsidP="002753D2">
      <w:pPr>
        <w:widowControl w:val="0"/>
        <w:numPr>
          <w:ilvl w:val="0"/>
          <w:numId w:val="7"/>
        </w:numPr>
        <w:spacing w:after="120" w:line="240" w:lineRule="exact"/>
        <w:ind w:left="720" w:hanging="630"/>
        <w:jc w:val="both"/>
      </w:pPr>
      <w:r>
        <w:t xml:space="preserve">Kamada AK, </w:t>
      </w:r>
      <w:r>
        <w:rPr>
          <w:b/>
        </w:rPr>
        <w:t>Szefler SJ</w:t>
      </w:r>
      <w:r>
        <w:t xml:space="preserve">.  Steroid resistance in asthma:  Our current understanding.  </w:t>
      </w:r>
      <w:r>
        <w:rPr>
          <w:u w:val="words"/>
        </w:rPr>
        <w:t>Pediatr Pulmonol</w:t>
      </w:r>
      <w:r>
        <w:t xml:space="preserve">  14:180-186, 1992.</w:t>
      </w:r>
    </w:p>
    <w:p w14:paraId="145B67BC" w14:textId="77777777" w:rsidR="002753D2" w:rsidRDefault="002753D2" w:rsidP="002753D2">
      <w:pPr>
        <w:widowControl w:val="0"/>
        <w:numPr>
          <w:ilvl w:val="0"/>
          <w:numId w:val="7"/>
        </w:numPr>
        <w:spacing w:after="120" w:line="240" w:lineRule="exact"/>
        <w:ind w:left="720" w:hanging="630"/>
        <w:jc w:val="both"/>
      </w:pPr>
      <w:r>
        <w:t xml:space="preserve">Kamada AK, </w:t>
      </w:r>
      <w:r>
        <w:rPr>
          <w:b/>
        </w:rPr>
        <w:t>Szefler SJ</w:t>
      </w:r>
      <w:r>
        <w:t xml:space="preserve">.  Editorial reply:  Inhaled glucocorticoid therapy.  </w:t>
      </w:r>
      <w:r>
        <w:rPr>
          <w:u w:val="words"/>
        </w:rPr>
        <w:t>Pediatr Pulmonol</w:t>
      </w:r>
      <w:r>
        <w:t xml:space="preserve"> 14:197-198, 1992.</w:t>
      </w:r>
    </w:p>
    <w:p w14:paraId="11A75856" w14:textId="77777777" w:rsidR="002753D2" w:rsidRDefault="002753D2" w:rsidP="002753D2">
      <w:pPr>
        <w:widowControl w:val="0"/>
        <w:numPr>
          <w:ilvl w:val="0"/>
          <w:numId w:val="7"/>
        </w:numPr>
        <w:spacing w:after="120" w:line="240" w:lineRule="exact"/>
        <w:ind w:left="720" w:hanging="630"/>
        <w:jc w:val="both"/>
      </w:pPr>
      <w:r>
        <w:rPr>
          <w:b/>
        </w:rPr>
        <w:t>Szefler SJ</w:t>
      </w:r>
      <w:r>
        <w:t>.  Principles of Therapeutics.  In,</w:t>
      </w:r>
      <w:r>
        <w:rPr>
          <w:u w:val="words"/>
        </w:rPr>
        <w:t xml:space="preserve"> Allergy Principles and Practice</w:t>
      </w:r>
      <w:r>
        <w:t>, Ed.  E. Middleton, CE Reed, EF Ellis, NF Adkinson, JW Yuninger.  CV Mosby, St. Louis, 1993, pp. 761-777.</w:t>
      </w:r>
    </w:p>
    <w:p w14:paraId="5BF4A831" w14:textId="77777777" w:rsidR="002753D2" w:rsidRDefault="002753D2" w:rsidP="002753D2">
      <w:pPr>
        <w:widowControl w:val="0"/>
        <w:numPr>
          <w:ilvl w:val="0"/>
          <w:numId w:val="7"/>
        </w:numPr>
        <w:spacing w:after="120" w:line="240" w:lineRule="exact"/>
        <w:ind w:left="720" w:hanging="630"/>
        <w:jc w:val="both"/>
      </w:pPr>
      <w:r>
        <w:t xml:space="preserve">Zeiger RS, </w:t>
      </w:r>
      <w:r>
        <w:rPr>
          <w:b/>
        </w:rPr>
        <w:t>Szefler SJ</w:t>
      </w:r>
      <w:r>
        <w:t xml:space="preserve">.  Troleandomycin therapy in corticosteroid-dependent asthma.  In, </w:t>
      </w:r>
      <w:r>
        <w:rPr>
          <w:u w:val="words"/>
        </w:rPr>
        <w:t>Bronchial Asthma, Mechanisms and Therapeutics</w:t>
      </w:r>
      <w:r>
        <w:rPr>
          <w:u w:val="single"/>
        </w:rPr>
        <w:t>,</w:t>
      </w:r>
      <w:r>
        <w:t xml:space="preserve"> Third Edition.  EB Weiss, MS Segal, M Stein, Eds., Little, Brown.  Boston, 1993, pp. 901-909.</w:t>
      </w:r>
    </w:p>
    <w:p w14:paraId="53E54E8B" w14:textId="77777777" w:rsidR="002753D2" w:rsidRDefault="002753D2" w:rsidP="002753D2">
      <w:pPr>
        <w:widowControl w:val="0"/>
        <w:numPr>
          <w:ilvl w:val="0"/>
          <w:numId w:val="7"/>
        </w:numPr>
        <w:spacing w:after="120" w:line="240" w:lineRule="exact"/>
        <w:ind w:left="720" w:hanging="630"/>
        <w:jc w:val="both"/>
      </w:pPr>
      <w:r>
        <w:t xml:space="preserve">Hill MR, </w:t>
      </w:r>
      <w:r>
        <w:rPr>
          <w:b/>
        </w:rPr>
        <w:t>Szefler SJ</w:t>
      </w:r>
      <w:r>
        <w:t xml:space="preserve">.  Other pharmacologic interventions in nocturnal asthma.  In  </w:t>
      </w:r>
      <w:r>
        <w:rPr>
          <w:u w:val="single"/>
        </w:rPr>
        <w:t>Nocturnal Asthma Medicines and Treatments</w:t>
      </w:r>
      <w:r>
        <w:t xml:space="preserve">, R. Martin, Ed. Futura Publishing Company, Inc., Mount Kisco, NY, 1993, pp. 333-356. </w:t>
      </w:r>
    </w:p>
    <w:p w14:paraId="1F03162C" w14:textId="77777777" w:rsidR="002753D2" w:rsidRDefault="002753D2" w:rsidP="002753D2">
      <w:pPr>
        <w:widowControl w:val="0"/>
        <w:numPr>
          <w:ilvl w:val="0"/>
          <w:numId w:val="7"/>
        </w:numPr>
        <w:spacing w:after="120" w:line="240" w:lineRule="exact"/>
        <w:ind w:left="720" w:hanging="630"/>
        <w:jc w:val="both"/>
      </w:pPr>
      <w:r>
        <w:t xml:space="preserve">Kamada AK, </w:t>
      </w:r>
      <w:r>
        <w:rPr>
          <w:b/>
        </w:rPr>
        <w:t>Szefler SJ</w:t>
      </w:r>
      <w:r>
        <w:t xml:space="preserve">, Leung DYM.  The growing problem of steroid-resistant asthma.  </w:t>
      </w:r>
      <w:r>
        <w:rPr>
          <w:u w:val="words"/>
        </w:rPr>
        <w:t>Drug Therapy</w:t>
      </w:r>
      <w:r>
        <w:t>.  23 (No. 11):55-62, 1993.</w:t>
      </w:r>
    </w:p>
    <w:p w14:paraId="54764A22" w14:textId="77777777" w:rsidR="002753D2" w:rsidRDefault="002753D2" w:rsidP="002753D2">
      <w:pPr>
        <w:widowControl w:val="0"/>
        <w:numPr>
          <w:ilvl w:val="0"/>
          <w:numId w:val="7"/>
        </w:numPr>
        <w:spacing w:after="120" w:line="240" w:lineRule="exact"/>
        <w:ind w:left="720" w:hanging="630"/>
        <w:jc w:val="both"/>
      </w:pPr>
      <w:r>
        <w:t>Barnes PJ, Pedersen S (</w:t>
      </w:r>
      <w:r>
        <w:rPr>
          <w:b/>
        </w:rPr>
        <w:t>Szefler SJ</w:t>
      </w:r>
      <w:r>
        <w:t xml:space="preserve">-contributing author).  Efficacy and safety of inhaled corticosteroids in asthma.  </w:t>
      </w:r>
      <w:r>
        <w:rPr>
          <w:u w:val="words"/>
        </w:rPr>
        <w:t>Am Rev Respir Dis</w:t>
      </w:r>
      <w:r>
        <w:t xml:space="preserve"> 1993;148:S1-S26.</w:t>
      </w:r>
    </w:p>
    <w:p w14:paraId="5906E460" w14:textId="77777777" w:rsidR="002753D2" w:rsidRDefault="002753D2" w:rsidP="002753D2">
      <w:pPr>
        <w:widowControl w:val="0"/>
        <w:numPr>
          <w:ilvl w:val="0"/>
          <w:numId w:val="7"/>
        </w:numPr>
        <w:spacing w:after="120" w:line="240" w:lineRule="exact"/>
        <w:ind w:left="720" w:hanging="630"/>
        <w:jc w:val="both"/>
      </w:pPr>
      <w:r>
        <w:rPr>
          <w:b/>
        </w:rPr>
        <w:t>Szefler SJ.</w:t>
      </w:r>
      <w:r>
        <w:t xml:space="preserve">  Treatment regimen and side effects of treatment measures - Discussant Section.  </w:t>
      </w:r>
      <w:r>
        <w:rPr>
          <w:u w:val="words"/>
        </w:rPr>
        <w:t xml:space="preserve">Am J Respir Crit Care Med </w:t>
      </w:r>
      <w:r>
        <w:t xml:space="preserve"> 149:S51-S53, 1994.</w:t>
      </w:r>
    </w:p>
    <w:p w14:paraId="78741189" w14:textId="77777777" w:rsidR="002753D2" w:rsidRDefault="002753D2" w:rsidP="002753D2">
      <w:pPr>
        <w:widowControl w:val="0"/>
        <w:numPr>
          <w:ilvl w:val="0"/>
          <w:numId w:val="7"/>
        </w:numPr>
        <w:spacing w:after="120" w:line="240" w:lineRule="exact"/>
        <w:ind w:left="720" w:hanging="630"/>
        <w:jc w:val="both"/>
      </w:pPr>
      <w:r>
        <w:lastRenderedPageBreak/>
        <w:t xml:space="preserve">Kamada A, </w:t>
      </w:r>
      <w:r>
        <w:rPr>
          <w:b/>
        </w:rPr>
        <w:t>Szefler SJ</w:t>
      </w:r>
      <w:r>
        <w:t xml:space="preserve">.  Mechanisms of action of corticosteroids in asthma and rhinitis.  In  </w:t>
      </w:r>
      <w:r>
        <w:rPr>
          <w:i/>
        </w:rPr>
        <w:t>Asthma and Rhinitis</w:t>
      </w:r>
      <w:r>
        <w:t>, Busse WW and Holgate S, editors, Blackwell Scientific, Boston, pp 981-1020, 1994.</w:t>
      </w:r>
    </w:p>
    <w:p w14:paraId="17D1ACBC" w14:textId="77777777" w:rsidR="002753D2" w:rsidRDefault="002753D2" w:rsidP="002753D2">
      <w:pPr>
        <w:widowControl w:val="0"/>
        <w:numPr>
          <w:ilvl w:val="0"/>
          <w:numId w:val="7"/>
        </w:numPr>
        <w:spacing w:after="120" w:line="240" w:lineRule="exact"/>
        <w:ind w:left="720" w:hanging="630"/>
        <w:jc w:val="both"/>
      </w:pPr>
      <w:r>
        <w:t xml:space="preserve">Frieling W, Kamada AK, </w:t>
      </w:r>
      <w:r>
        <w:rPr>
          <w:b/>
        </w:rPr>
        <w:t>Szefler SJ</w:t>
      </w:r>
      <w:r>
        <w:t xml:space="preserve">.  Chapter 30: Drug Therapy (Formulary).  In, </w:t>
      </w:r>
      <w:r>
        <w:rPr>
          <w:i/>
        </w:rPr>
        <w:t>Handbook of Pediatrics</w:t>
      </w:r>
      <w:r>
        <w:t>, 17th edition, Silver, Kempe, Bruyn and Fulginitis, editors. pp 1255-1266, 1995.</w:t>
      </w:r>
    </w:p>
    <w:p w14:paraId="61DC546E" w14:textId="77777777" w:rsidR="002753D2" w:rsidRDefault="002753D2" w:rsidP="002753D2">
      <w:pPr>
        <w:widowControl w:val="0"/>
        <w:numPr>
          <w:ilvl w:val="0"/>
          <w:numId w:val="7"/>
        </w:numPr>
        <w:spacing w:after="120" w:line="240" w:lineRule="exact"/>
        <w:ind w:left="720" w:hanging="630"/>
        <w:jc w:val="both"/>
      </w:pPr>
      <w:r>
        <w:t xml:space="preserve">Eggleston PA, </w:t>
      </w:r>
      <w:r>
        <w:rPr>
          <w:b/>
        </w:rPr>
        <w:t>Szefler SJ</w:t>
      </w:r>
      <w:r>
        <w:t xml:space="preserve">.  Asthma in children.  In  </w:t>
      </w:r>
      <w:r>
        <w:rPr>
          <w:i/>
        </w:rPr>
        <w:t>Asthma and Rhinitis</w:t>
      </w:r>
      <w:r>
        <w:t>, Busse WW, and Holgate S, editors.  Blackwell Scientific, Boston, pp. 1380 - 1393, 1995.</w:t>
      </w:r>
    </w:p>
    <w:p w14:paraId="5C9FD946" w14:textId="77777777" w:rsidR="002753D2" w:rsidRDefault="002753D2" w:rsidP="002753D2">
      <w:pPr>
        <w:widowControl w:val="0"/>
        <w:numPr>
          <w:ilvl w:val="0"/>
          <w:numId w:val="7"/>
        </w:numPr>
        <w:spacing w:after="120" w:line="240" w:lineRule="exact"/>
        <w:ind w:left="720" w:hanging="630"/>
        <w:jc w:val="both"/>
      </w:pPr>
      <w:r>
        <w:t xml:space="preserve">Stempel DH, </w:t>
      </w:r>
      <w:r>
        <w:rPr>
          <w:b/>
        </w:rPr>
        <w:t>Szefler SJ,</w:t>
      </w:r>
      <w:r>
        <w:t xml:space="preserve"> Calabrase D, Irwin RS.  Rational Therapy:  Asthma, a disease management program.  </w:t>
      </w:r>
      <w:r>
        <w:rPr>
          <w:i/>
        </w:rPr>
        <w:t>Institute for Contemporary Pharmacy Research, Inc.,</w:t>
      </w:r>
      <w:r>
        <w:t xml:space="preserve"> 1995, Waltham, MA, pp 1-35.</w:t>
      </w:r>
    </w:p>
    <w:p w14:paraId="7B5F400C" w14:textId="77777777" w:rsidR="002753D2" w:rsidRDefault="002753D2" w:rsidP="002753D2">
      <w:pPr>
        <w:widowControl w:val="0"/>
        <w:numPr>
          <w:ilvl w:val="0"/>
          <w:numId w:val="7"/>
        </w:numPr>
        <w:spacing w:after="120" w:line="240" w:lineRule="exact"/>
        <w:ind w:left="720" w:hanging="630"/>
        <w:jc w:val="both"/>
      </w:pPr>
      <w:r>
        <w:t>Busse W, Banks-Schlegel SP, Larsen GL.  (</w:t>
      </w:r>
      <w:r>
        <w:rPr>
          <w:b/>
        </w:rPr>
        <w:t>Szefler SJ</w:t>
      </w:r>
      <w:r>
        <w:t xml:space="preserve">-contributing author).  Childhood-versus adult-onset asthma. </w:t>
      </w:r>
      <w:r>
        <w:rPr>
          <w:u w:val="words"/>
        </w:rPr>
        <w:t xml:space="preserve"> Am J Respir Crit Care Med</w:t>
      </w:r>
      <w:r>
        <w:t xml:space="preserve">  151;1635-1639, 1995.</w:t>
      </w:r>
    </w:p>
    <w:p w14:paraId="10290299" w14:textId="77777777" w:rsidR="002753D2" w:rsidRDefault="002753D2" w:rsidP="002753D2">
      <w:pPr>
        <w:widowControl w:val="0"/>
        <w:numPr>
          <w:ilvl w:val="0"/>
          <w:numId w:val="7"/>
        </w:numPr>
        <w:spacing w:after="120" w:line="240" w:lineRule="exact"/>
        <w:ind w:left="720" w:hanging="630"/>
        <w:jc w:val="both"/>
      </w:pPr>
      <w:r>
        <w:t xml:space="preserve">Kamada AK, </w:t>
      </w:r>
      <w:r>
        <w:rPr>
          <w:b/>
        </w:rPr>
        <w:t>Szefler SJ</w:t>
      </w:r>
      <w:r>
        <w:t xml:space="preserve">.  Pharmacologic management of severe asthma.  </w:t>
      </w:r>
      <w:r>
        <w:rPr>
          <w:b/>
        </w:rPr>
        <w:t>Szefler SJ</w:t>
      </w:r>
      <w:r>
        <w:t xml:space="preserve">, Leung DL (eds.).  </w:t>
      </w:r>
      <w:r>
        <w:rPr>
          <w:i/>
        </w:rPr>
        <w:t>Severe Asthma:  Pathogenesis and Clinical Management.</w:t>
      </w:r>
      <w:r>
        <w:rPr>
          <w:u w:val="words"/>
        </w:rPr>
        <w:t xml:space="preserve">  </w:t>
      </w:r>
      <w:r>
        <w:t>New York: Marcel Dekker, Lung Biology in Health and Disease Series, 1995, pp. 165-205.</w:t>
      </w:r>
    </w:p>
    <w:p w14:paraId="10557356" w14:textId="77777777" w:rsidR="002753D2" w:rsidRDefault="002753D2" w:rsidP="002753D2">
      <w:pPr>
        <w:widowControl w:val="0"/>
        <w:numPr>
          <w:ilvl w:val="0"/>
          <w:numId w:val="7"/>
        </w:numPr>
        <w:spacing w:after="120" w:line="240" w:lineRule="exact"/>
        <w:ind w:left="720" w:hanging="630"/>
        <w:jc w:val="both"/>
      </w:pPr>
      <w:r>
        <w:t xml:space="preserve">Spahn J, </w:t>
      </w:r>
      <w:r>
        <w:rPr>
          <w:b/>
        </w:rPr>
        <w:t>Szefler SJ</w:t>
      </w:r>
      <w:r>
        <w:t xml:space="preserve">, Leung DYM.  Difficult to control asthma:  New insights and strategies for management.  Szefler SJ, Leung DL (eds.).  </w:t>
      </w:r>
      <w:r>
        <w:rPr>
          <w:i/>
        </w:rPr>
        <w:t>Severe Asthma:  Pathogenesis and Clinical Management.</w:t>
      </w:r>
      <w:r>
        <w:rPr>
          <w:u w:val="words"/>
        </w:rPr>
        <w:t xml:space="preserve">  </w:t>
      </w:r>
      <w:r>
        <w:t>New York: Marcel Dekker, Lung Biology in Health and Disease Series, 1995, pp. 497-535.</w:t>
      </w:r>
    </w:p>
    <w:p w14:paraId="39367638" w14:textId="77777777" w:rsidR="004276D7" w:rsidRDefault="002753D2" w:rsidP="004276D7">
      <w:pPr>
        <w:widowControl w:val="0"/>
        <w:numPr>
          <w:ilvl w:val="0"/>
          <w:numId w:val="7"/>
        </w:numPr>
        <w:spacing w:after="120" w:line="240" w:lineRule="exact"/>
        <w:ind w:left="720" w:hanging="630"/>
        <w:jc w:val="both"/>
      </w:pPr>
      <w:r>
        <w:rPr>
          <w:b/>
        </w:rPr>
        <w:t>Szefler SJ</w:t>
      </w:r>
      <w:r>
        <w:t xml:space="preserve">, Leung DYM.  Asthma management:  Past, present, and future.  Szefler SJ, Leung DYM (eds.).  </w:t>
      </w:r>
      <w:r>
        <w:rPr>
          <w:i/>
        </w:rPr>
        <w:t>Severe Asthma:  Pathogenesis and Clinical Management.</w:t>
      </w:r>
      <w:r>
        <w:rPr>
          <w:u w:val="words"/>
        </w:rPr>
        <w:t xml:space="preserve">  </w:t>
      </w:r>
      <w:r>
        <w:t>New York: Marcel Dekker, Lung Biology in Health and Disease Series, 1995, pp. 537-557.</w:t>
      </w:r>
    </w:p>
    <w:p w14:paraId="79622339" w14:textId="77777777" w:rsidR="002753D2" w:rsidRDefault="002753D2" w:rsidP="002753D2">
      <w:pPr>
        <w:widowControl w:val="0"/>
        <w:numPr>
          <w:ilvl w:val="0"/>
          <w:numId w:val="7"/>
        </w:numPr>
        <w:spacing w:after="120" w:line="240" w:lineRule="exact"/>
        <w:ind w:left="720" w:hanging="630"/>
        <w:jc w:val="both"/>
      </w:pPr>
      <w:r>
        <w:rPr>
          <w:b/>
        </w:rPr>
        <w:t>Szefler SJ</w:t>
      </w:r>
      <w:r>
        <w:t xml:space="preserve">.  Inhaled steroids for asthma:  Helpful or Harmful?  </w:t>
      </w:r>
      <w:r>
        <w:rPr>
          <w:u w:val="words"/>
        </w:rPr>
        <w:t>Current Views in Allergy &amp; Immunology</w:t>
      </w:r>
      <w:r>
        <w:t>, January 1995.</w:t>
      </w:r>
    </w:p>
    <w:p w14:paraId="44EE3C97" w14:textId="77777777" w:rsidR="002753D2" w:rsidRDefault="002753D2" w:rsidP="002753D2">
      <w:pPr>
        <w:widowControl w:val="0"/>
        <w:numPr>
          <w:ilvl w:val="0"/>
          <w:numId w:val="7"/>
        </w:numPr>
        <w:spacing w:after="120" w:line="240" w:lineRule="exact"/>
        <w:ind w:left="720" w:hanging="630"/>
        <w:jc w:val="both"/>
      </w:pPr>
      <w:r>
        <w:t xml:space="preserve">Stempel DA and </w:t>
      </w:r>
      <w:r>
        <w:rPr>
          <w:b/>
        </w:rPr>
        <w:t>Szefler SJ</w:t>
      </w:r>
      <w:r>
        <w:t xml:space="preserve">.  Going beyond the National Asthma Education Program:  Guidelines for the diagnosis and management of asthma critical need for outcomes assessment.  </w:t>
      </w:r>
      <w:r>
        <w:rPr>
          <w:u w:val="single"/>
        </w:rPr>
        <w:t>Ann Allergy, Asthma Immunol</w:t>
      </w:r>
      <w:r>
        <w:t>.  75:457-460;1995.  PMID 8603272</w:t>
      </w:r>
    </w:p>
    <w:p w14:paraId="02974281" w14:textId="77777777" w:rsidR="002753D2" w:rsidRDefault="002753D2" w:rsidP="002753D2">
      <w:pPr>
        <w:widowControl w:val="0"/>
        <w:numPr>
          <w:ilvl w:val="0"/>
          <w:numId w:val="7"/>
        </w:numPr>
        <w:spacing w:after="120" w:line="240" w:lineRule="exact"/>
        <w:ind w:left="720" w:hanging="630"/>
        <w:jc w:val="both"/>
      </w:pPr>
      <w:r>
        <w:rPr>
          <w:b/>
        </w:rPr>
        <w:t>Szefler SJ</w:t>
      </w:r>
      <w:r>
        <w:t xml:space="preserve">, Chambers CV.  Diagnosis and management of asthma.  </w:t>
      </w:r>
      <w:r>
        <w:rPr>
          <w:u w:val="words"/>
        </w:rPr>
        <w:t>Am Family Phys Monograph</w:t>
      </w:r>
      <w:r>
        <w:t>, 1995, No. 2, pp. 1-24.  No PMID available.</w:t>
      </w:r>
    </w:p>
    <w:p w14:paraId="7FDEF393" w14:textId="77777777" w:rsidR="002753D2" w:rsidRDefault="002753D2" w:rsidP="002753D2">
      <w:pPr>
        <w:widowControl w:val="0"/>
        <w:numPr>
          <w:ilvl w:val="0"/>
          <w:numId w:val="7"/>
        </w:numPr>
        <w:spacing w:after="120" w:line="240" w:lineRule="exact"/>
        <w:ind w:left="720" w:hanging="630"/>
        <w:jc w:val="both"/>
      </w:pPr>
      <w:r>
        <w:t xml:space="preserve">Kamada, AK, </w:t>
      </w:r>
      <w:r>
        <w:rPr>
          <w:b/>
        </w:rPr>
        <w:t>Szefler SJ</w:t>
      </w:r>
      <w:r>
        <w:t xml:space="preserve">.  Glucocorticoids and growth in asthmatic children.  </w:t>
      </w:r>
      <w:r>
        <w:rPr>
          <w:u w:val="words"/>
        </w:rPr>
        <w:t>Pediatr Allergy Immunol</w:t>
      </w:r>
      <w:r>
        <w:t>.  6:145-154, 1995.  PMID 8750310</w:t>
      </w:r>
    </w:p>
    <w:p w14:paraId="27334EC2" w14:textId="77777777" w:rsidR="002753D2" w:rsidRDefault="002753D2" w:rsidP="002753D2">
      <w:pPr>
        <w:widowControl w:val="0"/>
        <w:numPr>
          <w:ilvl w:val="0"/>
          <w:numId w:val="7"/>
        </w:numPr>
        <w:spacing w:after="120" w:line="240" w:lineRule="exact"/>
        <w:ind w:left="720" w:hanging="630"/>
        <w:jc w:val="both"/>
      </w:pPr>
      <w:r>
        <w:t xml:space="preserve">Landwehr LP, Spahn JD, </w:t>
      </w:r>
      <w:r>
        <w:rPr>
          <w:b/>
        </w:rPr>
        <w:t>Szefler SJ</w:t>
      </w:r>
      <w:r>
        <w:t xml:space="preserve">, Leung DYM.  Management of steroid resistant asthma.  </w:t>
      </w:r>
      <w:r>
        <w:rPr>
          <w:u w:val="words"/>
        </w:rPr>
        <w:t>Clin. Immunother</w:t>
      </w:r>
      <w:r>
        <w:t>.  4:124-137, 1995.  No PMID available.</w:t>
      </w:r>
    </w:p>
    <w:p w14:paraId="766138B9" w14:textId="77777777" w:rsidR="002753D2" w:rsidRDefault="002753D2" w:rsidP="002753D2">
      <w:pPr>
        <w:widowControl w:val="0"/>
        <w:numPr>
          <w:ilvl w:val="0"/>
          <w:numId w:val="7"/>
        </w:numPr>
        <w:spacing w:after="120" w:line="240" w:lineRule="exact"/>
        <w:ind w:left="720" w:hanging="630"/>
        <w:jc w:val="both"/>
      </w:pPr>
      <w:r>
        <w:rPr>
          <w:b/>
        </w:rPr>
        <w:t>Szefler SJ</w:t>
      </w:r>
      <w:r>
        <w:t xml:space="preserve">, Bender BG, Jusko WJ, Lanier BQ, Lemanske Jr RF, Skoner DP, Stempel DA.  Evolving role of theophylline for treatment of chronic childhood asthma.  </w:t>
      </w:r>
      <w:r>
        <w:rPr>
          <w:u w:val="words"/>
        </w:rPr>
        <w:t>J Pediatr</w:t>
      </w:r>
      <w:r>
        <w:t>.  127:176-185, 1995.  PMID 7636640</w:t>
      </w:r>
    </w:p>
    <w:p w14:paraId="0AC9FFA8" w14:textId="77777777" w:rsidR="002753D2" w:rsidRDefault="002753D2" w:rsidP="002753D2">
      <w:pPr>
        <w:widowControl w:val="0"/>
        <w:numPr>
          <w:ilvl w:val="0"/>
          <w:numId w:val="7"/>
        </w:numPr>
        <w:spacing w:after="120" w:line="240" w:lineRule="exact"/>
        <w:ind w:left="720" w:hanging="630"/>
        <w:jc w:val="both"/>
      </w:pPr>
      <w:r>
        <w:t>Leung DYM,</w:t>
      </w:r>
      <w:r>
        <w:rPr>
          <w:b/>
        </w:rPr>
        <w:t xml:space="preserve"> </w:t>
      </w:r>
      <w:r>
        <w:t xml:space="preserve">Spahn JD, Nimmagadda S, </w:t>
      </w:r>
      <w:r>
        <w:rPr>
          <w:b/>
        </w:rPr>
        <w:t xml:space="preserve">Szefler SJ.  </w:t>
      </w:r>
      <w:r>
        <w:t xml:space="preserve">Induction of corticosteroid resistance </w:t>
      </w:r>
      <w:r>
        <w:rPr>
          <w:i/>
        </w:rPr>
        <w:t>in vitro</w:t>
      </w:r>
      <w:r>
        <w:t xml:space="preserve">.  </w:t>
      </w:r>
      <w:r>
        <w:rPr>
          <w:u w:val="words"/>
        </w:rPr>
        <w:t>Am J Respir Crit Care Med</w:t>
      </w:r>
      <w:r>
        <w:t>.  154:S34-S38, 1996.  PMID 8756785</w:t>
      </w:r>
    </w:p>
    <w:p w14:paraId="0261799F" w14:textId="77777777" w:rsidR="002753D2" w:rsidRDefault="002753D2" w:rsidP="002753D2">
      <w:pPr>
        <w:widowControl w:val="0"/>
        <w:numPr>
          <w:ilvl w:val="0"/>
          <w:numId w:val="7"/>
        </w:numPr>
        <w:spacing w:after="120" w:line="240" w:lineRule="exact"/>
        <w:ind w:left="720" w:hanging="630"/>
        <w:jc w:val="both"/>
      </w:pPr>
      <w:r>
        <w:t xml:space="preserve">Kamada AK, </w:t>
      </w:r>
      <w:r>
        <w:rPr>
          <w:b/>
        </w:rPr>
        <w:t>Szefler SJ,</w:t>
      </w:r>
      <w:r>
        <w:t xml:space="preserve"> Martin RJ, Boushey HA, Chinchilli VM, Drazen JM, Fish JE, Israel E, Lazarus SC, Lemanske RF, and the Asthma Clinical Research Network.  Issues in the use of inhaled glucocorticoids.  </w:t>
      </w:r>
      <w:r>
        <w:rPr>
          <w:u w:val="words"/>
        </w:rPr>
        <w:t>Am J Respir Crit Care Med</w:t>
      </w:r>
      <w:r>
        <w:t>.  1996;153:1739-1748.  PMID 8665030</w:t>
      </w:r>
    </w:p>
    <w:p w14:paraId="708374F7" w14:textId="77777777" w:rsidR="002753D2" w:rsidRDefault="002753D2" w:rsidP="002753D2">
      <w:pPr>
        <w:widowControl w:val="0"/>
        <w:numPr>
          <w:ilvl w:val="0"/>
          <w:numId w:val="7"/>
        </w:numPr>
        <w:spacing w:after="120" w:line="240" w:lineRule="exact"/>
        <w:ind w:left="720" w:hanging="630"/>
        <w:jc w:val="both"/>
      </w:pPr>
      <w:r>
        <w:rPr>
          <w:b/>
        </w:rPr>
        <w:t>Szefler SJ.</w:t>
      </w:r>
      <w:r>
        <w:t xml:space="preserve">  Glucocorticoids.  </w:t>
      </w:r>
      <w:r>
        <w:rPr>
          <w:i/>
        </w:rPr>
        <w:t>American Thoracic Society</w:t>
      </w:r>
      <w:r>
        <w:t xml:space="preserve"> - Up-To-Date Series.  CD-ROM Program, 1996.</w:t>
      </w:r>
    </w:p>
    <w:p w14:paraId="7E2B2E60" w14:textId="77777777" w:rsidR="002753D2" w:rsidRDefault="002753D2" w:rsidP="002753D2">
      <w:pPr>
        <w:widowControl w:val="0"/>
        <w:numPr>
          <w:ilvl w:val="0"/>
          <w:numId w:val="7"/>
        </w:numPr>
        <w:spacing w:after="120" w:line="240" w:lineRule="exact"/>
        <w:ind w:left="720" w:hanging="630"/>
        <w:jc w:val="both"/>
      </w:pPr>
      <w:r>
        <w:lastRenderedPageBreak/>
        <w:t xml:space="preserve">Kamada AK, </w:t>
      </w:r>
      <w:r>
        <w:rPr>
          <w:b/>
        </w:rPr>
        <w:t>Szefler SJ.</w:t>
      </w:r>
      <w:r>
        <w:t xml:space="preserve">  Editorial.  The role of theophylline in the treatment of asthma.  </w:t>
      </w:r>
      <w:r>
        <w:rPr>
          <w:u w:val="words"/>
        </w:rPr>
        <w:t>Ann Allergy, Asthma Immunol.</w:t>
      </w:r>
      <w:r>
        <w:t xml:space="preserve">  77:1-5, 1996.  PMD 8705629</w:t>
      </w:r>
    </w:p>
    <w:p w14:paraId="599F1960" w14:textId="77777777" w:rsidR="002753D2" w:rsidRDefault="002753D2" w:rsidP="002753D2">
      <w:pPr>
        <w:widowControl w:val="0"/>
        <w:numPr>
          <w:ilvl w:val="0"/>
          <w:numId w:val="7"/>
        </w:numPr>
        <w:spacing w:after="120" w:line="240" w:lineRule="exact"/>
        <w:ind w:left="720" w:hanging="630"/>
        <w:jc w:val="both"/>
      </w:pPr>
      <w:r>
        <w:rPr>
          <w:b/>
        </w:rPr>
        <w:t>Szefler SJ.</w:t>
      </w:r>
      <w:r>
        <w:t xml:space="preserve">  Inhaled glucocorticoids.  </w:t>
      </w:r>
      <w:r>
        <w:rPr>
          <w:i/>
        </w:rPr>
        <w:t>Bronchial Asthma</w:t>
      </w:r>
      <w:r>
        <w:t>:  Index &amp; Reviews,  Lippincott - Raven Healthcare, 1996,  Vol. 1, Number 2, pp. 3, 17-19.</w:t>
      </w:r>
    </w:p>
    <w:p w14:paraId="479D657F" w14:textId="77777777" w:rsidR="002753D2" w:rsidRDefault="002753D2" w:rsidP="002753D2">
      <w:pPr>
        <w:widowControl w:val="0"/>
        <w:numPr>
          <w:ilvl w:val="0"/>
          <w:numId w:val="7"/>
        </w:numPr>
        <w:spacing w:after="120" w:line="240" w:lineRule="exact"/>
        <w:ind w:left="720" w:hanging="630"/>
        <w:jc w:val="both"/>
      </w:pPr>
      <w:r>
        <w:t xml:space="preserve">Edsbäcker S, </w:t>
      </w:r>
      <w:r>
        <w:rPr>
          <w:b/>
        </w:rPr>
        <w:t>Szefler SJ</w:t>
      </w:r>
      <w:r>
        <w:t xml:space="preserve">.  Glucocorticoid Pharmacokinetics:  Principles and clinical applications.  In, </w:t>
      </w:r>
      <w:r>
        <w:rPr>
          <w:i/>
        </w:rPr>
        <w:t>Topical Glucocorticoids in Asthma:  Mechanisms and Clinical Actions.</w:t>
      </w:r>
      <w:r>
        <w:t xml:space="preserve">  Schleimner RP, Busse WW, O'Byrne PM (eds) Lung Biology in Health and Diseases Series, Lenfant C (ed), Marcel Dekker, New York,  1996, pp. 381-445.</w:t>
      </w:r>
    </w:p>
    <w:p w14:paraId="7C4B8902" w14:textId="77777777" w:rsidR="002753D2" w:rsidRDefault="002753D2" w:rsidP="002753D2">
      <w:pPr>
        <w:widowControl w:val="0"/>
        <w:numPr>
          <w:ilvl w:val="0"/>
          <w:numId w:val="7"/>
        </w:numPr>
        <w:spacing w:after="120" w:line="240" w:lineRule="exact"/>
        <w:ind w:left="720" w:hanging="630"/>
        <w:jc w:val="both"/>
      </w:pPr>
      <w:r>
        <w:t>Nimmagadda S, Spahn JD, Leung DYM,</w:t>
      </w:r>
      <w:r>
        <w:rPr>
          <w:b/>
        </w:rPr>
        <w:t xml:space="preserve"> Szefler SJ.  </w:t>
      </w:r>
      <w:r>
        <w:t xml:space="preserve">Steroid resistant asthma.  </w:t>
      </w:r>
      <w:r>
        <w:rPr>
          <w:u w:val="words"/>
        </w:rPr>
        <w:t>Ann Allergy Asthma Immunol</w:t>
      </w:r>
      <w:r>
        <w:t>.  77:345-356, 1996.  PMID 8933772</w:t>
      </w:r>
    </w:p>
    <w:p w14:paraId="78D403B0" w14:textId="77777777" w:rsidR="002753D2" w:rsidRDefault="002753D2" w:rsidP="002753D2">
      <w:pPr>
        <w:widowControl w:val="0"/>
        <w:numPr>
          <w:ilvl w:val="0"/>
          <w:numId w:val="7"/>
        </w:numPr>
        <w:spacing w:after="120" w:line="240" w:lineRule="exact"/>
        <w:ind w:left="720" w:hanging="630"/>
        <w:jc w:val="both"/>
      </w:pPr>
      <w:r>
        <w:t xml:space="preserve">Spahn JD, </w:t>
      </w:r>
      <w:r>
        <w:rPr>
          <w:b/>
        </w:rPr>
        <w:t>Szefler SJ</w:t>
      </w:r>
      <w:r>
        <w:t xml:space="preserve">.  The etiology and control of bronchial hyperresponsiveness in children.  In:  </w:t>
      </w:r>
      <w:r>
        <w:rPr>
          <w:i/>
        </w:rPr>
        <w:t>Current Opinion in Pediatrics.</w:t>
      </w:r>
      <w:r>
        <w:t xml:space="preserve">  Vol 8, issue 6.  Nathan DG (ed).  Rapid Science Publishers, Philadelphia, 1996, pp.591-596.</w:t>
      </w:r>
    </w:p>
    <w:p w14:paraId="789E81C7" w14:textId="77777777" w:rsidR="002753D2" w:rsidRDefault="002753D2" w:rsidP="002753D2">
      <w:pPr>
        <w:widowControl w:val="0"/>
        <w:numPr>
          <w:ilvl w:val="0"/>
          <w:numId w:val="7"/>
        </w:numPr>
        <w:spacing w:after="120" w:line="240" w:lineRule="exact"/>
        <w:ind w:left="720" w:hanging="630"/>
        <w:jc w:val="both"/>
      </w:pPr>
      <w:r>
        <w:t xml:space="preserve">Biffl H, Kamada AK, </w:t>
      </w:r>
      <w:r>
        <w:rPr>
          <w:b/>
        </w:rPr>
        <w:t>Szefler SJ</w:t>
      </w:r>
      <w:r>
        <w:t xml:space="preserve">.  Drug Therapy (Formulary).  In:  </w:t>
      </w:r>
      <w:r>
        <w:rPr>
          <w:i/>
        </w:rPr>
        <w:t>Pediatric Drug Handbook</w:t>
      </w:r>
      <w:r>
        <w:t>.  Merenstein GB, Kaplan DW and Rosenberg AA (eds) Appleton &amp; Lange, Norwalk, CT.  1996, pp. 935-975.</w:t>
      </w:r>
    </w:p>
    <w:p w14:paraId="73E59F75" w14:textId="77777777" w:rsidR="002753D2" w:rsidRDefault="002753D2" w:rsidP="002753D2">
      <w:pPr>
        <w:widowControl w:val="0"/>
        <w:numPr>
          <w:ilvl w:val="0"/>
          <w:numId w:val="7"/>
        </w:numPr>
        <w:spacing w:after="120" w:line="240" w:lineRule="exact"/>
        <w:ind w:left="720" w:hanging="630"/>
        <w:jc w:val="both"/>
      </w:pPr>
      <w:r>
        <w:t xml:space="preserve">Spahn JD, Kamada AK, </w:t>
      </w:r>
      <w:r>
        <w:rPr>
          <w:b/>
        </w:rPr>
        <w:t>Szefler SJ</w:t>
      </w:r>
      <w:r>
        <w:t xml:space="preserve">.  Glucocorticoid therapy in asthma.  In: </w:t>
      </w:r>
      <w:r>
        <w:rPr>
          <w:i/>
        </w:rPr>
        <w:t>Allergic Diseases: Diagnosis and Treatment.</w:t>
      </w:r>
      <w:r>
        <w:t xml:space="preserve">  Lieberman P, Anderson J (eds).  Humana Press, Totowa NJ, 1997, pp. 331-350.</w:t>
      </w:r>
    </w:p>
    <w:p w14:paraId="4B23488F" w14:textId="77777777" w:rsidR="004276D7" w:rsidRDefault="002753D2" w:rsidP="004276D7">
      <w:pPr>
        <w:widowControl w:val="0"/>
        <w:numPr>
          <w:ilvl w:val="0"/>
          <w:numId w:val="7"/>
        </w:numPr>
        <w:spacing w:after="120" w:line="240" w:lineRule="exact"/>
        <w:ind w:left="720" w:hanging="630"/>
        <w:jc w:val="both"/>
      </w:pPr>
      <w:r>
        <w:t xml:space="preserve">Leung DYM, </w:t>
      </w:r>
      <w:r>
        <w:rPr>
          <w:b/>
        </w:rPr>
        <w:t>Szefler SJ</w:t>
      </w:r>
      <w:r>
        <w:t xml:space="preserve">.  Steroid resistant asthma.  In </w:t>
      </w:r>
      <w:r>
        <w:rPr>
          <w:i/>
        </w:rPr>
        <w:t>Asthma</w:t>
      </w:r>
      <w:r>
        <w:t>.  Barnes PJ, Grunstein MM, Leff A, Woolcock AE, eds. Raven Press, New York,  1997; pp. 2041-2057.</w:t>
      </w:r>
    </w:p>
    <w:p w14:paraId="23A375EF" w14:textId="77777777" w:rsidR="002753D2" w:rsidRDefault="002753D2" w:rsidP="002753D2">
      <w:pPr>
        <w:widowControl w:val="0"/>
        <w:numPr>
          <w:ilvl w:val="0"/>
          <w:numId w:val="7"/>
        </w:numPr>
        <w:spacing w:after="120" w:line="240" w:lineRule="exact"/>
        <w:ind w:left="720" w:hanging="630"/>
        <w:jc w:val="both"/>
      </w:pPr>
      <w:r>
        <w:t xml:space="preserve">Spahn JD, Kamada AK, </w:t>
      </w:r>
      <w:r>
        <w:rPr>
          <w:b/>
        </w:rPr>
        <w:t>Szefler SJ</w:t>
      </w:r>
      <w:r>
        <w:t xml:space="preserve">.  Oral glucocorticoids.  In  </w:t>
      </w:r>
      <w:r>
        <w:rPr>
          <w:u w:val="single"/>
        </w:rPr>
        <w:t>Asthma</w:t>
      </w:r>
      <w:r>
        <w:t>.  Barnes PJ, Grunstein MM, Leff A, Woolcock AE, eds.  Raven Press, New York,</w:t>
      </w:r>
      <w:r>
        <w:rPr>
          <w:b/>
        </w:rPr>
        <w:t xml:space="preserve"> </w:t>
      </w:r>
      <w:r>
        <w:t>1997; pp. 1619-1638</w:t>
      </w:r>
    </w:p>
    <w:p w14:paraId="50F01F73" w14:textId="77777777" w:rsidR="002753D2" w:rsidRDefault="002753D2" w:rsidP="002753D2">
      <w:pPr>
        <w:widowControl w:val="0"/>
        <w:numPr>
          <w:ilvl w:val="0"/>
          <w:numId w:val="7"/>
        </w:numPr>
        <w:spacing w:after="120" w:line="240" w:lineRule="exact"/>
        <w:ind w:left="720" w:hanging="630"/>
        <w:jc w:val="both"/>
      </w:pPr>
      <w:r>
        <w:t xml:space="preserve">Leung DYM, </w:t>
      </w:r>
      <w:r>
        <w:rPr>
          <w:b/>
        </w:rPr>
        <w:t>Szefler SJ</w:t>
      </w:r>
      <w:r>
        <w:t xml:space="preserve">.  Diagnosis and management of steroid resistant asthma.  In:  </w:t>
      </w:r>
      <w:r>
        <w:rPr>
          <w:i/>
        </w:rPr>
        <w:t>Clinics in Chest Medicine: Advanced Lung Disease</w:t>
      </w:r>
      <w:r>
        <w:t>.  Kotloff RM, Hansen-Flaschen JH (eds).  W.B. Saunders Co: Philadelphia, PA, vol. 18, No. 3, 1997.  pp 611-625.</w:t>
      </w:r>
    </w:p>
    <w:p w14:paraId="26F35F83" w14:textId="77777777" w:rsidR="002753D2" w:rsidRDefault="002753D2" w:rsidP="002753D2">
      <w:pPr>
        <w:widowControl w:val="0"/>
        <w:numPr>
          <w:ilvl w:val="0"/>
          <w:numId w:val="7"/>
        </w:numPr>
        <w:spacing w:after="120" w:line="240" w:lineRule="exact"/>
        <w:ind w:left="720" w:hanging="630"/>
        <w:jc w:val="both"/>
      </w:pPr>
      <w:r>
        <w:t xml:space="preserve">Kamada AK, </w:t>
      </w:r>
      <w:r>
        <w:rPr>
          <w:b/>
        </w:rPr>
        <w:t>Szefler SJ</w:t>
      </w:r>
      <w:r>
        <w:t xml:space="preserve">.  How should inhaled glucocorticoids be compared?  </w:t>
      </w:r>
      <w:r>
        <w:rPr>
          <w:u w:val="words"/>
        </w:rPr>
        <w:t>J Allergy Clin Immunol</w:t>
      </w:r>
      <w:r>
        <w:t>.  99:735-737, 1997.  PMID 9215238</w:t>
      </w:r>
    </w:p>
    <w:p w14:paraId="61A3EB2C" w14:textId="77777777" w:rsidR="002753D2" w:rsidRDefault="002753D2" w:rsidP="002753D2">
      <w:pPr>
        <w:widowControl w:val="0"/>
        <w:numPr>
          <w:ilvl w:val="0"/>
          <w:numId w:val="7"/>
        </w:numPr>
        <w:spacing w:after="120" w:line="240" w:lineRule="exact"/>
        <w:ind w:left="720" w:hanging="630"/>
        <w:jc w:val="both"/>
      </w:pPr>
      <w:r>
        <w:t xml:space="preserve">Kamada AK, </w:t>
      </w:r>
      <w:r>
        <w:rPr>
          <w:b/>
        </w:rPr>
        <w:t>Szefler SJ</w:t>
      </w:r>
      <w:r>
        <w:t xml:space="preserve">, Leung DYM.  Steroid resistant asthma: mechanisms and clinical implications.  </w:t>
      </w:r>
      <w:r>
        <w:rPr>
          <w:u w:val="words"/>
        </w:rPr>
        <w:t>Clinical Asthma Reviews</w:t>
      </w:r>
      <w:r>
        <w:t>.  1:123-128, 1997.  No PMID available.</w:t>
      </w:r>
    </w:p>
    <w:p w14:paraId="6881D4DE" w14:textId="77777777" w:rsidR="002753D2" w:rsidRDefault="002753D2" w:rsidP="002753D2">
      <w:pPr>
        <w:widowControl w:val="0"/>
        <w:numPr>
          <w:ilvl w:val="0"/>
          <w:numId w:val="7"/>
        </w:numPr>
        <w:spacing w:after="120" w:line="240" w:lineRule="exact"/>
        <w:ind w:left="720" w:hanging="630"/>
        <w:jc w:val="both"/>
      </w:pPr>
      <w:r>
        <w:rPr>
          <w:b/>
        </w:rPr>
        <w:t>Szefler SJ.</w:t>
      </w:r>
      <w:r>
        <w:t xml:space="preserve"> Critical issues for defining the appropriate use of inhaled glucocorticosteroids in asthma: future research initiatives.  </w:t>
      </w:r>
      <w:r>
        <w:rPr>
          <w:u w:val="words"/>
        </w:rPr>
        <w:t>Clinical Asthma Reviews</w:t>
      </w:r>
      <w:r>
        <w:t>.  1:123-128, 1997.  No PMID available.</w:t>
      </w:r>
    </w:p>
    <w:p w14:paraId="57D03957" w14:textId="77777777" w:rsidR="002753D2" w:rsidRDefault="002753D2" w:rsidP="002753D2">
      <w:pPr>
        <w:widowControl w:val="0"/>
        <w:numPr>
          <w:ilvl w:val="0"/>
          <w:numId w:val="7"/>
        </w:numPr>
        <w:spacing w:after="120" w:line="240" w:lineRule="exact"/>
        <w:ind w:left="720" w:hanging="630"/>
        <w:jc w:val="both"/>
      </w:pPr>
      <w:r>
        <w:t xml:space="preserve">Kamada AK, </w:t>
      </w:r>
      <w:r>
        <w:rPr>
          <w:b/>
        </w:rPr>
        <w:t>Szefler SJ</w:t>
      </w:r>
      <w:r>
        <w:t xml:space="preserve">. The safety of inhaled corticosteroid therapy in children. </w:t>
      </w:r>
      <w:r>
        <w:rPr>
          <w:u w:val="words"/>
        </w:rPr>
        <w:t>Curr Opin Pediatr</w:t>
      </w:r>
      <w:r>
        <w:t xml:space="preserve">  9:585-589, 1997. PMID 9425592</w:t>
      </w:r>
    </w:p>
    <w:p w14:paraId="6A349FA3" w14:textId="77777777" w:rsidR="002753D2" w:rsidRDefault="002753D2" w:rsidP="002753D2">
      <w:pPr>
        <w:widowControl w:val="0"/>
        <w:numPr>
          <w:ilvl w:val="0"/>
          <w:numId w:val="7"/>
        </w:numPr>
        <w:spacing w:after="120" w:line="240" w:lineRule="exact"/>
        <w:ind w:left="720" w:hanging="630"/>
        <w:jc w:val="both"/>
      </w:pPr>
      <w:r>
        <w:t xml:space="preserve">Spahn JD, Kamada AK, </w:t>
      </w:r>
      <w:r>
        <w:rPr>
          <w:b/>
        </w:rPr>
        <w:t>Szefler SJ</w:t>
      </w:r>
      <w:r>
        <w:t xml:space="preserve">.  Oral glucocorticoids.  In  </w:t>
      </w:r>
      <w:r>
        <w:rPr>
          <w:i/>
        </w:rPr>
        <w:t>Asthma</w:t>
      </w:r>
      <w:r>
        <w:t>.  Barnes, Grunstein, Leff and Woolcock, eds.  Raven Press, New York. 1997, pp 1619-1638.</w:t>
      </w:r>
    </w:p>
    <w:p w14:paraId="397D29C6" w14:textId="01FA2BCD" w:rsidR="0071414F" w:rsidRDefault="002753D2" w:rsidP="00377CD5">
      <w:pPr>
        <w:widowControl w:val="0"/>
        <w:numPr>
          <w:ilvl w:val="0"/>
          <w:numId w:val="7"/>
        </w:numPr>
        <w:spacing w:after="120" w:line="240" w:lineRule="exact"/>
        <w:ind w:left="720" w:hanging="630"/>
        <w:jc w:val="both"/>
      </w:pPr>
      <w:r>
        <w:rPr>
          <w:b/>
        </w:rPr>
        <w:t xml:space="preserve">Szefler SJ, </w:t>
      </w:r>
      <w:r>
        <w:t xml:space="preserve">Leung DYM.  Glucocorticoid resistant asthma:  Pathogenesis and clinical implications for management.  </w:t>
      </w:r>
      <w:r>
        <w:rPr>
          <w:u w:val="words"/>
        </w:rPr>
        <w:t>Eur Resp J</w:t>
      </w:r>
      <w:r>
        <w:t xml:space="preserve">  1997;10:1640-1647.  PMID 9230260</w:t>
      </w:r>
    </w:p>
    <w:p w14:paraId="5F221DE2" w14:textId="77777777" w:rsidR="002753D2" w:rsidRDefault="002753D2" w:rsidP="002753D2">
      <w:pPr>
        <w:widowControl w:val="0"/>
        <w:numPr>
          <w:ilvl w:val="0"/>
          <w:numId w:val="7"/>
        </w:numPr>
        <w:spacing w:after="120" w:line="240" w:lineRule="exact"/>
        <w:ind w:left="720" w:hanging="630"/>
        <w:jc w:val="both"/>
      </w:pPr>
      <w:r>
        <w:t xml:space="preserve">Spahn JD, Leung DYM, </w:t>
      </w:r>
      <w:r>
        <w:rPr>
          <w:b/>
        </w:rPr>
        <w:t>Szefler SJ</w:t>
      </w:r>
      <w:r>
        <w:t xml:space="preserve">. New insights into the pathogenesis and management of steroid-resistant asthma. </w:t>
      </w:r>
      <w:r>
        <w:rPr>
          <w:u w:val="single"/>
        </w:rPr>
        <w:t>J Asthma</w:t>
      </w:r>
      <w:r>
        <w:t xml:space="preserve"> 1997;34:177-94.  PMID 9168845</w:t>
      </w:r>
    </w:p>
    <w:p w14:paraId="3AE1595E" w14:textId="77777777" w:rsidR="002753D2" w:rsidRDefault="002753D2" w:rsidP="002753D2">
      <w:pPr>
        <w:widowControl w:val="0"/>
        <w:numPr>
          <w:ilvl w:val="0"/>
          <w:numId w:val="7"/>
        </w:numPr>
        <w:spacing w:after="120" w:line="240" w:lineRule="exact"/>
        <w:ind w:left="720" w:hanging="630"/>
        <w:jc w:val="both"/>
      </w:pPr>
      <w:r>
        <w:t xml:space="preserve">Spahn JD, Kamada A, </w:t>
      </w:r>
      <w:r>
        <w:rPr>
          <w:b/>
        </w:rPr>
        <w:t xml:space="preserve">Szefler SJ.  </w:t>
      </w:r>
      <w:r>
        <w:t xml:space="preserve">Glucocorticoid therapy in asthma:  In, Lieberman P, Anderson J, eds.  </w:t>
      </w:r>
      <w:r>
        <w:rPr>
          <w:i/>
        </w:rPr>
        <w:t>Allergic Disease:  Diagnosis and Treatment</w:t>
      </w:r>
      <w:r>
        <w:t>.  Totowa, NJ:  Humana Press, 1997, pp. 331-350.</w:t>
      </w:r>
    </w:p>
    <w:p w14:paraId="722E450F" w14:textId="77777777" w:rsidR="002753D2" w:rsidRDefault="002753D2" w:rsidP="002753D2">
      <w:pPr>
        <w:widowControl w:val="0"/>
        <w:numPr>
          <w:ilvl w:val="0"/>
          <w:numId w:val="7"/>
        </w:numPr>
        <w:spacing w:after="120" w:line="240" w:lineRule="exact"/>
        <w:ind w:left="720" w:hanging="630"/>
        <w:jc w:val="both"/>
      </w:pPr>
      <w:r>
        <w:lastRenderedPageBreak/>
        <w:t xml:space="preserve">Leung DYM, </w:t>
      </w:r>
      <w:r>
        <w:rPr>
          <w:b/>
        </w:rPr>
        <w:t>Szefler SJ</w:t>
      </w:r>
      <w:r>
        <w:t xml:space="preserve">.  Steroid resistant asthma: when to suspect, what to do.  </w:t>
      </w:r>
      <w:r>
        <w:rPr>
          <w:u w:val="single"/>
        </w:rPr>
        <w:t>J Respir Dis.</w:t>
      </w:r>
      <w:r>
        <w:t xml:space="preserve">  1998; 19: 13-23.  No PMID available.</w:t>
      </w:r>
    </w:p>
    <w:p w14:paraId="741C4F73" w14:textId="77777777" w:rsidR="002753D2" w:rsidRDefault="002753D2" w:rsidP="002753D2">
      <w:pPr>
        <w:widowControl w:val="0"/>
        <w:numPr>
          <w:ilvl w:val="0"/>
          <w:numId w:val="7"/>
        </w:numPr>
        <w:spacing w:after="120" w:line="240" w:lineRule="exact"/>
        <w:ind w:left="720" w:hanging="630"/>
        <w:jc w:val="both"/>
      </w:pPr>
      <w:r>
        <w:rPr>
          <w:b/>
        </w:rPr>
        <w:t xml:space="preserve">Szefler SJ, </w:t>
      </w:r>
      <w:r>
        <w:t xml:space="preserve">Spahn JD, Wenzel SE, Leung DYM.  Glucocorticoid insensitive asthma:  Lessons for future asthma management. In, </w:t>
      </w:r>
      <w:r>
        <w:rPr>
          <w:i/>
        </w:rPr>
        <w:t>Fatal Asthma.</w:t>
      </w:r>
      <w:r>
        <w:t xml:space="preserve">  Sheffer AL (ed).  Lung Biology in Health and Diseases Series, Lenfant C (ed), Vol 115, Marcel Dekker, New York,  1998, pp. 307-333.</w:t>
      </w:r>
    </w:p>
    <w:p w14:paraId="7D20EA7B" w14:textId="77777777" w:rsidR="002753D2" w:rsidRDefault="002753D2" w:rsidP="002753D2">
      <w:pPr>
        <w:widowControl w:val="0"/>
        <w:numPr>
          <w:ilvl w:val="0"/>
          <w:numId w:val="7"/>
        </w:numPr>
        <w:spacing w:after="120" w:line="240" w:lineRule="exact"/>
        <w:ind w:left="720" w:hanging="630"/>
        <w:jc w:val="both"/>
      </w:pPr>
      <w:r>
        <w:rPr>
          <w:b/>
        </w:rPr>
        <w:t>Szefler SJ.</w:t>
      </w:r>
      <w:r>
        <w:t xml:space="preserve">  Special issues in managing childhood asthma.  </w:t>
      </w:r>
      <w:r>
        <w:rPr>
          <w:u w:val="words"/>
        </w:rPr>
        <w:t>J Respir Dis</w:t>
      </w:r>
      <w:r>
        <w:t>.  19:S35-S41, 1998.  No PMID available.</w:t>
      </w:r>
    </w:p>
    <w:p w14:paraId="72D06CB0" w14:textId="77777777" w:rsidR="002753D2" w:rsidRDefault="002753D2" w:rsidP="002753D2">
      <w:pPr>
        <w:widowControl w:val="0"/>
        <w:numPr>
          <w:ilvl w:val="0"/>
          <w:numId w:val="7"/>
        </w:numPr>
        <w:spacing w:after="120" w:line="240" w:lineRule="exact"/>
        <w:ind w:left="720" w:hanging="630"/>
        <w:jc w:val="both"/>
      </w:pPr>
      <w:r>
        <w:t xml:space="preserve">Leung DYM, deCastro M, </w:t>
      </w:r>
      <w:r>
        <w:rPr>
          <w:b/>
        </w:rPr>
        <w:t>Szefler SJ</w:t>
      </w:r>
      <w:r>
        <w:t xml:space="preserve">, Chrousos GP.  Mechanisms of glucocorticoid resistant asthma.  Prepared for </w:t>
      </w:r>
      <w:r>
        <w:rPr>
          <w:u w:val="words"/>
        </w:rPr>
        <w:t>Annals of New York Academy of Sciences</w:t>
      </w:r>
      <w:r>
        <w:t>.  Third International Congress of The Society of Neuroimmunology. 1998;840:735-746.  PMID 9629300</w:t>
      </w:r>
    </w:p>
    <w:p w14:paraId="40E68D74" w14:textId="77777777" w:rsidR="002753D2" w:rsidRDefault="002753D2" w:rsidP="002753D2">
      <w:pPr>
        <w:widowControl w:val="0"/>
        <w:numPr>
          <w:ilvl w:val="0"/>
          <w:numId w:val="7"/>
        </w:numPr>
        <w:spacing w:after="120" w:line="240" w:lineRule="exact"/>
        <w:ind w:left="720" w:hanging="630"/>
        <w:jc w:val="both"/>
      </w:pPr>
      <w:r>
        <w:t xml:space="preserve">Leung DYM, </w:t>
      </w:r>
      <w:r>
        <w:rPr>
          <w:b/>
        </w:rPr>
        <w:t>Szefler SJ</w:t>
      </w:r>
      <w:r>
        <w:t xml:space="preserve">.  New insights into steroid resistant asthma.  </w:t>
      </w:r>
      <w:r>
        <w:rPr>
          <w:u w:val="words"/>
        </w:rPr>
        <w:t>Pediatr Allergy Immunol</w:t>
      </w:r>
      <w:r>
        <w:t>.  9:3-12, 1998.  PMID 9560836</w:t>
      </w:r>
    </w:p>
    <w:p w14:paraId="67CD7C2C" w14:textId="77777777" w:rsidR="002753D2" w:rsidRDefault="002753D2" w:rsidP="002753D2">
      <w:pPr>
        <w:widowControl w:val="0"/>
        <w:numPr>
          <w:ilvl w:val="0"/>
          <w:numId w:val="7"/>
        </w:numPr>
        <w:spacing w:after="120" w:line="240" w:lineRule="exact"/>
        <w:ind w:left="720" w:hanging="630"/>
        <w:jc w:val="both"/>
      </w:pPr>
      <w:r>
        <w:rPr>
          <w:b/>
        </w:rPr>
        <w:t>Szefler SJ</w:t>
      </w:r>
      <w:r>
        <w:t xml:space="preserve">.  Inhaled glucocorticoids in pediatric patients with asthma:  Overcoming steroid phobia.  </w:t>
      </w:r>
      <w:r>
        <w:rPr>
          <w:u w:val="single"/>
        </w:rPr>
        <w:t>J Ped Pharm Prac</w:t>
      </w:r>
      <w:r>
        <w:t xml:space="preserve"> 3:92-99, 1998.  No PMID available.</w:t>
      </w:r>
    </w:p>
    <w:p w14:paraId="51218670" w14:textId="77777777" w:rsidR="002753D2" w:rsidRDefault="002753D2" w:rsidP="002753D2">
      <w:pPr>
        <w:widowControl w:val="0"/>
        <w:numPr>
          <w:ilvl w:val="0"/>
          <w:numId w:val="7"/>
        </w:numPr>
        <w:spacing w:after="120" w:line="240" w:lineRule="exact"/>
        <w:ind w:left="720" w:hanging="630"/>
        <w:jc w:val="both"/>
      </w:pPr>
      <w:r>
        <w:rPr>
          <w:b/>
        </w:rPr>
        <w:t>Szefler SJ.</w:t>
      </w:r>
      <w:r>
        <w:t xml:space="preserve">  Leukotriene modifiers:  What is their position in asthma therapy?  </w:t>
      </w:r>
      <w:r>
        <w:rPr>
          <w:u w:val="single"/>
        </w:rPr>
        <w:t>J Allergy Clin Immunol</w:t>
      </w:r>
      <w:r>
        <w:t>.  102(2):170-172, 1998.  PMID 9723656</w:t>
      </w:r>
    </w:p>
    <w:p w14:paraId="0E2F6A74" w14:textId="77777777" w:rsidR="004276D7" w:rsidRDefault="002753D2" w:rsidP="004276D7">
      <w:pPr>
        <w:widowControl w:val="0"/>
        <w:numPr>
          <w:ilvl w:val="0"/>
          <w:numId w:val="7"/>
        </w:numPr>
        <w:spacing w:after="120" w:line="240" w:lineRule="exact"/>
        <w:ind w:left="720" w:hanging="630"/>
        <w:jc w:val="both"/>
      </w:pPr>
      <w:r>
        <w:t xml:space="preserve">Busse WW, Bleeker ER, Creticos PS, Kemp JP, Sullivan SD, </w:t>
      </w:r>
      <w:r>
        <w:rPr>
          <w:b/>
        </w:rPr>
        <w:t>Szefler SJ,</w:t>
      </w:r>
      <w:r>
        <w:t xml:space="preserve"> Weiss KB.  </w:t>
      </w:r>
      <w:r>
        <w:rPr>
          <w:i/>
        </w:rPr>
        <w:t>Pulmicort Turbuhaler:  Clinical Product Monograph</w:t>
      </w:r>
      <w:r>
        <w:t>.  Published by OCC, Oxford, 1998.</w:t>
      </w:r>
    </w:p>
    <w:p w14:paraId="4C13AFF8" w14:textId="77777777" w:rsidR="002753D2" w:rsidRDefault="002753D2" w:rsidP="002753D2">
      <w:pPr>
        <w:widowControl w:val="0"/>
        <w:numPr>
          <w:ilvl w:val="0"/>
          <w:numId w:val="7"/>
        </w:numPr>
        <w:spacing w:after="120" w:line="240" w:lineRule="exact"/>
        <w:ind w:left="720" w:hanging="630"/>
        <w:jc w:val="both"/>
      </w:pPr>
      <w:r>
        <w:rPr>
          <w:b/>
        </w:rPr>
        <w:t>Szefler SJ,</w:t>
      </w:r>
      <w:r>
        <w:t xml:space="preserve"> Nelson HS.  Alternative agents for anti-inflammatory treatment of asthma.  </w:t>
      </w:r>
      <w:r>
        <w:rPr>
          <w:u w:val="single"/>
        </w:rPr>
        <w:t>J Allergy Clin Immunol</w:t>
      </w:r>
      <w:r>
        <w:t>.  102:S23-S35, 1998.  PMID 9798721</w:t>
      </w:r>
    </w:p>
    <w:p w14:paraId="2A52900B" w14:textId="77777777" w:rsidR="002753D2" w:rsidRDefault="002753D2" w:rsidP="002753D2">
      <w:pPr>
        <w:widowControl w:val="0"/>
        <w:numPr>
          <w:ilvl w:val="0"/>
          <w:numId w:val="7"/>
        </w:numPr>
        <w:spacing w:after="120" w:line="240" w:lineRule="exact"/>
        <w:ind w:left="720" w:hanging="630"/>
        <w:jc w:val="both"/>
      </w:pPr>
      <w:r>
        <w:rPr>
          <w:b/>
        </w:rPr>
        <w:t>Szefler SJ</w:t>
      </w:r>
      <w:r>
        <w:t xml:space="preserve">.  Early intervention for childhood asthma:  Inhaled glucocorticoids as the “preferred” medication.  </w:t>
      </w:r>
      <w:r>
        <w:rPr>
          <w:u w:val="single"/>
        </w:rPr>
        <w:t>J Allergy Clin Immunol</w:t>
      </w:r>
      <w:r>
        <w:t>. 1998;102:719-721.  PMID 98192826</w:t>
      </w:r>
    </w:p>
    <w:p w14:paraId="3C6CAC65" w14:textId="77777777" w:rsidR="002753D2" w:rsidRDefault="002753D2" w:rsidP="002753D2">
      <w:pPr>
        <w:widowControl w:val="0"/>
        <w:numPr>
          <w:ilvl w:val="0"/>
          <w:numId w:val="7"/>
        </w:numPr>
        <w:spacing w:after="120" w:line="240" w:lineRule="exact"/>
        <w:ind w:left="720" w:hanging="630"/>
        <w:jc w:val="both"/>
      </w:pPr>
      <w:r>
        <w:t xml:space="preserve">Spahn JD, </w:t>
      </w:r>
      <w:r>
        <w:rPr>
          <w:b/>
        </w:rPr>
        <w:t>Szefler SJ</w:t>
      </w:r>
      <w:r>
        <w:t xml:space="preserve">. Pharmacologic management of pediatric asthma.  </w:t>
      </w:r>
      <w:r>
        <w:rPr>
          <w:u w:val="words"/>
        </w:rPr>
        <w:t>Immunol Allergy Clin North Am</w:t>
      </w:r>
      <w:r>
        <w:t>, 1998; 18(1):165-181.  No PMID available.</w:t>
      </w:r>
    </w:p>
    <w:p w14:paraId="301E7396" w14:textId="77777777" w:rsidR="002753D2" w:rsidRDefault="002753D2" w:rsidP="002753D2">
      <w:pPr>
        <w:widowControl w:val="0"/>
        <w:numPr>
          <w:ilvl w:val="0"/>
          <w:numId w:val="7"/>
        </w:numPr>
        <w:spacing w:after="120" w:line="240" w:lineRule="exact"/>
        <w:ind w:left="720" w:hanging="630"/>
        <w:jc w:val="both"/>
      </w:pPr>
      <w:r>
        <w:rPr>
          <w:b/>
        </w:rPr>
        <w:t>Szefler SJ</w:t>
      </w:r>
      <w:r>
        <w:t xml:space="preserve">.  Reply to – Corticosteroid treatment of asthma: now at the crossroads.  </w:t>
      </w:r>
      <w:r>
        <w:rPr>
          <w:u w:val="words"/>
        </w:rPr>
        <w:t>Resp Med</w:t>
      </w:r>
      <w:r>
        <w:t xml:space="preserve"> 1999 Feb;93(2):142-4.  PMID 10507939</w:t>
      </w:r>
    </w:p>
    <w:p w14:paraId="1B45139E" w14:textId="77777777" w:rsidR="002753D2" w:rsidRDefault="002753D2" w:rsidP="002753D2">
      <w:pPr>
        <w:widowControl w:val="0"/>
        <w:numPr>
          <w:ilvl w:val="0"/>
          <w:numId w:val="7"/>
        </w:numPr>
        <w:spacing w:after="120" w:line="240" w:lineRule="exact"/>
        <w:ind w:left="720" w:hanging="630"/>
        <w:jc w:val="both"/>
      </w:pPr>
      <w:r>
        <w:rPr>
          <w:color w:val="000000"/>
        </w:rPr>
        <w:t xml:space="preserve">Kamada AK, </w:t>
      </w:r>
      <w:r>
        <w:rPr>
          <w:b/>
          <w:color w:val="000000"/>
        </w:rPr>
        <w:t>Szefler SJ</w:t>
      </w:r>
      <w:r>
        <w:rPr>
          <w:color w:val="000000"/>
        </w:rPr>
        <w:t>.  Pharmacology of the lung and drug therapy. In, Pediatric Respiratory Medicine, Taussig LM, Landau LI (eds.), Mosby, Inc., St. Louis, 1999, pp 264 -285.</w:t>
      </w:r>
    </w:p>
    <w:p w14:paraId="440E4ADF" w14:textId="77777777" w:rsidR="002753D2" w:rsidRDefault="002753D2" w:rsidP="002753D2">
      <w:pPr>
        <w:widowControl w:val="0"/>
        <w:numPr>
          <w:ilvl w:val="0"/>
          <w:numId w:val="7"/>
        </w:numPr>
        <w:spacing w:after="120" w:line="240" w:lineRule="exact"/>
        <w:ind w:left="720" w:hanging="630"/>
        <w:jc w:val="both"/>
      </w:pPr>
      <w:r>
        <w:t xml:space="preserve">Leung DYM, Spahn JD, </w:t>
      </w:r>
      <w:r>
        <w:rPr>
          <w:b/>
        </w:rPr>
        <w:t>Szefler SJ</w:t>
      </w:r>
      <w:r>
        <w:t xml:space="preserve">.  Immunologic basis of steroid resistant asthma.  </w:t>
      </w:r>
      <w:r>
        <w:rPr>
          <w:u w:val="words"/>
        </w:rPr>
        <w:t>Allergy Asthma Proc</w:t>
      </w:r>
      <w:r>
        <w:t xml:space="preserve"> 1999;20 (1):9-14.</w:t>
      </w:r>
    </w:p>
    <w:p w14:paraId="735B28DF" w14:textId="77777777" w:rsidR="002753D2" w:rsidRDefault="002753D2" w:rsidP="002753D2">
      <w:pPr>
        <w:widowControl w:val="0"/>
        <w:numPr>
          <w:ilvl w:val="0"/>
          <w:numId w:val="7"/>
        </w:numPr>
        <w:spacing w:after="120" w:line="240" w:lineRule="exact"/>
        <w:ind w:left="720" w:hanging="630"/>
        <w:jc w:val="both"/>
      </w:pPr>
      <w:r>
        <w:rPr>
          <w:b/>
        </w:rPr>
        <w:t>Szefler SJ</w:t>
      </w:r>
      <w:r>
        <w:t>, Spahn JD, Kamada, AK, Leung DYM</w:t>
      </w:r>
      <w:r>
        <w:rPr>
          <w:b/>
        </w:rPr>
        <w:t xml:space="preserve">.  </w:t>
      </w:r>
      <w:r>
        <w:t xml:space="preserve">Glucocorticosteroids in severe asthma: mechanisms of action and route of administration.  In: </w:t>
      </w:r>
      <w:r>
        <w:rPr>
          <w:i/>
        </w:rPr>
        <w:t>Difficult Asthma</w:t>
      </w:r>
      <w:r>
        <w:t>, Holgate ST, Boushey H, Fabri LM (eds).  Martin Dunitz Limited, The Livery House, London, 1999; pp. 371-387.</w:t>
      </w:r>
    </w:p>
    <w:p w14:paraId="0B3BE761" w14:textId="77777777" w:rsidR="002753D2" w:rsidRDefault="002753D2" w:rsidP="002753D2">
      <w:pPr>
        <w:widowControl w:val="0"/>
        <w:numPr>
          <w:ilvl w:val="0"/>
          <w:numId w:val="7"/>
        </w:numPr>
        <w:spacing w:after="120" w:line="240" w:lineRule="exact"/>
        <w:ind w:left="720" w:hanging="630"/>
        <w:jc w:val="both"/>
      </w:pPr>
      <w:r>
        <w:rPr>
          <w:b/>
        </w:rPr>
        <w:t>Szefler SJ</w:t>
      </w:r>
      <w:r>
        <w:t>, Leung DYM</w:t>
      </w:r>
      <w:r>
        <w:rPr>
          <w:b/>
        </w:rPr>
        <w:t xml:space="preserve">.  </w:t>
      </w:r>
      <w:r>
        <w:t xml:space="preserve">Corticosteroid-resistant asthma.  In: </w:t>
      </w:r>
      <w:r>
        <w:rPr>
          <w:i/>
        </w:rPr>
        <w:t>Corticosteroids in Respiratory Allergy: Immunology and Allergy Clinics of North America</w:t>
      </w:r>
      <w:r>
        <w:t>, Szefler SJ and Leung DYM (eds).  W.B. Saunders Co, Philadelphia, Vol.19 (4), 1999; pp. 837-853.</w:t>
      </w:r>
    </w:p>
    <w:p w14:paraId="14282B2A" w14:textId="77777777" w:rsidR="002753D2" w:rsidRDefault="002753D2" w:rsidP="002753D2">
      <w:pPr>
        <w:widowControl w:val="0"/>
        <w:numPr>
          <w:ilvl w:val="0"/>
          <w:numId w:val="7"/>
        </w:numPr>
        <w:spacing w:after="120" w:line="240" w:lineRule="exact"/>
        <w:ind w:left="720" w:hanging="630"/>
        <w:jc w:val="both"/>
      </w:pPr>
      <w:r>
        <w:rPr>
          <w:b/>
        </w:rPr>
        <w:t>Szefler SJ</w:t>
      </w:r>
      <w:r>
        <w:t xml:space="preserve">, Leung DYM. Severe persistent and corticosteroid insensitive asthma. In Neffen H, Baebna-Cagnani C, Fabbri L, Holgate S, O'Byrne P (eds).  </w:t>
      </w:r>
      <w:r>
        <w:rPr>
          <w:i/>
        </w:rPr>
        <w:t>Asthma a Link Between Environment, Immunology and the Airways, Buenos Aires, Argentina, October 17-20, 1999</w:t>
      </w:r>
      <w:r>
        <w:t>.  Hogrefe &amp; Huber Publishers,  Göttingen, Germany, 1999, 177-185.</w:t>
      </w:r>
    </w:p>
    <w:p w14:paraId="640CA334" w14:textId="77777777" w:rsidR="002753D2" w:rsidRDefault="002753D2" w:rsidP="002753D2">
      <w:pPr>
        <w:widowControl w:val="0"/>
        <w:numPr>
          <w:ilvl w:val="0"/>
          <w:numId w:val="7"/>
        </w:numPr>
        <w:spacing w:after="120" w:line="240" w:lineRule="exact"/>
        <w:ind w:left="720" w:hanging="630"/>
        <w:jc w:val="both"/>
      </w:pPr>
      <w:r>
        <w:rPr>
          <w:b/>
        </w:rPr>
        <w:t>Szefler SJ</w:t>
      </w:r>
      <w:r>
        <w:t>, Spahn JD. Management of severe asthma in children. In Neffen H, Baebna-</w:t>
      </w:r>
      <w:r>
        <w:lastRenderedPageBreak/>
        <w:t xml:space="preserve">Cagnani C, Fabbri L, Holgate S, O'Byrne P (eds).  </w:t>
      </w:r>
      <w:r>
        <w:rPr>
          <w:i/>
        </w:rPr>
        <w:t>Asthma a Link Between Environment, Immunology and the Airways, Buenos Aires, Argentina, October 17-20, 1999</w:t>
      </w:r>
      <w:r>
        <w:t>.  Hogrefe &amp; Huber Publishers,  Göttingen, Germany, 1999, pp 129-136.</w:t>
      </w:r>
    </w:p>
    <w:p w14:paraId="53DDDD87" w14:textId="77777777" w:rsidR="002753D2" w:rsidRDefault="002753D2" w:rsidP="002753D2">
      <w:pPr>
        <w:widowControl w:val="0"/>
        <w:numPr>
          <w:ilvl w:val="0"/>
          <w:numId w:val="7"/>
        </w:numPr>
        <w:spacing w:after="120" w:line="240" w:lineRule="exact"/>
        <w:ind w:left="720" w:hanging="630"/>
        <w:jc w:val="both"/>
      </w:pPr>
      <w:r>
        <w:t xml:space="preserve">Spahn JD, Fost D, </w:t>
      </w:r>
      <w:r>
        <w:rPr>
          <w:b/>
        </w:rPr>
        <w:t>Szefler SJ</w:t>
      </w:r>
      <w:r>
        <w:t xml:space="preserve">. Leukotriene modifying agents in the treatment of asthma. In Neffen H, Baebna-Cagnani C, Fabbri L, Holgate S, O'Byrne P (eds).  </w:t>
      </w:r>
      <w:r>
        <w:rPr>
          <w:i/>
        </w:rPr>
        <w:t>Asthma a Link Between Environment, Immunology and the Airways, Buenos Aires, Argentina, October 17-20, 1999</w:t>
      </w:r>
      <w:r>
        <w:t>.  Hogrefe &amp; Huber Publishers,  Göttingen, Germany, 1999, pp 54-61.</w:t>
      </w:r>
    </w:p>
    <w:p w14:paraId="01886381" w14:textId="77777777" w:rsidR="002753D2" w:rsidRDefault="002753D2" w:rsidP="002753D2">
      <w:pPr>
        <w:widowControl w:val="0"/>
        <w:numPr>
          <w:ilvl w:val="0"/>
          <w:numId w:val="7"/>
        </w:numPr>
        <w:spacing w:after="120" w:line="240" w:lineRule="exact"/>
        <w:ind w:left="720" w:hanging="630"/>
        <w:jc w:val="both"/>
      </w:pPr>
      <w:r>
        <w:t xml:space="preserve">Spahn JD, </w:t>
      </w:r>
      <w:r>
        <w:rPr>
          <w:b/>
        </w:rPr>
        <w:t>Szefler SJ</w:t>
      </w:r>
      <w:r>
        <w:t xml:space="preserve">.  Inhaled glucocorticoids, established and new.  In, </w:t>
      </w:r>
      <w:r>
        <w:rPr>
          <w:i/>
        </w:rPr>
        <w:t>New and Exploratory Therapeutic Agents For Asthma.</w:t>
      </w:r>
      <w:r>
        <w:t xml:space="preserve">  Yeadon M, Diamant Z (eds).  Lung Biology in Health and Diseases Series, Lenfant C (ed), Vol 139, Marcel Dekker, New York,  1998, pp. 307-333.</w:t>
      </w:r>
    </w:p>
    <w:p w14:paraId="685E0F12" w14:textId="0960EB1F" w:rsidR="002753D2" w:rsidRDefault="002753D2" w:rsidP="002753D2">
      <w:pPr>
        <w:widowControl w:val="0"/>
        <w:numPr>
          <w:ilvl w:val="0"/>
          <w:numId w:val="7"/>
        </w:numPr>
        <w:spacing w:after="120" w:line="240" w:lineRule="exact"/>
        <w:ind w:left="720" w:hanging="630"/>
        <w:jc w:val="both"/>
      </w:pPr>
      <w:r>
        <w:rPr>
          <w:b/>
          <w:color w:val="000000"/>
        </w:rPr>
        <w:t>Szefler SJ</w:t>
      </w:r>
      <w:r>
        <w:t xml:space="preserve">.  Asthma: the new advances. </w:t>
      </w:r>
      <w:r w:rsidRPr="00377CD5">
        <w:rPr>
          <w:u w:val="single"/>
        </w:rPr>
        <w:t>Adv Pediatr</w:t>
      </w:r>
      <w:r>
        <w:t xml:space="preserve"> 2000;47:273-308. PMID 10959447</w:t>
      </w:r>
    </w:p>
    <w:p w14:paraId="7B75231E" w14:textId="77777777" w:rsidR="002753D2" w:rsidRDefault="002753D2" w:rsidP="002753D2">
      <w:pPr>
        <w:widowControl w:val="0"/>
        <w:numPr>
          <w:ilvl w:val="0"/>
          <w:numId w:val="7"/>
        </w:numPr>
        <w:spacing w:after="120" w:line="240" w:lineRule="exact"/>
        <w:ind w:left="720" w:hanging="630"/>
        <w:jc w:val="both"/>
      </w:pPr>
      <w:r>
        <w:t xml:space="preserve">Spahn JD, </w:t>
      </w:r>
      <w:r>
        <w:rPr>
          <w:b/>
        </w:rPr>
        <w:t xml:space="preserve">Szefler SJ.  </w:t>
      </w:r>
      <w:r>
        <w:t xml:space="preserve">Glucocorticoid therapy in asthma:  In, Lieberman P, Anderson J (eds).  </w:t>
      </w:r>
      <w:r>
        <w:rPr>
          <w:i/>
        </w:rPr>
        <w:t>Allergic Disease:  Diagnosis and Treatment</w:t>
      </w:r>
      <w:r>
        <w:t>.  2</w:t>
      </w:r>
      <w:r>
        <w:rPr>
          <w:vertAlign w:val="superscript"/>
        </w:rPr>
        <w:t>nd</w:t>
      </w:r>
      <w:r>
        <w:t xml:space="preserve"> Edition, Totowa, NJ:  Humana Press, 2000; pp385-404.</w:t>
      </w:r>
    </w:p>
    <w:p w14:paraId="57D12BAF" w14:textId="77777777" w:rsidR="002753D2" w:rsidRDefault="002753D2" w:rsidP="002753D2">
      <w:pPr>
        <w:widowControl w:val="0"/>
        <w:numPr>
          <w:ilvl w:val="0"/>
          <w:numId w:val="7"/>
        </w:numPr>
        <w:spacing w:after="120" w:line="240" w:lineRule="exact"/>
        <w:ind w:left="720" w:hanging="630"/>
        <w:jc w:val="both"/>
      </w:pPr>
      <w:r>
        <w:rPr>
          <w:b/>
        </w:rPr>
        <w:t>Szefler SJ</w:t>
      </w:r>
      <w:r>
        <w:t>. Meeting needs of infants and young children with asthma: New developments in nebulized corticosteroid therapy. Introduction.</w:t>
      </w:r>
      <w:r>
        <w:rPr>
          <w:i/>
        </w:rPr>
        <w:t xml:space="preserve"> </w:t>
      </w:r>
      <w:r>
        <w:rPr>
          <w:u w:val="words"/>
        </w:rPr>
        <w:t>J Allergy Clin Immunol</w:t>
      </w:r>
      <w:r>
        <w:t xml:space="preserve"> 1999;104:159-161. PMID 10518841</w:t>
      </w:r>
    </w:p>
    <w:p w14:paraId="0E85C719" w14:textId="77777777" w:rsidR="004276D7" w:rsidRDefault="002753D2" w:rsidP="004276D7">
      <w:pPr>
        <w:widowControl w:val="0"/>
        <w:numPr>
          <w:ilvl w:val="0"/>
          <w:numId w:val="7"/>
        </w:numPr>
        <w:spacing w:after="120" w:line="240" w:lineRule="exact"/>
        <w:ind w:left="720" w:hanging="630"/>
        <w:jc w:val="both"/>
      </w:pPr>
      <w:r>
        <w:rPr>
          <w:b/>
        </w:rPr>
        <w:t>Szefler SJ</w:t>
      </w:r>
      <w:r>
        <w:t xml:space="preserve">. Pharmacodynamics and pharmacokinetics of budesonide: A new nebulized corticosteroid. </w:t>
      </w:r>
      <w:r>
        <w:rPr>
          <w:u w:val="words"/>
        </w:rPr>
        <w:t>J Allergy Clin Immunol</w:t>
      </w:r>
      <w:r>
        <w:t xml:space="preserve"> </w:t>
      </w:r>
      <w:r>
        <w:rPr>
          <w:color w:val="000000"/>
        </w:rPr>
        <w:t>1999;</w:t>
      </w:r>
      <w:r>
        <w:t>104:175-183. PMID 10518844</w:t>
      </w:r>
    </w:p>
    <w:p w14:paraId="3D33BA7C" w14:textId="77777777" w:rsidR="002753D2" w:rsidRDefault="002753D2" w:rsidP="002753D2">
      <w:pPr>
        <w:widowControl w:val="0"/>
        <w:numPr>
          <w:ilvl w:val="0"/>
          <w:numId w:val="7"/>
        </w:numPr>
        <w:spacing w:after="120" w:line="240" w:lineRule="exact"/>
        <w:ind w:left="720" w:hanging="630"/>
        <w:jc w:val="both"/>
      </w:pPr>
      <w:r>
        <w:rPr>
          <w:b/>
          <w:color w:val="000000"/>
        </w:rPr>
        <w:t>Szefler SJ</w:t>
      </w:r>
      <w:r>
        <w:rPr>
          <w:color w:val="000000"/>
        </w:rPr>
        <w:t xml:space="preserve">. Clinical need for a nebulized corticosteroid. </w:t>
      </w:r>
      <w:r>
        <w:rPr>
          <w:u w:val="words"/>
        </w:rPr>
        <w:t>J Allergy Clin Immunol</w:t>
      </w:r>
      <w:r>
        <w:rPr>
          <w:color w:val="000000"/>
        </w:rPr>
        <w:t xml:space="preserve"> 1999;104:162-168. PMID 10518842</w:t>
      </w:r>
    </w:p>
    <w:p w14:paraId="04860DED" w14:textId="77777777" w:rsidR="002753D2" w:rsidRDefault="002753D2" w:rsidP="002753D2">
      <w:pPr>
        <w:widowControl w:val="0"/>
        <w:numPr>
          <w:ilvl w:val="0"/>
          <w:numId w:val="7"/>
        </w:numPr>
        <w:spacing w:after="120" w:line="240" w:lineRule="exact"/>
        <w:ind w:left="720" w:hanging="630"/>
        <w:jc w:val="both"/>
      </w:pPr>
      <w:r>
        <w:rPr>
          <w:b/>
        </w:rPr>
        <w:t>Szefler SJ</w:t>
      </w:r>
      <w:r>
        <w:t xml:space="preserve">. The changing faces of asthma. </w:t>
      </w:r>
      <w:r>
        <w:rPr>
          <w:u w:val="single"/>
        </w:rPr>
        <w:t>J Allergy Clin Immunol</w:t>
      </w:r>
      <w:r>
        <w:t xml:space="preserve"> 2000;106:139-43. PMID 10984394</w:t>
      </w:r>
      <w:r>
        <w:tab/>
      </w:r>
    </w:p>
    <w:p w14:paraId="25D0FFA3" w14:textId="77777777" w:rsidR="002753D2" w:rsidRDefault="002753D2" w:rsidP="002753D2">
      <w:pPr>
        <w:widowControl w:val="0"/>
        <w:numPr>
          <w:ilvl w:val="0"/>
          <w:numId w:val="7"/>
        </w:numPr>
        <w:spacing w:after="120" w:line="240" w:lineRule="exact"/>
        <w:ind w:left="720" w:hanging="630"/>
        <w:jc w:val="both"/>
      </w:pPr>
      <w:r>
        <w:rPr>
          <w:b/>
        </w:rPr>
        <w:t>Szefler SJ</w:t>
      </w:r>
      <w:r>
        <w:t xml:space="preserve">. Meeting the needs of the modernization act: Challenges in developing pediatric therapies. </w:t>
      </w:r>
      <w:r>
        <w:rPr>
          <w:u w:val="single"/>
        </w:rPr>
        <w:t>J Allergy Clin Immunol</w:t>
      </w:r>
      <w:r>
        <w:t xml:space="preserve">  2000;106:115-7.</w:t>
      </w:r>
    </w:p>
    <w:p w14:paraId="5DEBCF14" w14:textId="77777777" w:rsidR="002753D2" w:rsidRDefault="002753D2" w:rsidP="002753D2">
      <w:pPr>
        <w:widowControl w:val="0"/>
        <w:numPr>
          <w:ilvl w:val="0"/>
          <w:numId w:val="7"/>
        </w:numPr>
        <w:spacing w:after="120" w:line="240" w:lineRule="exact"/>
        <w:ind w:left="720" w:hanging="630"/>
        <w:jc w:val="both"/>
      </w:pPr>
      <w:r>
        <w:rPr>
          <w:color w:val="000000"/>
        </w:rPr>
        <w:t xml:space="preserve">Kamada A, </w:t>
      </w:r>
      <w:r>
        <w:rPr>
          <w:b/>
          <w:color w:val="000000"/>
        </w:rPr>
        <w:t>Szefler SJ</w:t>
      </w:r>
      <w:r>
        <w:rPr>
          <w:color w:val="000000"/>
        </w:rPr>
        <w:t xml:space="preserve">.  Mechanisms of action of corticosteroids in asthma and rhinitis.  In  </w:t>
      </w:r>
      <w:r>
        <w:rPr>
          <w:i/>
          <w:color w:val="000000"/>
        </w:rPr>
        <w:t>Asthma and Rhinitis</w:t>
      </w:r>
      <w:r>
        <w:rPr>
          <w:color w:val="000000"/>
        </w:rPr>
        <w:t>, Busse WW and Holgate ST (eds), Blackwell Scientific, Boston, 2nd Ed., 2000.</w:t>
      </w:r>
    </w:p>
    <w:p w14:paraId="3A741B51" w14:textId="77777777" w:rsidR="002753D2" w:rsidRDefault="002753D2" w:rsidP="002753D2">
      <w:pPr>
        <w:widowControl w:val="0"/>
        <w:numPr>
          <w:ilvl w:val="0"/>
          <w:numId w:val="7"/>
        </w:numPr>
        <w:spacing w:after="120" w:line="240" w:lineRule="exact"/>
        <w:ind w:left="720" w:hanging="630"/>
        <w:jc w:val="both"/>
      </w:pPr>
      <w:r>
        <w:t xml:space="preserve">Vanden Burgt JA, Busse WW, Martin RJ, </w:t>
      </w:r>
      <w:r>
        <w:rPr>
          <w:b/>
        </w:rPr>
        <w:t>Szefler SJ</w:t>
      </w:r>
      <w:r>
        <w:t xml:space="preserve">, Donnell D. Efficacy and safety overview of a new inhaled corticosteroid, QVAR (hydrofluoroalkane-beclomethasone extrafine inhalation aerosol), in asthma. </w:t>
      </w:r>
      <w:r w:rsidRPr="00377CD5">
        <w:rPr>
          <w:u w:val="single"/>
        </w:rPr>
        <w:t>J Allergy Clin Immunol</w:t>
      </w:r>
      <w:r>
        <w:t xml:space="preserve"> 2000;106(6):1209-1226.  PMID 11112914</w:t>
      </w:r>
    </w:p>
    <w:p w14:paraId="1348BF3B" w14:textId="77777777" w:rsidR="002753D2" w:rsidRDefault="002753D2" w:rsidP="002753D2">
      <w:pPr>
        <w:widowControl w:val="0"/>
        <w:numPr>
          <w:ilvl w:val="0"/>
          <w:numId w:val="7"/>
        </w:numPr>
        <w:spacing w:after="120" w:line="240" w:lineRule="exact"/>
        <w:ind w:left="720" w:hanging="630"/>
        <w:jc w:val="both"/>
      </w:pPr>
      <w:r>
        <w:t>Leung DYM, Spahn JD,</w:t>
      </w:r>
      <w:r>
        <w:rPr>
          <w:b/>
        </w:rPr>
        <w:t xml:space="preserve"> Szefler SJ</w:t>
      </w:r>
      <w:r>
        <w:t xml:space="preserve">.  Steroid-resistant asthma: new insights and implications for management.  In: Severe Asthma: A multidisciplinary approach.  </w:t>
      </w:r>
      <w:r>
        <w:rPr>
          <w:b/>
        </w:rPr>
        <w:t>Szefler SJ,</w:t>
      </w:r>
      <w:r>
        <w:t xml:space="preserve"> Leung DYM (eds), 2</w:t>
      </w:r>
      <w:r>
        <w:rPr>
          <w:vertAlign w:val="superscript"/>
        </w:rPr>
        <w:t>nd</w:t>
      </w:r>
      <w:r>
        <w:t xml:space="preserve"> edition, Marcel Dekker, Inc. New York. 2001, pp597-619.</w:t>
      </w:r>
    </w:p>
    <w:p w14:paraId="68DCF4E0" w14:textId="77777777" w:rsidR="002753D2" w:rsidRDefault="002753D2" w:rsidP="002753D2">
      <w:pPr>
        <w:widowControl w:val="0"/>
        <w:numPr>
          <w:ilvl w:val="0"/>
          <w:numId w:val="7"/>
        </w:numPr>
        <w:spacing w:after="120" w:line="240" w:lineRule="exact"/>
        <w:ind w:left="720" w:hanging="630"/>
        <w:jc w:val="both"/>
      </w:pPr>
      <w:r>
        <w:rPr>
          <w:b/>
        </w:rPr>
        <w:t>Szefler SJ</w:t>
      </w:r>
      <w:r>
        <w:t xml:space="preserve">, Leung DYM.  Prevention of severe asthma:  promising opportunities.  In: Severe Asthma: A multidisciplinary approach.  </w:t>
      </w:r>
      <w:r>
        <w:rPr>
          <w:b/>
        </w:rPr>
        <w:t>Szefler SJ</w:t>
      </w:r>
      <w:r>
        <w:t>, Leung DYM (eds), 2</w:t>
      </w:r>
      <w:r>
        <w:rPr>
          <w:vertAlign w:val="superscript"/>
        </w:rPr>
        <w:t>nd</w:t>
      </w:r>
      <w:r>
        <w:t xml:space="preserve"> edition, Marcel Dekker, Inc. New York. 2001, pp 621-635.</w:t>
      </w:r>
    </w:p>
    <w:p w14:paraId="7FAB2949" w14:textId="77777777" w:rsidR="002753D2" w:rsidRDefault="002753D2" w:rsidP="002753D2">
      <w:pPr>
        <w:widowControl w:val="0"/>
        <w:numPr>
          <w:ilvl w:val="0"/>
          <w:numId w:val="7"/>
        </w:numPr>
        <w:spacing w:after="120" w:line="240" w:lineRule="exact"/>
        <w:ind w:left="720" w:hanging="630"/>
        <w:jc w:val="both"/>
        <w:rPr>
          <w:color w:val="000000"/>
        </w:rPr>
      </w:pPr>
      <w:r>
        <w:rPr>
          <w:b/>
        </w:rPr>
        <w:t>Szefler SJ</w:t>
      </w:r>
      <w:r>
        <w:t xml:space="preserve">. A review of budesonide inhalation suspension in the treatment of pediatric asthma. </w:t>
      </w:r>
      <w:r>
        <w:rPr>
          <w:u w:val="single"/>
        </w:rPr>
        <w:t>Pharmacotherapy</w:t>
      </w:r>
      <w:r>
        <w:t xml:space="preserve"> 2001;21(2):195-206.  PMID 11213857</w:t>
      </w:r>
    </w:p>
    <w:p w14:paraId="645BD5A5" w14:textId="77777777" w:rsidR="002753D2" w:rsidRDefault="002753D2" w:rsidP="002753D2">
      <w:pPr>
        <w:widowControl w:val="0"/>
        <w:numPr>
          <w:ilvl w:val="0"/>
          <w:numId w:val="7"/>
        </w:numPr>
        <w:spacing w:after="120" w:line="240" w:lineRule="exact"/>
        <w:ind w:left="720" w:hanging="630"/>
        <w:jc w:val="both"/>
      </w:pPr>
      <w:r>
        <w:rPr>
          <w:b/>
        </w:rPr>
        <w:t>Szefler SJ</w:t>
      </w:r>
      <w:r>
        <w:t xml:space="preserve">.  Challenges in assessing outcomes for pediatric asthma.  </w:t>
      </w:r>
      <w:r>
        <w:rPr>
          <w:u w:val="words"/>
        </w:rPr>
        <w:t>J Allergy Clin Immunol</w:t>
      </w:r>
      <w:r>
        <w:t>.  2001;107(5 pt 2):S456-S464  PMID 113444375</w:t>
      </w:r>
    </w:p>
    <w:p w14:paraId="32200C29" w14:textId="77777777" w:rsidR="002753D2" w:rsidRDefault="002753D2" w:rsidP="002753D2">
      <w:pPr>
        <w:widowControl w:val="0"/>
        <w:numPr>
          <w:ilvl w:val="0"/>
          <w:numId w:val="7"/>
        </w:numPr>
        <w:spacing w:after="120" w:line="240" w:lineRule="exact"/>
        <w:ind w:left="720" w:hanging="630"/>
        <w:jc w:val="both"/>
      </w:pPr>
      <w:r>
        <w:rPr>
          <w:b/>
        </w:rPr>
        <w:t>Szefler S</w:t>
      </w:r>
      <w:r>
        <w:t xml:space="preserve">J. Pharmacokinetics of intranasal corticosteroids. </w:t>
      </w:r>
      <w:r>
        <w:rPr>
          <w:u w:val="words"/>
        </w:rPr>
        <w:t>J Allergy Clin Immunol</w:t>
      </w:r>
      <w:r>
        <w:t xml:space="preserve"> 2001;108(1):26S-31S.  PMID 11449203</w:t>
      </w:r>
    </w:p>
    <w:p w14:paraId="127F45FB" w14:textId="77777777" w:rsidR="002753D2" w:rsidRDefault="002753D2" w:rsidP="002753D2">
      <w:pPr>
        <w:widowControl w:val="0"/>
        <w:numPr>
          <w:ilvl w:val="0"/>
          <w:numId w:val="7"/>
        </w:numPr>
        <w:spacing w:after="120" w:line="240" w:lineRule="exact"/>
        <w:ind w:left="720" w:hanging="630"/>
        <w:jc w:val="both"/>
      </w:pPr>
      <w:r>
        <w:rPr>
          <w:b/>
        </w:rPr>
        <w:lastRenderedPageBreak/>
        <w:t>Szefler SJ</w:t>
      </w:r>
      <w:r>
        <w:t xml:space="preserve">, Spahn JD, Kamada AK, Leung DYM.  Glucocorticoids in severe asthma: mechanisms of action and route of administration.  In: </w:t>
      </w:r>
      <w:r>
        <w:rPr>
          <w:i/>
        </w:rPr>
        <w:t>Difficult Asthma.</w:t>
      </w:r>
      <w:r>
        <w:t xml:space="preserve">  Holgate ST, Boushey HA, Fabri LM (eds). London: Martin-Dunitz, 2001, pp. 371-387.</w:t>
      </w:r>
    </w:p>
    <w:p w14:paraId="37AC73CB" w14:textId="77777777" w:rsidR="002753D2" w:rsidRDefault="002753D2" w:rsidP="002753D2">
      <w:pPr>
        <w:widowControl w:val="0"/>
        <w:numPr>
          <w:ilvl w:val="0"/>
          <w:numId w:val="7"/>
        </w:numPr>
        <w:spacing w:after="120" w:line="240" w:lineRule="exact"/>
        <w:ind w:left="720" w:hanging="630"/>
        <w:jc w:val="both"/>
      </w:pPr>
      <w:r>
        <w:rPr>
          <w:color w:val="000000"/>
        </w:rPr>
        <w:t>Spahn JD,</w:t>
      </w:r>
      <w:r>
        <w:rPr>
          <w:b/>
          <w:color w:val="000000"/>
        </w:rPr>
        <w:t xml:space="preserve"> Szefler SJ</w:t>
      </w:r>
      <w:r>
        <w:rPr>
          <w:color w:val="000000"/>
        </w:rPr>
        <w:t>.  Inhaled Glucocorticoids from Combination Therapy for Asthma and COPD, Editors Martin RJ, Kraft M. Lung Biology in Health and Diseases Series, Lenfant C (ed), Vol 145, Marcel Dekker, New York, 2001, pp.1-52.</w:t>
      </w:r>
    </w:p>
    <w:p w14:paraId="6DE302C4" w14:textId="77777777" w:rsidR="002753D2" w:rsidRDefault="002753D2" w:rsidP="002753D2">
      <w:pPr>
        <w:widowControl w:val="0"/>
        <w:numPr>
          <w:ilvl w:val="0"/>
          <w:numId w:val="7"/>
        </w:numPr>
        <w:spacing w:after="120" w:line="240" w:lineRule="exact"/>
        <w:ind w:left="720" w:hanging="630"/>
        <w:jc w:val="both"/>
      </w:pPr>
      <w:r>
        <w:rPr>
          <w:color w:val="000000"/>
        </w:rPr>
        <w:t xml:space="preserve">Spahn JD, Covar RA, Gleason MC, Tinkelman DG, </w:t>
      </w:r>
      <w:r>
        <w:rPr>
          <w:b/>
          <w:color w:val="000000"/>
        </w:rPr>
        <w:t>Szefler SJ</w:t>
      </w:r>
      <w:r>
        <w:rPr>
          <w:color w:val="000000"/>
        </w:rPr>
        <w:t xml:space="preserve">.  Pharmacologic management of asthma in infants and small children.  In: </w:t>
      </w:r>
      <w:r>
        <w:rPr>
          <w:i/>
          <w:color w:val="000000"/>
        </w:rPr>
        <w:t>Textbook of Pediatric Asthma</w:t>
      </w:r>
      <w:r>
        <w:rPr>
          <w:color w:val="000000"/>
        </w:rPr>
        <w:t>. Naspitz CK, Szefler SJ, Tinkelman D, Warner JO (eds.), Martin Dunitz Ltd., London, 2001, pp. 121-147.</w:t>
      </w:r>
    </w:p>
    <w:p w14:paraId="38EE191B"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Szefler SJ</w:t>
      </w:r>
      <w:r>
        <w:rPr>
          <w:color w:val="000000"/>
        </w:rPr>
        <w:t xml:space="preserve">, Martin RJ and the National Heart, Lung and Blood Institute Asthma Clinical Research Network. Evaluation and comparison of inhaled steroids.  In: </w:t>
      </w:r>
      <w:r>
        <w:rPr>
          <w:i/>
          <w:color w:val="000000"/>
        </w:rPr>
        <w:t>Airway Activity and Selectivity of Inhaled Steroids in Asthma - Mechanisms, Models of Evaluation and Clinical Impacts.</w:t>
      </w:r>
      <w:r>
        <w:rPr>
          <w:color w:val="000000"/>
        </w:rPr>
        <w:t xml:space="preserve"> R.P. Schleimer, P.M. O’Byrne, S.J. Szefler, and R Brattsand (editors) In, </w:t>
      </w:r>
      <w:r>
        <w:rPr>
          <w:i/>
          <w:color w:val="000000"/>
        </w:rPr>
        <w:t>Lung Biology in Health and Disease</w:t>
      </w:r>
      <w:r>
        <w:rPr>
          <w:color w:val="000000"/>
        </w:rPr>
        <w:t>.  C. Lenfant (editor). 2002, Vol 163, pp.389-418.</w:t>
      </w:r>
    </w:p>
    <w:p w14:paraId="2145FD0C" w14:textId="77777777" w:rsidR="002753D2" w:rsidRPr="00377CD5" w:rsidRDefault="002753D2" w:rsidP="002753D2">
      <w:pPr>
        <w:widowControl w:val="0"/>
        <w:numPr>
          <w:ilvl w:val="0"/>
          <w:numId w:val="7"/>
        </w:numPr>
        <w:spacing w:after="120" w:line="240" w:lineRule="exact"/>
        <w:ind w:left="720" w:hanging="630"/>
        <w:jc w:val="both"/>
        <w:rPr>
          <w:color w:val="000000"/>
        </w:rPr>
      </w:pPr>
      <w:r w:rsidRPr="00377CD5">
        <w:t xml:space="preserve">Spahn JD, </w:t>
      </w:r>
      <w:r w:rsidRPr="00377CD5">
        <w:rPr>
          <w:b/>
        </w:rPr>
        <w:t>Szefler SJ</w:t>
      </w:r>
      <w:r w:rsidRPr="00377CD5">
        <w:t xml:space="preserve">. Childhood asthma: New insights into management.  </w:t>
      </w:r>
      <w:r w:rsidRPr="00377CD5">
        <w:rPr>
          <w:u w:val="words"/>
        </w:rPr>
        <w:t>J Allergy Clin Immunol</w:t>
      </w:r>
      <w:r w:rsidRPr="00377CD5">
        <w:t xml:space="preserve">  2002;109:3-13.  PMID:  11799358</w:t>
      </w:r>
    </w:p>
    <w:p w14:paraId="15097FD7" w14:textId="77777777" w:rsidR="004276D7" w:rsidRPr="009909F8" w:rsidRDefault="002753D2" w:rsidP="004276D7">
      <w:pPr>
        <w:widowControl w:val="0"/>
        <w:numPr>
          <w:ilvl w:val="0"/>
          <w:numId w:val="7"/>
        </w:numPr>
        <w:spacing w:after="120" w:line="240" w:lineRule="exact"/>
        <w:ind w:left="720" w:hanging="630"/>
        <w:jc w:val="both"/>
        <w:rPr>
          <w:color w:val="000000"/>
        </w:rPr>
      </w:pPr>
      <w:r>
        <w:rPr>
          <w:color w:val="000000"/>
        </w:rPr>
        <w:t xml:space="preserve">Leung DYM, </w:t>
      </w:r>
      <w:r>
        <w:rPr>
          <w:b/>
          <w:color w:val="000000"/>
        </w:rPr>
        <w:t>Szefler SJ</w:t>
      </w:r>
      <w:r>
        <w:rPr>
          <w:color w:val="000000"/>
        </w:rPr>
        <w:t xml:space="preserve">.  Mechanisms of corticosteroid action and insensitivity.  In:  </w:t>
      </w:r>
      <w:r>
        <w:rPr>
          <w:i/>
          <w:color w:val="000000"/>
        </w:rPr>
        <w:t>Textbook of Respiratory Cell and Molecular Biology</w:t>
      </w:r>
      <w:r>
        <w:rPr>
          <w:color w:val="000000"/>
        </w:rPr>
        <w:t>, Wardlaw AJ, Hamid QA (eds), Martin Dunitiz Publishers, London.  2002, pp 437-456.</w:t>
      </w:r>
    </w:p>
    <w:p w14:paraId="287A23B6"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Leung DY, Spahn JD, Szefler SJ.  Steroid-unresponsive asthma.  </w:t>
      </w:r>
      <w:r w:rsidRPr="00377CD5">
        <w:rPr>
          <w:color w:val="000000"/>
          <w:u w:val="single"/>
        </w:rPr>
        <w:t>Semin Respir Crit Care Med</w:t>
      </w:r>
      <w:r>
        <w:rPr>
          <w:color w:val="000000"/>
        </w:rPr>
        <w:t xml:space="preserve"> 2002;23:387-98.  PMID: 16088632</w:t>
      </w:r>
    </w:p>
    <w:p w14:paraId="70B8D754"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Spahn JD and Szefler, SJ.  Inhaled Steroids:  Are they all created equal?  </w:t>
      </w:r>
      <w:r>
        <w:rPr>
          <w:color w:val="000000"/>
          <w:u w:val="single"/>
        </w:rPr>
        <w:t>Resp Med</w:t>
      </w:r>
      <w:r>
        <w:rPr>
          <w:color w:val="000000"/>
        </w:rPr>
        <w:t>, 2002, 23:377-386.  PMID: 16088631</w:t>
      </w:r>
    </w:p>
    <w:p w14:paraId="7E29A607" w14:textId="77777777" w:rsidR="002753D2" w:rsidRPr="008B1E2D" w:rsidRDefault="002753D2" w:rsidP="002753D2">
      <w:pPr>
        <w:widowControl w:val="0"/>
        <w:numPr>
          <w:ilvl w:val="0"/>
          <w:numId w:val="7"/>
        </w:numPr>
        <w:spacing w:after="120" w:line="240" w:lineRule="exact"/>
        <w:ind w:left="720" w:hanging="630"/>
        <w:jc w:val="both"/>
        <w:rPr>
          <w:color w:val="000000"/>
        </w:rPr>
      </w:pPr>
      <w:r>
        <w:rPr>
          <w:b/>
        </w:rPr>
        <w:t>Szefler SJ</w:t>
      </w:r>
      <w:r>
        <w:t xml:space="preserve">, Eigen H.  Budesonide inhalation suspension:  A nebulized corticosteroid for persistent asthma. </w:t>
      </w:r>
      <w:r>
        <w:rPr>
          <w:u w:val="words"/>
        </w:rPr>
        <w:t>J Allergy Clin Immunol</w:t>
      </w:r>
      <w:r>
        <w:t xml:space="preserve">  2002;109:729-742.  PMID:  11941331</w:t>
      </w:r>
    </w:p>
    <w:p w14:paraId="1ED345C5" w14:textId="77777777" w:rsidR="002753D2" w:rsidRPr="00B42D07" w:rsidRDefault="002753D2" w:rsidP="002753D2">
      <w:pPr>
        <w:widowControl w:val="0"/>
        <w:numPr>
          <w:ilvl w:val="0"/>
          <w:numId w:val="7"/>
        </w:numPr>
        <w:spacing w:after="120" w:line="240" w:lineRule="exact"/>
        <w:ind w:left="720" w:hanging="630"/>
        <w:jc w:val="both"/>
        <w:rPr>
          <w:color w:val="000000"/>
        </w:rPr>
      </w:pPr>
      <w:r>
        <w:rPr>
          <w:b/>
        </w:rPr>
        <w:t xml:space="preserve">Szefler SJ.  </w:t>
      </w:r>
      <w:r>
        <w:t xml:space="preserve">The natural history of asthma and early intervention.  </w:t>
      </w:r>
      <w:r w:rsidRPr="00B42D07">
        <w:rPr>
          <w:u w:val="single"/>
        </w:rPr>
        <w:t>J Allergy Clin</w:t>
      </w:r>
      <w:r>
        <w:t xml:space="preserve"> </w:t>
      </w:r>
      <w:r w:rsidRPr="00B42D07">
        <w:rPr>
          <w:u w:val="single"/>
        </w:rPr>
        <w:t>Immunol</w:t>
      </w:r>
      <w:r>
        <w:t xml:space="preserve"> 2002; 109:S549-53.  PMID: 12063511</w:t>
      </w:r>
    </w:p>
    <w:p w14:paraId="2A284759" w14:textId="77777777" w:rsidR="002753D2" w:rsidRPr="00B42D07" w:rsidRDefault="002753D2" w:rsidP="002753D2">
      <w:pPr>
        <w:widowControl w:val="0"/>
        <w:numPr>
          <w:ilvl w:val="0"/>
          <w:numId w:val="7"/>
        </w:numPr>
        <w:spacing w:after="120" w:line="240" w:lineRule="exact"/>
        <w:ind w:left="720" w:hanging="630"/>
        <w:jc w:val="both"/>
        <w:rPr>
          <w:color w:val="000000"/>
        </w:rPr>
      </w:pPr>
      <w:r>
        <w:rPr>
          <w:b/>
        </w:rPr>
        <w:t>Szefler SJ.</w:t>
      </w:r>
      <w:r>
        <w:rPr>
          <w:color w:val="000000"/>
        </w:rPr>
        <w:t xml:space="preserve">  </w:t>
      </w:r>
      <w:r w:rsidRPr="00B42D07">
        <w:rPr>
          <w:color w:val="000000"/>
        </w:rPr>
        <w:t>Altering the course of asthma: Introduction.</w:t>
      </w:r>
      <w:r>
        <w:rPr>
          <w:color w:val="000000"/>
        </w:rPr>
        <w:t xml:space="preserve">  </w:t>
      </w:r>
      <w:r w:rsidRPr="00B42D07">
        <w:rPr>
          <w:color w:val="000000"/>
          <w:u w:val="single"/>
        </w:rPr>
        <w:t>J Allergy Clin Immunol</w:t>
      </w:r>
      <w:r>
        <w:rPr>
          <w:color w:val="000000"/>
        </w:rPr>
        <w:t xml:space="preserve"> 2002;109:S519-20.  PMID: 12063506</w:t>
      </w:r>
    </w:p>
    <w:p w14:paraId="6645DE52" w14:textId="77777777" w:rsidR="002753D2" w:rsidRDefault="002753D2" w:rsidP="002753D2">
      <w:pPr>
        <w:widowControl w:val="0"/>
        <w:numPr>
          <w:ilvl w:val="0"/>
          <w:numId w:val="7"/>
        </w:numPr>
        <w:spacing w:after="120" w:line="240" w:lineRule="exact"/>
        <w:ind w:left="720" w:hanging="630"/>
        <w:jc w:val="both"/>
        <w:rPr>
          <w:color w:val="000000"/>
        </w:rPr>
      </w:pPr>
      <w:r w:rsidRPr="00B42D07">
        <w:rPr>
          <w:b/>
          <w:color w:val="000000"/>
        </w:rPr>
        <w:t>Szefler SJ,</w:t>
      </w:r>
      <w:r>
        <w:rPr>
          <w:color w:val="000000"/>
        </w:rPr>
        <w:t xml:space="preserve"> Simoes EAF.  Montelukast for respiratory syncytial virus bronchiolitis.  </w:t>
      </w:r>
      <w:r>
        <w:rPr>
          <w:color w:val="000000"/>
          <w:u w:val="single"/>
        </w:rPr>
        <w:t>Am J Respir Crit Care Med</w:t>
      </w:r>
      <w:r>
        <w:rPr>
          <w:color w:val="000000"/>
        </w:rPr>
        <w:t xml:space="preserve"> 2003, 167:290-291.  PMID: 12554617</w:t>
      </w:r>
    </w:p>
    <w:p w14:paraId="216EEA73" w14:textId="77777777" w:rsidR="002753D2" w:rsidRDefault="002753D2" w:rsidP="002753D2">
      <w:pPr>
        <w:widowControl w:val="0"/>
        <w:numPr>
          <w:ilvl w:val="0"/>
          <w:numId w:val="7"/>
        </w:numPr>
        <w:spacing w:after="120" w:line="240" w:lineRule="exact"/>
        <w:ind w:left="720" w:hanging="630"/>
        <w:jc w:val="both"/>
        <w:rPr>
          <w:color w:val="000000"/>
        </w:rPr>
      </w:pPr>
      <w:r w:rsidRPr="00B42D07">
        <w:rPr>
          <w:b/>
          <w:color w:val="000000"/>
        </w:rPr>
        <w:t>Szefler SJ</w:t>
      </w:r>
      <w:r>
        <w:rPr>
          <w:color w:val="000000"/>
        </w:rPr>
        <w:t xml:space="preserve">.  Pediatric Asthma:  an approach to pharmacogentics analysis.  </w:t>
      </w:r>
      <w:r>
        <w:rPr>
          <w:color w:val="000000"/>
          <w:u w:val="single"/>
        </w:rPr>
        <w:t>Chest</w:t>
      </w:r>
      <w:r>
        <w:rPr>
          <w:color w:val="000000"/>
        </w:rPr>
        <w:t xml:space="preserve"> 2003, 123:434-438.  PMID: 12629027</w:t>
      </w:r>
    </w:p>
    <w:p w14:paraId="3724FE84"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Liu AH and </w:t>
      </w:r>
      <w:r w:rsidRPr="00B42D07">
        <w:rPr>
          <w:b/>
          <w:color w:val="000000"/>
        </w:rPr>
        <w:t>Szefler SJ</w:t>
      </w:r>
      <w:r>
        <w:rPr>
          <w:color w:val="000000"/>
        </w:rPr>
        <w:t xml:space="preserve">.  Advances in childhood asthma:  hygiene hypothesis, natural history and management.  </w:t>
      </w:r>
      <w:r>
        <w:rPr>
          <w:color w:val="000000"/>
          <w:u w:val="single"/>
        </w:rPr>
        <w:t>J Allergy Clin Immunol</w:t>
      </w:r>
      <w:r>
        <w:rPr>
          <w:color w:val="000000"/>
        </w:rPr>
        <w:t xml:space="preserve"> 2003;111:S785-S792.  PMID: 12618744</w:t>
      </w:r>
    </w:p>
    <w:p w14:paraId="2144E566"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 xml:space="preserve">Szefler SJ.  </w:t>
      </w:r>
      <w:r>
        <w:rPr>
          <w:color w:val="000000"/>
        </w:rPr>
        <w:t xml:space="preserve">New directions in asthma therapy.  In: Leung DYM, Sampson H, Geha R and Szefler SJ (eds)  </w:t>
      </w:r>
      <w:r>
        <w:rPr>
          <w:i/>
          <w:color w:val="000000"/>
        </w:rPr>
        <w:t>Pediatric Allergy:  Principles and Practice.</w:t>
      </w:r>
      <w:r>
        <w:rPr>
          <w:color w:val="000000"/>
        </w:rPr>
        <w:t xml:space="preserve">  2003, Mosby, St. Louis, pp. 465-472.</w:t>
      </w:r>
    </w:p>
    <w:p w14:paraId="6B212C8E"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Covar RA, Spahn JD,</w:t>
      </w:r>
      <w:r>
        <w:rPr>
          <w:b/>
          <w:color w:val="000000"/>
        </w:rPr>
        <w:t xml:space="preserve"> Szefler SJ.  </w:t>
      </w:r>
      <w:r>
        <w:rPr>
          <w:color w:val="000000"/>
        </w:rPr>
        <w:t xml:space="preserve">Special considerations for infants and young children.  Leung DYM, Sampson H, Geha R, Szefler SJ (eds)  </w:t>
      </w:r>
      <w:r>
        <w:rPr>
          <w:i/>
          <w:color w:val="000000"/>
        </w:rPr>
        <w:t>Pediatric Allergy: Principles and Practice.</w:t>
      </w:r>
      <w:r>
        <w:rPr>
          <w:color w:val="000000"/>
        </w:rPr>
        <w:t xml:space="preserve">  2003, Mosby, St. Louis, pp. 379-391.</w:t>
      </w:r>
    </w:p>
    <w:p w14:paraId="72B72DC2"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Casale TB, Blaiss MS, Gelfand E, Gilmore T, Harvey PD, Hindmarch I, Terndrup TE, Simons FER, Spangler DL, </w:t>
      </w:r>
      <w:r>
        <w:rPr>
          <w:b/>
          <w:color w:val="000000"/>
        </w:rPr>
        <w:t>Szefler SJ</w:t>
      </w:r>
      <w:r>
        <w:rPr>
          <w:color w:val="000000"/>
        </w:rPr>
        <w:t xml:space="preserve">, Waldman SA, Weiler J, Wong DF.  First do no harm:  Managing antihistamine impairment in patients with allergic rhinitis.  </w:t>
      </w:r>
      <w:r>
        <w:rPr>
          <w:color w:val="000000"/>
          <w:u w:val="single"/>
        </w:rPr>
        <w:t xml:space="preserve">J Allergy </w:t>
      </w:r>
      <w:r>
        <w:rPr>
          <w:color w:val="000000"/>
          <w:u w:val="single"/>
        </w:rPr>
        <w:lastRenderedPageBreak/>
        <w:t>Clin Immunol</w:t>
      </w:r>
      <w:r>
        <w:rPr>
          <w:color w:val="000000"/>
        </w:rPr>
        <w:t>.  2003;111-S835-842.  PMID  12743547</w:t>
      </w:r>
    </w:p>
    <w:p w14:paraId="78635426"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Szefler, SJ</w:t>
      </w:r>
      <w:r>
        <w:rPr>
          <w:color w:val="000000"/>
        </w:rPr>
        <w:t xml:space="preserve">, Pedersen S.  Role of budesonide as maintenance therapy for children with asthma.  </w:t>
      </w:r>
      <w:r>
        <w:rPr>
          <w:color w:val="000000"/>
          <w:u w:val="single"/>
        </w:rPr>
        <w:t>Pediatric Pulmonology</w:t>
      </w:r>
      <w:r>
        <w:rPr>
          <w:color w:val="000000"/>
        </w:rPr>
        <w:t xml:space="preserve"> 2003;361(1):13-21.  PMID 12772218</w:t>
      </w:r>
    </w:p>
    <w:p w14:paraId="15A02C92"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Allen DB, Bielory L, Derendorf H, Dluhy R, Colice G, </w:t>
      </w:r>
      <w:r>
        <w:rPr>
          <w:b/>
          <w:color w:val="000000"/>
        </w:rPr>
        <w:t>Szefler SJ.</w:t>
      </w:r>
      <w:r>
        <w:rPr>
          <w:color w:val="000000"/>
        </w:rPr>
        <w:t xml:space="preserve">  Inhaled corticosteroids:  Past lessons and future issues.  </w:t>
      </w:r>
      <w:r>
        <w:rPr>
          <w:color w:val="000000"/>
          <w:u w:val="single"/>
        </w:rPr>
        <w:t>J Allergy Clin Immunol</w:t>
      </w:r>
      <w:r>
        <w:rPr>
          <w:color w:val="000000"/>
        </w:rPr>
        <w:t xml:space="preserve"> 2003;112 D1-D40.  PMID 14515117</w:t>
      </w:r>
    </w:p>
    <w:p w14:paraId="3CDA8CC5"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Szefler SJ, Whelan G, Gleason M, Spahn J. The Need for Pediatric Studies of Allergy and Asthma Medications. </w:t>
      </w:r>
      <w:r>
        <w:rPr>
          <w:color w:val="000000"/>
          <w:u w:val="single"/>
        </w:rPr>
        <w:t>Current Allergy and Asthma Reports</w:t>
      </w:r>
      <w:r>
        <w:rPr>
          <w:color w:val="000000"/>
        </w:rPr>
        <w:t xml:space="preserve"> 2003; 3:478-483.  PMID 14531968</w:t>
      </w:r>
    </w:p>
    <w:p w14:paraId="27573018"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Spahn JD, Covar R, </w:t>
      </w:r>
      <w:r>
        <w:rPr>
          <w:b/>
          <w:color w:val="000000"/>
        </w:rPr>
        <w:t>Szefler SJ</w:t>
      </w:r>
      <w:r>
        <w:rPr>
          <w:color w:val="000000"/>
        </w:rPr>
        <w:t xml:space="preserve">.  Glucocorticoids: B. Clinical Science.  In: Adkinson NJ, Bochner BS, Busse WW, Holgate ST, Simons FER, Yunginger JW (eds)  </w:t>
      </w:r>
      <w:r>
        <w:rPr>
          <w:i/>
          <w:color w:val="000000"/>
        </w:rPr>
        <w:t>Middleton’s Allergy Principles &amp; Practice</w:t>
      </w:r>
      <w:r>
        <w:rPr>
          <w:color w:val="000000"/>
        </w:rPr>
        <w:t>, 6</w:t>
      </w:r>
      <w:r>
        <w:rPr>
          <w:color w:val="000000"/>
          <w:vertAlign w:val="superscript"/>
        </w:rPr>
        <w:t>th</w:t>
      </w:r>
      <w:r>
        <w:rPr>
          <w:color w:val="000000"/>
        </w:rPr>
        <w:t xml:space="preserve"> edition.  2003.</w:t>
      </w:r>
    </w:p>
    <w:p w14:paraId="56DCC9FB"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Szefler SJ</w:t>
      </w:r>
      <w:r>
        <w:rPr>
          <w:color w:val="000000"/>
        </w:rPr>
        <w:t xml:space="preserve">.  Identifying the Child in Need of Asthma Therapy.  Stempel DA and Spahn JD (eds)  </w:t>
      </w:r>
      <w:r>
        <w:rPr>
          <w:i/>
          <w:color w:val="000000"/>
        </w:rPr>
        <w:t>Pediatric Clinics of North America: Asthma</w:t>
      </w:r>
      <w:r>
        <w:rPr>
          <w:color w:val="000000"/>
        </w:rPr>
        <w:t>.  2003.  PMID 12877237</w:t>
      </w:r>
    </w:p>
    <w:p w14:paraId="6F3D840A"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Rohatagi S, Appajosyula S, Derendorf H, </w:t>
      </w:r>
      <w:r>
        <w:rPr>
          <w:b/>
          <w:color w:val="000000"/>
        </w:rPr>
        <w:t>Szefler S</w:t>
      </w:r>
      <w:r>
        <w:rPr>
          <w:color w:val="000000"/>
        </w:rPr>
        <w:t xml:space="preserve">, Nave R, Zech K, Banerji D.  Risk-benefit value of inhaled glucocorticoids: a pharmacokinetics/pharmacodynamic perspective.  </w:t>
      </w:r>
      <w:r>
        <w:rPr>
          <w:color w:val="000000"/>
          <w:u w:val="single"/>
        </w:rPr>
        <w:t>J Clin Pharm</w:t>
      </w:r>
      <w:r>
        <w:rPr>
          <w:color w:val="000000"/>
        </w:rPr>
        <w:t>, 2004; 44:37-47.  PMID 14681340</w:t>
      </w:r>
    </w:p>
    <w:p w14:paraId="25FF5604" w14:textId="77777777" w:rsidR="002753D2" w:rsidRPr="00CE1F94" w:rsidRDefault="002753D2" w:rsidP="002753D2">
      <w:pPr>
        <w:widowControl w:val="0"/>
        <w:numPr>
          <w:ilvl w:val="0"/>
          <w:numId w:val="7"/>
        </w:numPr>
        <w:spacing w:after="120" w:line="240" w:lineRule="exact"/>
        <w:ind w:left="720" w:hanging="630"/>
        <w:jc w:val="both"/>
        <w:rPr>
          <w:color w:val="000000"/>
        </w:rPr>
      </w:pPr>
      <w:r>
        <w:rPr>
          <w:color w:val="000000"/>
        </w:rPr>
        <w:t xml:space="preserve">Apter AJ and </w:t>
      </w:r>
      <w:r>
        <w:rPr>
          <w:b/>
          <w:color w:val="000000"/>
        </w:rPr>
        <w:t>Szefler SJ</w:t>
      </w:r>
      <w:r>
        <w:rPr>
          <w:color w:val="000000"/>
        </w:rPr>
        <w:t xml:space="preserve">.  Advances in Adult and Pediatric Asthma.  </w:t>
      </w:r>
      <w:r>
        <w:rPr>
          <w:color w:val="000000"/>
          <w:u w:val="single"/>
        </w:rPr>
        <w:t>J Allergy Clin Immunol,</w:t>
      </w:r>
      <w:r>
        <w:rPr>
          <w:color w:val="000000"/>
        </w:rPr>
        <w:t xml:space="preserve"> 2004; 113:407-414.  PMID:  15007338</w:t>
      </w:r>
    </w:p>
    <w:p w14:paraId="4F939DF6"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Szefler SJ</w:t>
      </w:r>
      <w:r>
        <w:rPr>
          <w:color w:val="000000"/>
        </w:rPr>
        <w:t xml:space="preserve">.  Clinical Update: Long-term management of young children with asthma.  </w:t>
      </w:r>
      <w:r>
        <w:rPr>
          <w:color w:val="000000"/>
          <w:u w:val="single"/>
        </w:rPr>
        <w:t>Respiratory Digest</w:t>
      </w:r>
      <w:r>
        <w:rPr>
          <w:color w:val="000000"/>
        </w:rPr>
        <w:t>, 2004; 6:1-14.  No PMID available.</w:t>
      </w:r>
    </w:p>
    <w:p w14:paraId="6D1FBD48"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Szefler, S</w:t>
      </w:r>
      <w:r>
        <w:rPr>
          <w:color w:val="000000"/>
        </w:rPr>
        <w:t>.  Current concepts in asthma treatment in children.  In: Current Opinion in Pediatrics: Pulmonary Section.  2004, 16:299-304.  PMID: 15167017</w:t>
      </w:r>
    </w:p>
    <w:p w14:paraId="75AD67F7"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Silkoff PE, Carlson M, Bourke T, Katial R, Ogren E, </w:t>
      </w:r>
      <w:r>
        <w:rPr>
          <w:b/>
          <w:color w:val="000000"/>
        </w:rPr>
        <w:t>Szefler SJ</w:t>
      </w:r>
      <w:r>
        <w:rPr>
          <w:color w:val="000000"/>
        </w:rPr>
        <w:t>.  The Aerocrine exhaled nitric oxide monitoring system, NIOX</w:t>
      </w:r>
      <w:r>
        <w:rPr>
          <w:color w:val="000000"/>
        </w:rPr>
        <w:sym w:font="Symbol" w:char="F0E2"/>
      </w:r>
      <w:r>
        <w:rPr>
          <w:color w:val="000000"/>
        </w:rPr>
        <w:t xml:space="preserve">, is cleared by the FDA for monitoring therapy in asthma.  </w:t>
      </w:r>
      <w:r w:rsidRPr="00377CD5">
        <w:rPr>
          <w:color w:val="000000"/>
          <w:u w:val="single"/>
        </w:rPr>
        <w:t>J Allergy Clin Immunol</w:t>
      </w:r>
      <w:r>
        <w:rPr>
          <w:color w:val="000000"/>
        </w:rPr>
        <w:t xml:space="preserve"> 2004;114:1241-1256.  PMID:  15536442</w:t>
      </w:r>
    </w:p>
    <w:p w14:paraId="187A75D4"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Whelan GJ, Spahn JD,</w:t>
      </w:r>
      <w:r>
        <w:rPr>
          <w:b/>
          <w:color w:val="000000"/>
        </w:rPr>
        <w:t xml:space="preserve"> Szefler SJ</w:t>
      </w:r>
      <w:r>
        <w:rPr>
          <w:color w:val="000000"/>
        </w:rPr>
        <w:t>.  Antiasthmatics.  In: Yaffe SJ and Aranda JV (eds) Neonatal and Pediatric Pharmacology. Therapeutic Principles in Practice.  Lippincott Williams &amp; Wilkins, 2005.</w:t>
      </w:r>
    </w:p>
    <w:p w14:paraId="2D070CAD"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Szefler SJ</w:t>
      </w:r>
      <w:r>
        <w:rPr>
          <w:color w:val="000000"/>
        </w:rPr>
        <w:t xml:space="preserve"> and Apter A.  Advances in pediatric and adult asthma.  </w:t>
      </w:r>
      <w:r w:rsidRPr="00377CD5">
        <w:rPr>
          <w:color w:val="000000"/>
          <w:u w:val="single"/>
        </w:rPr>
        <w:t>J Allergy Clin Immunol</w:t>
      </w:r>
      <w:r>
        <w:rPr>
          <w:color w:val="000000"/>
        </w:rPr>
        <w:t xml:space="preserve"> 2005; 115:470-477.  PMID:  15753890</w:t>
      </w:r>
    </w:p>
    <w:p w14:paraId="027E0758"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 xml:space="preserve">Szefler SJ.  </w:t>
      </w:r>
      <w:r>
        <w:rPr>
          <w:color w:val="000000"/>
        </w:rPr>
        <w:t xml:space="preserve">Facing the challenges of childhood asthma: what changes are necessary? </w:t>
      </w:r>
      <w:r w:rsidRPr="00377CD5">
        <w:rPr>
          <w:color w:val="000000"/>
          <w:u w:val="single"/>
        </w:rPr>
        <w:t>J Allergy Clin Immunol</w:t>
      </w:r>
      <w:r>
        <w:rPr>
          <w:color w:val="000000"/>
        </w:rPr>
        <w:t xml:space="preserve"> 2005:115:685-686.  PMID: 15805985</w:t>
      </w:r>
    </w:p>
    <w:p w14:paraId="37EC5AD0"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Bisgaard H and </w:t>
      </w:r>
      <w:r>
        <w:rPr>
          <w:b/>
          <w:color w:val="000000"/>
        </w:rPr>
        <w:t>Szefler SJ</w:t>
      </w:r>
      <w:r>
        <w:rPr>
          <w:color w:val="000000"/>
        </w:rPr>
        <w:t xml:space="preserve">.  Understanding mild persistent asthma in children: the next frontier.  </w:t>
      </w:r>
      <w:r w:rsidRPr="00377CD5">
        <w:rPr>
          <w:color w:val="000000"/>
          <w:u w:val="single"/>
        </w:rPr>
        <w:t>J Allergy Clin Immunol</w:t>
      </w:r>
      <w:r>
        <w:rPr>
          <w:color w:val="000000"/>
        </w:rPr>
        <w:t xml:space="preserve"> 2005;115:708-713.  PMID:  15805988</w:t>
      </w:r>
    </w:p>
    <w:p w14:paraId="0164BEFA"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Covar RA, Macomber B,</w:t>
      </w:r>
      <w:r>
        <w:rPr>
          <w:b/>
          <w:color w:val="000000"/>
        </w:rPr>
        <w:t xml:space="preserve"> Szefler SJ.  </w:t>
      </w:r>
      <w:r>
        <w:rPr>
          <w:color w:val="000000"/>
        </w:rPr>
        <w:t xml:space="preserve">Medications as asthma triggers.  </w:t>
      </w:r>
      <w:r w:rsidRPr="00377CD5">
        <w:rPr>
          <w:color w:val="000000"/>
          <w:u w:val="single"/>
        </w:rPr>
        <w:t>Immunology and Allergy Clinics of North America</w:t>
      </w:r>
      <w:r>
        <w:rPr>
          <w:color w:val="000000"/>
        </w:rPr>
        <w:t>, 2005;25:169-190.  PMID:  15579370</w:t>
      </w:r>
    </w:p>
    <w:p w14:paraId="10FF2609" w14:textId="77777777" w:rsidR="002753D2" w:rsidRDefault="002753D2" w:rsidP="00112EE7">
      <w:pPr>
        <w:widowControl w:val="0"/>
        <w:numPr>
          <w:ilvl w:val="0"/>
          <w:numId w:val="7"/>
        </w:numPr>
        <w:spacing w:line="240" w:lineRule="exact"/>
        <w:ind w:left="720" w:hanging="630"/>
        <w:jc w:val="both"/>
        <w:rPr>
          <w:color w:val="000000"/>
        </w:rPr>
      </w:pPr>
      <w:r>
        <w:rPr>
          <w:b/>
          <w:color w:val="000000"/>
        </w:rPr>
        <w:t xml:space="preserve">Szefler SJ.  </w:t>
      </w:r>
      <w:r>
        <w:rPr>
          <w:color w:val="000000"/>
        </w:rPr>
        <w:t xml:space="preserve">Airway remodeling: therapeutic target or not?  Editorial, </w:t>
      </w:r>
      <w:r w:rsidRPr="00377CD5">
        <w:rPr>
          <w:color w:val="000000"/>
          <w:u w:val="single"/>
        </w:rPr>
        <w:t>Am J Respir Crit Care Med</w:t>
      </w:r>
      <w:r>
        <w:rPr>
          <w:color w:val="000000"/>
        </w:rPr>
        <w:t>, 2005;171:672-673.  PMID:  15790863</w:t>
      </w:r>
    </w:p>
    <w:p w14:paraId="11B86A2C" w14:textId="77777777" w:rsidR="0071414F" w:rsidRDefault="0071414F" w:rsidP="00112EE7">
      <w:pPr>
        <w:widowControl w:val="0"/>
        <w:spacing w:line="240" w:lineRule="exact"/>
        <w:jc w:val="both"/>
        <w:rPr>
          <w:color w:val="000000"/>
        </w:rPr>
      </w:pPr>
    </w:p>
    <w:p w14:paraId="2762D700"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Szefler SJ</w:t>
      </w:r>
      <w:r>
        <w:rPr>
          <w:color w:val="000000"/>
        </w:rPr>
        <w:t xml:space="preserve">, Whelan GJ, Leung DYM.  Black Box Warning:  Wake-up call or over-reaction?  </w:t>
      </w:r>
      <w:r w:rsidRPr="00377CD5">
        <w:rPr>
          <w:color w:val="000000"/>
          <w:u w:val="single"/>
        </w:rPr>
        <w:t>J Allergy Clin Immunology</w:t>
      </w:r>
      <w:r>
        <w:rPr>
          <w:color w:val="000000"/>
        </w:rPr>
        <w:t>, 2006;117:26-29.  PMID:  16387579</w:t>
      </w:r>
    </w:p>
    <w:p w14:paraId="15DEF507"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Szefler SJ</w:t>
      </w:r>
      <w:r>
        <w:rPr>
          <w:color w:val="000000"/>
        </w:rPr>
        <w:t xml:space="preserve">.  Therapeutic Approach to Childhood Asthma.  In: Busse WW and Lemanske RF (eds) </w:t>
      </w:r>
      <w:r>
        <w:rPr>
          <w:i/>
          <w:color w:val="000000"/>
        </w:rPr>
        <w:t>Asthma Prevention.  Lung Biology in Health and Disease Series.</w:t>
      </w:r>
      <w:r>
        <w:rPr>
          <w:color w:val="000000"/>
        </w:rPr>
        <w:t xml:space="preserve">  Taylor &amp; Francis Group, New York, 2005, pp. 419-439.</w:t>
      </w:r>
    </w:p>
    <w:p w14:paraId="256ADD75"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lastRenderedPageBreak/>
        <w:t xml:space="preserve">Bisgaard H and </w:t>
      </w:r>
      <w:r>
        <w:rPr>
          <w:b/>
          <w:color w:val="000000"/>
        </w:rPr>
        <w:t>Szefler SJ</w:t>
      </w:r>
      <w:r>
        <w:rPr>
          <w:color w:val="000000"/>
        </w:rPr>
        <w:t xml:space="preserve">.  US Food and Drug Administration Warning Against Long-Acting 2-gonists Highlights the Orphan Status of Paediatrics in Evidence Based Pharmacotherapy.  </w:t>
      </w:r>
      <w:r w:rsidRPr="00377CD5">
        <w:rPr>
          <w:color w:val="000000"/>
          <w:u w:val="single"/>
        </w:rPr>
        <w:t>The Lancet</w:t>
      </w:r>
      <w:r>
        <w:rPr>
          <w:color w:val="000000"/>
        </w:rPr>
        <w:t>, 2006, 367:286-288.  No PMID available.</w:t>
      </w:r>
    </w:p>
    <w:p w14:paraId="0FBE8D6A"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Apter AJ and </w:t>
      </w:r>
      <w:r>
        <w:rPr>
          <w:b/>
          <w:color w:val="000000"/>
        </w:rPr>
        <w:t>Szefler SJ</w:t>
      </w:r>
      <w:r>
        <w:rPr>
          <w:color w:val="000000"/>
        </w:rPr>
        <w:t xml:space="preserve">.  Advances in adult and pediatric asthma.  </w:t>
      </w:r>
      <w:r w:rsidRPr="00377CD5">
        <w:rPr>
          <w:color w:val="000000"/>
          <w:u w:val="single"/>
        </w:rPr>
        <w:t>J Allergy Clin Immunol</w:t>
      </w:r>
      <w:r>
        <w:rPr>
          <w:color w:val="000000"/>
        </w:rPr>
        <w:t>, 2006; 117:512-518.  PMID: 16522448</w:t>
      </w:r>
    </w:p>
    <w:p w14:paraId="1C43C44F"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 xml:space="preserve">Wenzel S and </w:t>
      </w:r>
      <w:r>
        <w:rPr>
          <w:b/>
          <w:color w:val="000000"/>
        </w:rPr>
        <w:t>Szefler SJ</w:t>
      </w:r>
      <w:r>
        <w:rPr>
          <w:color w:val="000000"/>
        </w:rPr>
        <w:t xml:space="preserve">.  Managing Severe Asthma for the Clinical Pearls Series: Journal of Allergy and Clinical Immunology.  </w:t>
      </w:r>
      <w:r w:rsidRPr="00377CD5">
        <w:rPr>
          <w:color w:val="000000"/>
          <w:u w:val="single"/>
        </w:rPr>
        <w:t>J Allergy Clin Immunology</w:t>
      </w:r>
      <w:r>
        <w:rPr>
          <w:color w:val="000000"/>
        </w:rPr>
        <w:t xml:space="preserve"> 2006; 117:508-511.   PMID: 16522447</w:t>
      </w:r>
    </w:p>
    <w:p w14:paraId="6ECECDA5" w14:textId="77777777" w:rsidR="002753D2" w:rsidRDefault="002753D2" w:rsidP="002753D2">
      <w:pPr>
        <w:widowControl w:val="0"/>
        <w:numPr>
          <w:ilvl w:val="0"/>
          <w:numId w:val="7"/>
        </w:numPr>
        <w:spacing w:after="120" w:line="240" w:lineRule="exact"/>
        <w:ind w:left="720" w:hanging="630"/>
        <w:jc w:val="both"/>
        <w:rPr>
          <w:color w:val="000000"/>
        </w:rPr>
      </w:pPr>
      <w:r>
        <w:rPr>
          <w:color w:val="000000"/>
        </w:rPr>
        <w:t>Mjaanes CM, Whelan G and</w:t>
      </w:r>
      <w:r>
        <w:rPr>
          <w:b/>
          <w:color w:val="000000"/>
        </w:rPr>
        <w:t xml:space="preserve"> Szefler SJ</w:t>
      </w:r>
      <w:r>
        <w:rPr>
          <w:color w:val="000000"/>
        </w:rPr>
        <w:t xml:space="preserve">.  Corticosteroid Therapy in Asthma: Predictors of Responsiveness.  In: Kraft M (ed) </w:t>
      </w:r>
      <w:r>
        <w:rPr>
          <w:i/>
          <w:color w:val="000000"/>
        </w:rPr>
        <w:t>Clinics in Chest Medicine</w:t>
      </w:r>
      <w:r>
        <w:rPr>
          <w:color w:val="000000"/>
        </w:rPr>
        <w:t>, W.B. Saunders Co., Philadelphia, 2006, pp 119-132.  PMID: 16543057</w:t>
      </w:r>
    </w:p>
    <w:p w14:paraId="0EB42B51"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Szefler SJ</w:t>
      </w:r>
      <w:r>
        <w:rPr>
          <w:color w:val="000000"/>
        </w:rPr>
        <w:t xml:space="preserve"> and Pedersen S.  The Next 10 Years.  In: Szefler SJ and Pedersen S (eds), </w:t>
      </w:r>
      <w:r>
        <w:rPr>
          <w:i/>
          <w:color w:val="000000"/>
        </w:rPr>
        <w:t>Childhood Asthma: Breaking Down the Barriers</w:t>
      </w:r>
      <w:r>
        <w:rPr>
          <w:color w:val="000000"/>
        </w:rPr>
        <w:t>, Taylor &amp; Francis Group, New York, 2006, pp. 673-691.</w:t>
      </w:r>
    </w:p>
    <w:p w14:paraId="30EE81BE" w14:textId="77777777" w:rsidR="002753D2" w:rsidRDefault="002753D2" w:rsidP="002753D2">
      <w:pPr>
        <w:widowControl w:val="0"/>
        <w:numPr>
          <w:ilvl w:val="0"/>
          <w:numId w:val="7"/>
        </w:numPr>
        <w:spacing w:after="120" w:line="240" w:lineRule="exact"/>
        <w:ind w:left="720" w:hanging="630"/>
        <w:jc w:val="both"/>
        <w:rPr>
          <w:color w:val="FF0000"/>
        </w:rPr>
      </w:pPr>
      <w:r>
        <w:rPr>
          <w:b/>
          <w:color w:val="000000"/>
        </w:rPr>
        <w:t>Szefler SJ</w:t>
      </w:r>
      <w:r>
        <w:rPr>
          <w:color w:val="000000"/>
        </w:rPr>
        <w:t xml:space="preserve"> and Whelan G.  Anticipating and Managing Variable Response to Asthma Therapy.  In  Childhood Asthma:  Breaking Down the Barriers, Szefler SJ and Pedersen S (eds), Taylor &amp; Francis Group, New York, 2006, pp. 403-446.</w:t>
      </w:r>
    </w:p>
    <w:p w14:paraId="48F41C28" w14:textId="77777777" w:rsidR="002753D2" w:rsidRDefault="002753D2" w:rsidP="002753D2">
      <w:pPr>
        <w:widowControl w:val="0"/>
        <w:numPr>
          <w:ilvl w:val="0"/>
          <w:numId w:val="7"/>
        </w:numPr>
        <w:spacing w:after="120" w:line="240" w:lineRule="exact"/>
        <w:ind w:left="720" w:hanging="630"/>
        <w:jc w:val="both"/>
        <w:rPr>
          <w:color w:val="FF0000"/>
        </w:rPr>
      </w:pPr>
      <w:r>
        <w:rPr>
          <w:color w:val="000000"/>
        </w:rPr>
        <w:t>Guilbert T, Martinez FD,</w:t>
      </w:r>
      <w:r>
        <w:rPr>
          <w:b/>
          <w:color w:val="000000"/>
        </w:rPr>
        <w:t xml:space="preserve"> Szefler SJ </w:t>
      </w:r>
      <w:r>
        <w:rPr>
          <w:color w:val="000000"/>
        </w:rPr>
        <w:t xml:space="preserve">for the Childhood Asthma Research and Education (CARE) Network Steering Committee.  Correspondence: Inhaled Corticosteroids and Children.  </w:t>
      </w:r>
      <w:r w:rsidRPr="00377CD5">
        <w:rPr>
          <w:color w:val="000000"/>
          <w:u w:val="single"/>
        </w:rPr>
        <w:t>N Engl J Med</w:t>
      </w:r>
      <w:r>
        <w:rPr>
          <w:color w:val="000000"/>
        </w:rPr>
        <w:t xml:space="preserve"> 2006, 355:624-626.</w:t>
      </w:r>
    </w:p>
    <w:p w14:paraId="57E904F8" w14:textId="77777777" w:rsidR="002753D2" w:rsidRPr="009666BE" w:rsidRDefault="002753D2" w:rsidP="002753D2">
      <w:pPr>
        <w:widowControl w:val="0"/>
        <w:numPr>
          <w:ilvl w:val="0"/>
          <w:numId w:val="7"/>
        </w:numPr>
        <w:spacing w:after="120" w:line="240" w:lineRule="exact"/>
        <w:ind w:left="720" w:hanging="630"/>
        <w:jc w:val="both"/>
        <w:rPr>
          <w:color w:val="FF0000"/>
        </w:rPr>
      </w:pPr>
      <w:r>
        <w:rPr>
          <w:b/>
          <w:color w:val="000000"/>
        </w:rPr>
        <w:t>Szefler SJ</w:t>
      </w:r>
      <w:r>
        <w:rPr>
          <w:color w:val="000000"/>
        </w:rPr>
        <w:t xml:space="preserve"> for the Childhood Asthma Research and Education (CARE) Network Steering Committee.  Correspondence: Bronchial obstruction: a limited, out-of-fashion approach to measure treatment efficacy in childhood asthma?  </w:t>
      </w:r>
      <w:r w:rsidRPr="00377CD5">
        <w:rPr>
          <w:color w:val="000000"/>
          <w:u w:val="single"/>
        </w:rPr>
        <w:t>J Allergy Clin Immunology</w:t>
      </w:r>
      <w:r>
        <w:rPr>
          <w:color w:val="000000"/>
        </w:rPr>
        <w:t xml:space="preserve"> 2006; 117:475-476.  PMID 16461158</w:t>
      </w:r>
    </w:p>
    <w:p w14:paraId="21708127" w14:textId="77777777" w:rsidR="002753D2" w:rsidRPr="009666BE" w:rsidRDefault="002753D2" w:rsidP="002753D2">
      <w:pPr>
        <w:widowControl w:val="0"/>
        <w:numPr>
          <w:ilvl w:val="0"/>
          <w:numId w:val="7"/>
        </w:numPr>
        <w:spacing w:after="120" w:line="240" w:lineRule="exact"/>
        <w:ind w:left="720" w:hanging="630"/>
        <w:jc w:val="both"/>
        <w:rPr>
          <w:color w:val="FF0000"/>
        </w:rPr>
      </w:pPr>
      <w:r w:rsidRPr="009666BE">
        <w:rPr>
          <w:color w:val="000000"/>
        </w:rPr>
        <w:t xml:space="preserve">Spahn JD, Covar RA, Jain N, Gleason M, Shimmamoto R, </w:t>
      </w:r>
      <w:r w:rsidRPr="009666BE">
        <w:rPr>
          <w:b/>
          <w:color w:val="000000"/>
        </w:rPr>
        <w:t>Szefler SJ</w:t>
      </w:r>
      <w:r w:rsidRPr="009666BE">
        <w:rPr>
          <w:color w:val="000000"/>
        </w:rPr>
        <w:t>, Gelfand EW.</w:t>
      </w:r>
      <w:r>
        <w:rPr>
          <w:color w:val="000000"/>
        </w:rPr>
        <w:t xml:space="preserve">  Effect of montelukast on peripheral airflow obstruction in children with asthma.  </w:t>
      </w:r>
      <w:r w:rsidRPr="00377CD5">
        <w:rPr>
          <w:color w:val="000000"/>
          <w:u w:val="single"/>
        </w:rPr>
        <w:t>Ann Allergy Asthma Immunol</w:t>
      </w:r>
      <w:r>
        <w:rPr>
          <w:color w:val="000000"/>
        </w:rPr>
        <w:t xml:space="preserve"> 2006; 96:541-49.  PMID: 16680924</w:t>
      </w:r>
    </w:p>
    <w:p w14:paraId="74176D96" w14:textId="77777777" w:rsidR="002753D2" w:rsidRDefault="002753D2" w:rsidP="002753D2">
      <w:pPr>
        <w:widowControl w:val="0"/>
        <w:numPr>
          <w:ilvl w:val="0"/>
          <w:numId w:val="7"/>
        </w:numPr>
        <w:spacing w:after="120" w:line="240" w:lineRule="exact"/>
        <w:ind w:left="720" w:hanging="630"/>
        <w:jc w:val="both"/>
        <w:rPr>
          <w:color w:val="FF0000"/>
        </w:rPr>
      </w:pPr>
      <w:r>
        <w:rPr>
          <w:b/>
        </w:rPr>
        <w:t>Szefler, SJ</w:t>
      </w:r>
      <w:r>
        <w:t xml:space="preserve">.  A view from the bus: on the roadmap with the National Institutes of Health Asthma Networks.  Editorial.  </w:t>
      </w:r>
      <w:r w:rsidRPr="00377CD5">
        <w:rPr>
          <w:u w:val="single"/>
        </w:rPr>
        <w:t>J Allergy Clin Immunology</w:t>
      </w:r>
      <w:r>
        <w:t xml:space="preserve"> 2007;119:24-27.  PMID: 17208584</w:t>
      </w:r>
    </w:p>
    <w:p w14:paraId="41D40B14" w14:textId="77777777" w:rsidR="002753D2" w:rsidRDefault="002753D2" w:rsidP="002753D2">
      <w:pPr>
        <w:widowControl w:val="0"/>
        <w:numPr>
          <w:ilvl w:val="0"/>
          <w:numId w:val="7"/>
        </w:numPr>
        <w:spacing w:after="120" w:line="240" w:lineRule="exact"/>
        <w:ind w:left="720" w:hanging="630"/>
        <w:jc w:val="both"/>
        <w:rPr>
          <w:color w:val="FF0000"/>
        </w:rPr>
      </w:pPr>
      <w:r>
        <w:rPr>
          <w:b/>
        </w:rPr>
        <w:t>Szefler SJ</w:t>
      </w:r>
      <w:r>
        <w:t xml:space="preserve">.  Advances in pediatric asthma 2006.  Advances in Asthma, Allergy and Immunology Series 2007.  </w:t>
      </w:r>
      <w:r w:rsidRPr="00377CD5">
        <w:rPr>
          <w:u w:val="single"/>
        </w:rPr>
        <w:t>J Allergy Clin Immunology</w:t>
      </w:r>
      <w:r>
        <w:t xml:space="preserve"> 2007; 119:558-562.  PMID: 17270259</w:t>
      </w:r>
    </w:p>
    <w:p w14:paraId="7EB9D434" w14:textId="77777777" w:rsidR="002753D2" w:rsidRPr="00CF544B" w:rsidRDefault="002753D2" w:rsidP="002753D2">
      <w:pPr>
        <w:widowControl w:val="0"/>
        <w:numPr>
          <w:ilvl w:val="0"/>
          <w:numId w:val="7"/>
        </w:numPr>
        <w:spacing w:after="120" w:line="240" w:lineRule="exact"/>
        <w:ind w:left="720" w:hanging="630"/>
        <w:jc w:val="both"/>
        <w:rPr>
          <w:color w:val="000000"/>
        </w:rPr>
      </w:pPr>
      <w:r w:rsidRPr="00CF544B">
        <w:rPr>
          <w:color w:val="000000"/>
        </w:rPr>
        <w:t xml:space="preserve">Spahn JD and </w:t>
      </w:r>
      <w:r w:rsidRPr="00CF544B">
        <w:rPr>
          <w:b/>
          <w:color w:val="000000"/>
        </w:rPr>
        <w:t>Szefler SJ</w:t>
      </w:r>
      <w:r w:rsidRPr="00CF544B">
        <w:rPr>
          <w:color w:val="000000"/>
        </w:rPr>
        <w:t xml:space="preserve">.  Steroid Therapy for Asthma in Children.  </w:t>
      </w:r>
      <w:r w:rsidRPr="00377CD5">
        <w:rPr>
          <w:color w:val="000000"/>
          <w:u w:val="single"/>
        </w:rPr>
        <w:t>Current Opinion in Pediatrics</w:t>
      </w:r>
      <w:r w:rsidRPr="00CF544B">
        <w:rPr>
          <w:color w:val="000000"/>
        </w:rPr>
        <w:t xml:space="preserve"> 2007; 19:300-5.</w:t>
      </w:r>
      <w:r>
        <w:rPr>
          <w:color w:val="000000"/>
        </w:rPr>
        <w:t xml:space="preserve">  PMID: 17505190</w:t>
      </w:r>
    </w:p>
    <w:p w14:paraId="3A0EDC35" w14:textId="77777777" w:rsidR="002753D2" w:rsidRDefault="002753D2" w:rsidP="00B02F59">
      <w:pPr>
        <w:widowControl w:val="0"/>
        <w:numPr>
          <w:ilvl w:val="0"/>
          <w:numId w:val="7"/>
        </w:numPr>
        <w:spacing w:line="240" w:lineRule="exact"/>
        <w:ind w:left="720" w:hanging="630"/>
        <w:jc w:val="both"/>
        <w:rPr>
          <w:color w:val="000000"/>
        </w:rPr>
      </w:pPr>
      <w:r w:rsidRPr="00CF544B">
        <w:rPr>
          <w:b/>
          <w:color w:val="000000"/>
        </w:rPr>
        <w:t>Szefler, SJ.</w:t>
      </w:r>
      <w:r w:rsidRPr="00CF544B">
        <w:rPr>
          <w:color w:val="000000"/>
        </w:rPr>
        <w:t xml:space="preserve">  Advances in Pediatric Asthma 2007.  Advances in Asthma, Allergy and Immunology Series 2008.  </w:t>
      </w:r>
      <w:r w:rsidRPr="00377CD5">
        <w:rPr>
          <w:color w:val="000000"/>
          <w:u w:val="single"/>
        </w:rPr>
        <w:t>J Allergy Clin Immunology</w:t>
      </w:r>
      <w:r w:rsidRPr="00CF544B">
        <w:rPr>
          <w:color w:val="000000"/>
        </w:rPr>
        <w:t xml:space="preserve"> 2008; 121:614-9.</w:t>
      </w:r>
      <w:r>
        <w:rPr>
          <w:color w:val="000000"/>
        </w:rPr>
        <w:t xml:space="preserve">  PMID: 18234318</w:t>
      </w:r>
    </w:p>
    <w:p w14:paraId="58BD4097" w14:textId="77777777" w:rsidR="00B02F59" w:rsidRPr="00CF544B" w:rsidRDefault="00B02F59" w:rsidP="00B02F59">
      <w:pPr>
        <w:widowControl w:val="0"/>
        <w:spacing w:line="240" w:lineRule="exact"/>
        <w:ind w:left="720"/>
        <w:jc w:val="both"/>
        <w:rPr>
          <w:color w:val="000000"/>
        </w:rPr>
      </w:pPr>
    </w:p>
    <w:p w14:paraId="6722A6E8" w14:textId="77777777" w:rsidR="002753D2" w:rsidRDefault="002753D2" w:rsidP="00B02F59">
      <w:pPr>
        <w:widowControl w:val="0"/>
        <w:numPr>
          <w:ilvl w:val="0"/>
          <w:numId w:val="7"/>
        </w:numPr>
        <w:spacing w:line="240" w:lineRule="exact"/>
        <w:ind w:left="720" w:hanging="630"/>
        <w:jc w:val="both"/>
        <w:rPr>
          <w:color w:val="000000"/>
        </w:rPr>
      </w:pPr>
      <w:r w:rsidRPr="00CF544B">
        <w:rPr>
          <w:b/>
          <w:color w:val="000000"/>
        </w:rPr>
        <w:t xml:space="preserve">Szefler, SJ.  </w:t>
      </w:r>
      <w:r w:rsidRPr="00CF544B">
        <w:rPr>
          <w:color w:val="000000"/>
        </w:rPr>
        <w:t xml:space="preserve">Asthma Progression: can we and should we measure it?  </w:t>
      </w:r>
      <w:r w:rsidRPr="00377CD5">
        <w:rPr>
          <w:color w:val="000000"/>
          <w:u w:val="single"/>
        </w:rPr>
        <w:t>J Allergy Clin Immunology</w:t>
      </w:r>
      <w:r w:rsidRPr="00CF544B">
        <w:rPr>
          <w:color w:val="000000"/>
        </w:rPr>
        <w:t xml:space="preserve"> 2008; 121:598-600.</w:t>
      </w:r>
      <w:r>
        <w:rPr>
          <w:color w:val="000000"/>
        </w:rPr>
        <w:t xml:space="preserve">  PMID:  18234308</w:t>
      </w:r>
    </w:p>
    <w:p w14:paraId="2F18F735" w14:textId="77777777" w:rsidR="00EF1B7D" w:rsidRPr="00CF544B" w:rsidRDefault="00EF1B7D" w:rsidP="00B02F59">
      <w:pPr>
        <w:widowControl w:val="0"/>
        <w:spacing w:line="240" w:lineRule="exact"/>
        <w:jc w:val="both"/>
        <w:rPr>
          <w:color w:val="000000"/>
        </w:rPr>
      </w:pPr>
    </w:p>
    <w:p w14:paraId="376A0153" w14:textId="77777777" w:rsidR="002753D2" w:rsidRDefault="002753D2" w:rsidP="002753D2">
      <w:pPr>
        <w:widowControl w:val="0"/>
        <w:numPr>
          <w:ilvl w:val="0"/>
          <w:numId w:val="7"/>
        </w:numPr>
        <w:spacing w:after="120" w:line="240" w:lineRule="exact"/>
        <w:ind w:left="720" w:hanging="630"/>
        <w:jc w:val="both"/>
        <w:rPr>
          <w:color w:val="000000"/>
        </w:rPr>
      </w:pPr>
      <w:r w:rsidRPr="00CF544B">
        <w:rPr>
          <w:b/>
          <w:color w:val="000000"/>
        </w:rPr>
        <w:t>Szefler SJ.</w:t>
      </w:r>
      <w:r w:rsidRPr="00CF544B">
        <w:rPr>
          <w:color w:val="000000"/>
        </w:rPr>
        <w:t xml:space="preserve"> Asthma exacerbations: Putting a lid on the volcano. </w:t>
      </w:r>
      <w:r w:rsidRPr="00377CD5">
        <w:rPr>
          <w:color w:val="000000"/>
          <w:u w:val="single"/>
        </w:rPr>
        <w:t>J Allergy Clin Immunol</w:t>
      </w:r>
      <w:r w:rsidRPr="00CF544B">
        <w:rPr>
          <w:color w:val="000000"/>
        </w:rPr>
        <w:t xml:space="preserve"> 2008; 122:697-9.</w:t>
      </w:r>
      <w:r>
        <w:rPr>
          <w:color w:val="000000"/>
        </w:rPr>
        <w:t xml:space="preserve">  PMID: 19014760</w:t>
      </w:r>
    </w:p>
    <w:p w14:paraId="78C1AE55" w14:textId="77777777" w:rsidR="002753D2" w:rsidRDefault="002753D2" w:rsidP="002753D2">
      <w:pPr>
        <w:widowControl w:val="0"/>
        <w:numPr>
          <w:ilvl w:val="0"/>
          <w:numId w:val="7"/>
        </w:numPr>
        <w:spacing w:after="120" w:line="240" w:lineRule="exact"/>
        <w:ind w:left="720" w:hanging="630"/>
        <w:jc w:val="both"/>
        <w:rPr>
          <w:color w:val="000000"/>
        </w:rPr>
      </w:pPr>
      <w:r>
        <w:rPr>
          <w:b/>
          <w:color w:val="000000"/>
        </w:rPr>
        <w:t>Szefler SJ.</w:t>
      </w:r>
      <w:r>
        <w:rPr>
          <w:color w:val="000000"/>
        </w:rPr>
        <w:t xml:space="preserve">  Individualizing asthma therapy: application of biomarkers.  </w:t>
      </w:r>
      <w:r w:rsidRPr="00377CD5">
        <w:rPr>
          <w:color w:val="000000"/>
          <w:u w:val="single"/>
        </w:rPr>
        <w:t>J Asthma</w:t>
      </w:r>
      <w:r>
        <w:rPr>
          <w:color w:val="000000"/>
        </w:rPr>
        <w:t xml:space="preserve"> 2008; 45(S1):29-31.  PMID 17270259</w:t>
      </w:r>
    </w:p>
    <w:p w14:paraId="3949E346" w14:textId="77777777" w:rsidR="002753D2" w:rsidRPr="00AD1717"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235F2A">
        <w:rPr>
          <w:b/>
        </w:rPr>
        <w:t>Szefler SJ.</w:t>
      </w:r>
      <w:r w:rsidRPr="00235F2A">
        <w:t xml:space="preserve">  Advances in pediatric asthma in 2008: Where do we go now?  </w:t>
      </w:r>
      <w:r w:rsidRPr="00377CD5">
        <w:rPr>
          <w:u w:val="single"/>
        </w:rPr>
        <w:t xml:space="preserve">J Allergy Clin </w:t>
      </w:r>
      <w:r w:rsidRPr="00377CD5">
        <w:rPr>
          <w:u w:val="single"/>
        </w:rPr>
        <w:lastRenderedPageBreak/>
        <w:t>Immunol</w:t>
      </w:r>
      <w:r w:rsidRPr="00235F2A">
        <w:t xml:space="preserve"> 2009;123:28-34.</w:t>
      </w:r>
      <w:r>
        <w:t xml:space="preserve">  PMID: 19130924</w:t>
      </w:r>
    </w:p>
    <w:p w14:paraId="62A0B996"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E026D3">
        <w:rPr>
          <w:b/>
          <w:color w:val="000000"/>
        </w:rPr>
        <w:t>Szefler SJ</w:t>
      </w:r>
      <w:r>
        <w:rPr>
          <w:color w:val="000000"/>
        </w:rPr>
        <w:t xml:space="preserve">, Gergen PJ, Mitchell H, Busse WW for the NIAID Inner City Asthma Consortium.  Author’s reply to Clinical use of exhaled nitric oxide measurements.  </w:t>
      </w:r>
      <w:r w:rsidRPr="00377CD5">
        <w:rPr>
          <w:color w:val="000000"/>
          <w:u w:val="single"/>
        </w:rPr>
        <w:t>The Lancet</w:t>
      </w:r>
      <w:r>
        <w:rPr>
          <w:color w:val="000000"/>
        </w:rPr>
        <w:t>, 2009, 373:382.</w:t>
      </w:r>
    </w:p>
    <w:p w14:paraId="4AFCA26F"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8F4382">
        <w:rPr>
          <w:b/>
          <w:color w:val="000000"/>
        </w:rPr>
        <w:t>Szefler SJ</w:t>
      </w:r>
      <w:r w:rsidRPr="008F4382">
        <w:rPr>
          <w:color w:val="000000"/>
        </w:rPr>
        <w:t xml:space="preserve">.  Managing asthma and allergies in schools: an opportunity to coordinate health care. </w:t>
      </w:r>
      <w:r>
        <w:rPr>
          <w:color w:val="000000"/>
        </w:rPr>
        <w:t xml:space="preserve"> </w:t>
      </w:r>
      <w:r w:rsidRPr="00377CD5">
        <w:rPr>
          <w:color w:val="000000"/>
          <w:u w:val="single"/>
        </w:rPr>
        <w:t>J Allergy Clin Immunology</w:t>
      </w:r>
      <w:r>
        <w:rPr>
          <w:color w:val="000000"/>
        </w:rPr>
        <w:t xml:space="preserve"> 2009; 124:201-4.  PMID: 19596144</w:t>
      </w:r>
    </w:p>
    <w:p w14:paraId="58F0483A"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8F4382">
        <w:rPr>
          <w:b/>
          <w:color w:val="000000"/>
        </w:rPr>
        <w:t>Szefler SJ</w:t>
      </w:r>
      <w:r w:rsidRPr="008F4382">
        <w:rPr>
          <w:color w:val="000000"/>
        </w:rPr>
        <w:t xml:space="preserve"> and Martin RJ.  Lessons learned from variation in response to therapy in clinical trials.  </w:t>
      </w:r>
      <w:r w:rsidRPr="00377CD5">
        <w:rPr>
          <w:color w:val="000000"/>
          <w:u w:val="single"/>
        </w:rPr>
        <w:t>J Allergy Clin Immunol</w:t>
      </w:r>
      <w:r w:rsidRPr="008F4382">
        <w:rPr>
          <w:color w:val="000000"/>
        </w:rPr>
        <w:t xml:space="preserve"> 20</w:t>
      </w:r>
      <w:r>
        <w:rPr>
          <w:color w:val="000000"/>
        </w:rPr>
        <w:t>10; 125:285-92</w:t>
      </w:r>
      <w:r w:rsidRPr="008F4382">
        <w:rPr>
          <w:color w:val="000000"/>
        </w:rPr>
        <w:t>.</w:t>
      </w:r>
      <w:r>
        <w:rPr>
          <w:color w:val="000000"/>
        </w:rPr>
        <w:t xml:space="preserve">  PMID 20074785  PMIC PMC2904989</w:t>
      </w:r>
    </w:p>
    <w:p w14:paraId="150FB2FD"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D37D3E">
        <w:rPr>
          <w:b/>
          <w:color w:val="000000"/>
        </w:rPr>
        <w:t>Szefler SJ</w:t>
      </w:r>
      <w:r w:rsidRPr="00D37D3E">
        <w:rPr>
          <w:color w:val="000000"/>
        </w:rPr>
        <w:t>, Gergen P, Mitchell H, Morgan W. Achieving asthma control in the inner city: Do the NIH asthma guidelines really work</w:t>
      </w:r>
      <w:r>
        <w:rPr>
          <w:color w:val="000000"/>
        </w:rPr>
        <w:t xml:space="preserve">? </w:t>
      </w:r>
      <w:r w:rsidRPr="00D37D3E">
        <w:rPr>
          <w:color w:val="000000"/>
        </w:rPr>
        <w:t xml:space="preserve"> </w:t>
      </w:r>
      <w:r w:rsidRPr="00377CD5">
        <w:rPr>
          <w:color w:val="000000"/>
          <w:u w:val="single"/>
        </w:rPr>
        <w:t>J Allergy Clin Immunol</w:t>
      </w:r>
      <w:r w:rsidRPr="00D37D3E">
        <w:rPr>
          <w:color w:val="000000"/>
        </w:rPr>
        <w:t xml:space="preserve"> 2010, 125:521-6.  </w:t>
      </w:r>
      <w:r>
        <w:rPr>
          <w:color w:val="000000"/>
        </w:rPr>
        <w:t>PMID 20226288</w:t>
      </w:r>
    </w:p>
    <w:p w14:paraId="16524631"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Pr>
          <w:color w:val="000000"/>
        </w:rPr>
        <w:t xml:space="preserve">Raissy HH, Kelly HW and </w:t>
      </w:r>
      <w:r w:rsidRPr="00EC36B7">
        <w:rPr>
          <w:b/>
          <w:color w:val="000000"/>
        </w:rPr>
        <w:t>Szefler SJ</w:t>
      </w:r>
      <w:r>
        <w:rPr>
          <w:color w:val="000000"/>
        </w:rPr>
        <w:t xml:space="preserve">.  Antiasthmatics.   In: </w:t>
      </w:r>
      <w:r w:rsidRPr="00EC36B7">
        <w:rPr>
          <w:color w:val="000000"/>
        </w:rPr>
        <w:t>Yaffe SJ and Aranda JV (eds)</w:t>
      </w:r>
      <w:r>
        <w:rPr>
          <w:color w:val="000000"/>
        </w:rPr>
        <w:t xml:space="preserve"> </w:t>
      </w:r>
      <w:r w:rsidRPr="00EC36B7">
        <w:rPr>
          <w:i/>
          <w:color w:val="000000"/>
        </w:rPr>
        <w:t>Neonatal and Pediatrc Pharmacology.</w:t>
      </w:r>
      <w:r>
        <w:rPr>
          <w:i/>
          <w:color w:val="000000"/>
        </w:rPr>
        <w:t xml:space="preserve"> </w:t>
      </w:r>
      <w:r w:rsidRPr="00EC36B7">
        <w:rPr>
          <w:i/>
          <w:color w:val="000000"/>
        </w:rPr>
        <w:t>Therapeutic Principles in Practice.</w:t>
      </w:r>
      <w:r>
        <w:rPr>
          <w:color w:val="000000"/>
        </w:rPr>
        <w:t xml:space="preserve">  Lippincott Williams &amp; Wilkins, Philadelphia, 2010, pp. 574-597. </w:t>
      </w:r>
    </w:p>
    <w:p w14:paraId="6D5B74B4"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Pr>
          <w:color w:val="000000"/>
        </w:rPr>
        <w:t xml:space="preserve">Szefler SJ.  Editorial: Defining asthma phenotypes: focusing the picture.  </w:t>
      </w:r>
      <w:r w:rsidRPr="00377CD5">
        <w:rPr>
          <w:color w:val="000000"/>
          <w:u w:val="single"/>
        </w:rPr>
        <w:t>J Allergy Clin Immunol</w:t>
      </w:r>
      <w:r>
        <w:rPr>
          <w:color w:val="000000"/>
        </w:rPr>
        <w:t xml:space="preserve"> 2010;126:939-40.  PMID 21050941</w:t>
      </w:r>
    </w:p>
    <w:p w14:paraId="6899125A" w14:textId="77777777" w:rsidR="004276D7" w:rsidRPr="00CF682F" w:rsidRDefault="002753D2" w:rsidP="00CF682F">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F26976">
        <w:rPr>
          <w:b/>
          <w:color w:val="000000"/>
        </w:rPr>
        <w:t>Szefler SJ</w:t>
      </w:r>
      <w:r w:rsidRPr="00F26976">
        <w:rPr>
          <w:color w:val="000000"/>
        </w:rPr>
        <w:t xml:space="preserve">. Advances in pediatric asthma in 2009: Gaining control of childhood asthma. </w:t>
      </w:r>
      <w:r w:rsidRPr="00377CD5">
        <w:rPr>
          <w:color w:val="000000"/>
          <w:u w:val="single"/>
        </w:rPr>
        <w:t>J Allergy Clin Immunol</w:t>
      </w:r>
      <w:r w:rsidRPr="00F26976">
        <w:rPr>
          <w:color w:val="000000"/>
        </w:rPr>
        <w:t xml:space="preserve"> 2010;125:69-78.</w:t>
      </w:r>
      <w:r>
        <w:rPr>
          <w:color w:val="000000"/>
        </w:rPr>
        <w:t xml:space="preserve">  PMID 20109738</w:t>
      </w:r>
    </w:p>
    <w:p w14:paraId="5361F55D" w14:textId="77777777" w:rsidR="002753D2" w:rsidRPr="00C5076F"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C5076F">
        <w:rPr>
          <w:b/>
          <w:color w:val="000000"/>
        </w:rPr>
        <w:t>Szefler SJ</w:t>
      </w:r>
      <w:r w:rsidRPr="00C5076F">
        <w:rPr>
          <w:color w:val="000000"/>
        </w:rPr>
        <w:t xml:space="preserve">. Guidelines for the Treatment of Childhood Asthma: Gains and Opportunities. In, </w:t>
      </w:r>
      <w:r w:rsidRPr="00C5076F">
        <w:rPr>
          <w:i/>
          <w:color w:val="000000"/>
        </w:rPr>
        <w:t>Pediatric Allergy: Principles and Practice Editors: DYM Leung, HA Sampson, RS Geha, SJ Szefler</w:t>
      </w:r>
      <w:r w:rsidRPr="00C5076F">
        <w:rPr>
          <w:color w:val="000000"/>
        </w:rPr>
        <w:t>. WB Saunders, Philadelphia, PA, 2010.</w:t>
      </w:r>
    </w:p>
    <w:p w14:paraId="700ED57C"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C5076F">
        <w:rPr>
          <w:b/>
          <w:color w:val="000000"/>
        </w:rPr>
        <w:t>Szefler SJ</w:t>
      </w:r>
      <w:r w:rsidRPr="00C5076F">
        <w:rPr>
          <w:color w:val="000000"/>
        </w:rPr>
        <w:t xml:space="preserve">. New directions in asthma management. In, </w:t>
      </w:r>
      <w:r w:rsidRPr="00C5076F">
        <w:rPr>
          <w:i/>
          <w:color w:val="000000"/>
        </w:rPr>
        <w:t>Pediatric Allergy: Principles and Practice Editors: DYM Leung, HA Sampson, RS Geha, SJ Szefler</w:t>
      </w:r>
      <w:r w:rsidRPr="00C5076F">
        <w:rPr>
          <w:color w:val="000000"/>
        </w:rPr>
        <w:t>. WB Saunders, Philadelphia, PA, 2010.</w:t>
      </w:r>
    </w:p>
    <w:p w14:paraId="0420FB0C"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7D232F">
        <w:rPr>
          <w:b/>
          <w:color w:val="000000"/>
        </w:rPr>
        <w:t>Szefler SJ</w:t>
      </w:r>
      <w:r w:rsidRPr="00ED64C2">
        <w:rPr>
          <w:color w:val="000000"/>
        </w:rPr>
        <w:t xml:space="preserve">. Advances in pediatric asthma in 2010: Addressing the major issues. </w:t>
      </w:r>
      <w:r w:rsidRPr="00377CD5">
        <w:rPr>
          <w:color w:val="000000"/>
          <w:u w:val="single"/>
        </w:rPr>
        <w:t>J Allergy Clin Immunolo</w:t>
      </w:r>
      <w:r w:rsidRPr="00ED64C2">
        <w:rPr>
          <w:color w:val="000000"/>
        </w:rPr>
        <w:t xml:space="preserve"> </w:t>
      </w:r>
      <w:r>
        <w:rPr>
          <w:color w:val="000000"/>
        </w:rPr>
        <w:t>2011; 127:102-15</w:t>
      </w:r>
      <w:r w:rsidRPr="00ED64C2">
        <w:rPr>
          <w:color w:val="000000"/>
        </w:rPr>
        <w:t>.</w:t>
      </w:r>
      <w:r>
        <w:rPr>
          <w:color w:val="000000"/>
        </w:rPr>
        <w:t xml:space="preserve">  PMID 21211645.</w:t>
      </w:r>
    </w:p>
    <w:p w14:paraId="004BBEB9"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Pr>
          <w:color w:val="000000"/>
        </w:rPr>
        <w:t xml:space="preserve">Barkovich AJ, </w:t>
      </w:r>
      <w:r w:rsidRPr="007D232F">
        <w:rPr>
          <w:b/>
          <w:color w:val="000000"/>
        </w:rPr>
        <w:t>Szefler SJ</w:t>
      </w:r>
      <w:r>
        <w:rPr>
          <w:color w:val="000000"/>
        </w:rPr>
        <w:t xml:space="preserve">, Olson E, Rymer W.    Workshop White Paper.  Eunice Kennedy Shriver National Institute on Child Health and Human Development.  Scientific Vision Workshop on Diagnostics and Therapeutics.  </w:t>
      </w:r>
      <w:hyperlink r:id="rId48" w:history="1">
        <w:r w:rsidRPr="002752FB">
          <w:rPr>
            <w:rStyle w:val="Hyperlink"/>
          </w:rPr>
          <w:t>http://www.nichd.nih.gov/vision</w:t>
        </w:r>
      </w:hyperlink>
    </w:p>
    <w:p w14:paraId="74E07DFE"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C732D4">
        <w:rPr>
          <w:b/>
          <w:color w:val="000000"/>
        </w:rPr>
        <w:t>Szefler SJ.</w:t>
      </w:r>
      <w:r w:rsidRPr="00C732D4">
        <w:rPr>
          <w:color w:val="000000"/>
        </w:rPr>
        <w:t xml:space="preserve">  Advancing asthma care: the glass is only half full</w:t>
      </w:r>
      <w:r>
        <w:rPr>
          <w:color w:val="000000"/>
        </w:rPr>
        <w:t xml:space="preserve">.  </w:t>
      </w:r>
      <w:r w:rsidRPr="00377CD5">
        <w:rPr>
          <w:color w:val="000000"/>
          <w:u w:val="single"/>
        </w:rPr>
        <w:t>J Allergy Clin Immunol</w:t>
      </w:r>
      <w:r>
        <w:rPr>
          <w:color w:val="000000"/>
        </w:rPr>
        <w:t xml:space="preserve"> 2011;128:485-94</w:t>
      </w:r>
      <w:r w:rsidRPr="00C732D4">
        <w:rPr>
          <w:color w:val="000000"/>
        </w:rPr>
        <w:t>.</w:t>
      </w:r>
      <w:r>
        <w:rPr>
          <w:color w:val="000000"/>
        </w:rPr>
        <w:t xml:space="preserve">  NIHMS #315313.  PMID 21798579  PMCID PMC3164913</w:t>
      </w:r>
    </w:p>
    <w:p w14:paraId="634E81B8" w14:textId="77777777" w:rsidR="002753D2" w:rsidRPr="00965227"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Pr>
          <w:b/>
          <w:color w:val="000000"/>
        </w:rPr>
        <w:t xml:space="preserve">Szefler SJ, </w:t>
      </w:r>
      <w:r w:rsidRPr="00965227">
        <w:rPr>
          <w:color w:val="000000"/>
        </w:rPr>
        <w:t>Busse WW.</w:t>
      </w:r>
      <w:r>
        <w:rPr>
          <w:color w:val="000000"/>
        </w:rPr>
        <w:t xml:space="preserve">  Adding LABAs to inhaled glucocorticoids for asthma.  </w:t>
      </w:r>
      <w:r w:rsidRPr="00377CD5">
        <w:rPr>
          <w:color w:val="000000"/>
          <w:u w:val="single"/>
        </w:rPr>
        <w:t>N Engl J Med</w:t>
      </w:r>
      <w:r>
        <w:rPr>
          <w:color w:val="000000"/>
        </w:rPr>
        <w:t xml:space="preserve"> 2011; 365:1260-1261.  PMID 21991913</w:t>
      </w:r>
    </w:p>
    <w:p w14:paraId="55D34F3A" w14:textId="77777777" w:rsidR="002753D2" w:rsidRPr="00A655BD"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A655BD">
        <w:rPr>
          <w:b/>
          <w:color w:val="000000"/>
        </w:rPr>
        <w:t xml:space="preserve">Szefler SJ </w:t>
      </w:r>
      <w:r w:rsidRPr="00A655BD">
        <w:rPr>
          <w:color w:val="000000"/>
        </w:rPr>
        <w:t xml:space="preserve">and Dakhama A.  New insights into asthma pathogenesis and treatment.  </w:t>
      </w:r>
      <w:r w:rsidRPr="00377CD5">
        <w:rPr>
          <w:color w:val="000000"/>
          <w:u w:val="single"/>
        </w:rPr>
        <w:t>Current Opinion in Immunology</w:t>
      </w:r>
      <w:r>
        <w:rPr>
          <w:color w:val="000000"/>
        </w:rPr>
        <w:t xml:space="preserve"> 2011;23:801-807</w:t>
      </w:r>
      <w:r w:rsidRPr="00A655BD">
        <w:rPr>
          <w:color w:val="000000"/>
        </w:rPr>
        <w:t>.</w:t>
      </w:r>
      <w:r>
        <w:rPr>
          <w:color w:val="000000"/>
        </w:rPr>
        <w:t xml:space="preserve">  PMID 21840186</w:t>
      </w:r>
    </w:p>
    <w:p w14:paraId="269346AE"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pPr>
      <w:r w:rsidRPr="00D03146">
        <w:rPr>
          <w:b/>
        </w:rPr>
        <w:t xml:space="preserve">Szefler SJ.  </w:t>
      </w:r>
      <w:r w:rsidRPr="00D03146">
        <w:t xml:space="preserve">Editorial: Personalized medicine for asthma management during pregnancy.  </w:t>
      </w:r>
      <w:r w:rsidRPr="00377CD5">
        <w:rPr>
          <w:u w:val="single"/>
        </w:rPr>
        <w:t>Lancet</w:t>
      </w:r>
      <w:r w:rsidRPr="00D03146">
        <w:t xml:space="preserve"> 2011;378:963-4.</w:t>
      </w:r>
      <w:r>
        <w:t xml:space="preserve">  PMID21907846</w:t>
      </w:r>
    </w:p>
    <w:p w14:paraId="7B0B362F"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pPr>
      <w:r w:rsidRPr="00162164">
        <w:rPr>
          <w:b/>
        </w:rPr>
        <w:t>Szefler SJ</w:t>
      </w:r>
      <w:r>
        <w:t xml:space="preserve">.  Advances in Pediatric Asthma in 2011: Moving forward.  </w:t>
      </w:r>
      <w:r w:rsidRPr="00377CD5">
        <w:rPr>
          <w:u w:val="single"/>
        </w:rPr>
        <w:t>J Allergy Clin Immunol</w:t>
      </w:r>
      <w:r>
        <w:t xml:space="preserve"> 2012; 129:60-68.  PMC 3032272; NIHMS 256545.  PMID 22196525</w:t>
      </w:r>
    </w:p>
    <w:p w14:paraId="782A9305"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BE3852">
        <w:rPr>
          <w:b/>
          <w:color w:val="000000"/>
        </w:rPr>
        <w:t xml:space="preserve">Szefler SJ, </w:t>
      </w:r>
      <w:r w:rsidRPr="00BE3852">
        <w:rPr>
          <w:color w:val="000000"/>
        </w:rPr>
        <w:t xml:space="preserve">Chinchilli VM, Israel E, Denlinger LC, Lemanske RF, Calhoun W, Peters SP for the National Heart, Lung and Blood Institute Asthma Clinical Research Network.  Key observations from the NHLBI Asthma Clinical Research Network.  </w:t>
      </w:r>
      <w:r w:rsidRPr="00377CD5">
        <w:rPr>
          <w:color w:val="000000"/>
          <w:u w:val="single"/>
        </w:rPr>
        <w:t>Thorax</w:t>
      </w:r>
      <w:r w:rsidRPr="00BE3852">
        <w:rPr>
          <w:color w:val="000000"/>
        </w:rPr>
        <w:t xml:space="preserve"> 2012;67:45-455.</w:t>
      </w:r>
      <w:r>
        <w:rPr>
          <w:color w:val="000000"/>
        </w:rPr>
        <w:t xml:space="preserve">  PMID 22514237  PMCD PMC3709602</w:t>
      </w:r>
    </w:p>
    <w:p w14:paraId="14572107"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Pr>
          <w:b/>
          <w:color w:val="000000"/>
        </w:rPr>
        <w:t xml:space="preserve">Szefler SJ. </w:t>
      </w:r>
      <w:r>
        <w:rPr>
          <w:color w:val="000000"/>
        </w:rPr>
        <w:t xml:space="preserve">Is it time to revise the asthma guidelines?  </w:t>
      </w:r>
      <w:r w:rsidRPr="00377CD5">
        <w:rPr>
          <w:color w:val="000000"/>
          <w:u w:val="single"/>
        </w:rPr>
        <w:t xml:space="preserve">J Allergy Clin Immunol </w:t>
      </w:r>
      <w:r>
        <w:rPr>
          <w:color w:val="000000"/>
        </w:rPr>
        <w:lastRenderedPageBreak/>
        <w:t>2011;128:937-8.  PMID 21943941</w:t>
      </w:r>
    </w:p>
    <w:p w14:paraId="6D9AC6E8" w14:textId="77777777" w:rsidR="002753D2"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Pr>
          <w:b/>
          <w:color w:val="000000"/>
        </w:rPr>
        <w:t>Szefler SJ.</w:t>
      </w:r>
      <w:r>
        <w:rPr>
          <w:color w:val="000000"/>
        </w:rPr>
        <w:t xml:space="preserve">  Early asthma: stepping closer to primary prevention.  </w:t>
      </w:r>
      <w:r w:rsidRPr="00377CD5">
        <w:rPr>
          <w:color w:val="000000"/>
          <w:u w:val="single"/>
        </w:rPr>
        <w:t>J Allergy Clin Immunol</w:t>
      </w:r>
      <w:r>
        <w:rPr>
          <w:color w:val="000000"/>
        </w:rPr>
        <w:t xml:space="preserve"> 2012;130:308-10.  PMID 22846745</w:t>
      </w:r>
    </w:p>
    <w:p w14:paraId="65CDA96A" w14:textId="77777777" w:rsidR="002753D2" w:rsidRPr="00924BFC"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924BFC">
        <w:rPr>
          <w:b/>
          <w:color w:val="000000"/>
        </w:rPr>
        <w:t>Szefler, SJ</w:t>
      </w:r>
      <w:r w:rsidRPr="00924BFC">
        <w:rPr>
          <w:color w:val="000000"/>
        </w:rPr>
        <w:t xml:space="preserve"> and Busse WB.  The LABA controversy in asthma: troublesome times!  </w:t>
      </w:r>
      <w:r w:rsidRPr="00377CD5">
        <w:rPr>
          <w:color w:val="000000"/>
          <w:u w:val="single"/>
        </w:rPr>
        <w:t>J Allergy Clin Immunol</w:t>
      </w:r>
      <w:r w:rsidRPr="00924BFC">
        <w:rPr>
          <w:color w:val="000000"/>
        </w:rPr>
        <w:t xml:space="preserve"> 2012;130:1256-9.</w:t>
      </w:r>
      <w:r>
        <w:rPr>
          <w:color w:val="000000"/>
        </w:rPr>
        <w:t xml:space="preserve">  PMID 23195524</w:t>
      </w:r>
    </w:p>
    <w:p w14:paraId="1DE94085" w14:textId="77777777" w:rsidR="00976577" w:rsidRDefault="00B425FB" w:rsidP="00695411">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A83C47">
        <w:rPr>
          <w:color w:val="000000"/>
        </w:rPr>
        <w:t xml:space="preserve">Chipps BE, Zeiger RS, Borish L, Wenzel SE, Yegin S, Hayden ML, Miller DP, Bleecker ER, Simons ER, </w:t>
      </w:r>
      <w:r w:rsidR="00AB4B48">
        <w:rPr>
          <w:b/>
          <w:color w:val="000000"/>
        </w:rPr>
        <w:t>Szefler SJ</w:t>
      </w:r>
      <w:r w:rsidR="00AB4B48">
        <w:rPr>
          <w:color w:val="000000"/>
        </w:rPr>
        <w:t xml:space="preserve">, Weiss ST, Haselkorn T for the TENOR Study Group.  Key findings and clinical implications from The Epidemiology and Natural History of Asthma; Outcomes and Treatment Regimens (TENOR) study.  </w:t>
      </w:r>
      <w:r w:rsidR="00AB4B48" w:rsidRPr="00377CD5">
        <w:rPr>
          <w:color w:val="000000"/>
          <w:u w:val="single"/>
        </w:rPr>
        <w:t>J Allergy Clin Immunol</w:t>
      </w:r>
      <w:r w:rsidR="00AB4B48">
        <w:rPr>
          <w:color w:val="000000"/>
        </w:rPr>
        <w:t xml:space="preserve"> 2012;130:332-42.  PMID 22694932.</w:t>
      </w:r>
    </w:p>
    <w:p w14:paraId="185CEF35" w14:textId="77777777" w:rsidR="002753D2" w:rsidRPr="00C634EA"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FF0000"/>
        </w:rPr>
      </w:pPr>
      <w:r w:rsidRPr="000D1353">
        <w:rPr>
          <w:b/>
          <w:color w:val="000000"/>
        </w:rPr>
        <w:t>Szefler, SJ</w:t>
      </w:r>
      <w:r>
        <w:rPr>
          <w:color w:val="000000"/>
        </w:rPr>
        <w:t xml:space="preserve">.  Advances in Pediatric Asthma in 2012: Moving toward asthma prevention.  </w:t>
      </w:r>
      <w:r w:rsidRPr="00377CD5">
        <w:rPr>
          <w:color w:val="000000"/>
          <w:u w:val="single"/>
        </w:rPr>
        <w:t>J Allergy Clin Immunology</w:t>
      </w:r>
      <w:r>
        <w:rPr>
          <w:color w:val="000000"/>
        </w:rPr>
        <w:t xml:space="preserve"> 2013;131:36-46.  PMID 23199603</w:t>
      </w:r>
    </w:p>
    <w:p w14:paraId="40518345" w14:textId="77777777" w:rsidR="002753D2" w:rsidRPr="00C634EA" w:rsidRDefault="002753D2"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sidRPr="00C634EA">
        <w:rPr>
          <w:color w:val="000000"/>
        </w:rPr>
        <w:t xml:space="preserve">Raissy HH, Kelly HW, Harkins M, </w:t>
      </w:r>
      <w:r w:rsidRPr="00C634EA">
        <w:rPr>
          <w:b/>
          <w:color w:val="000000"/>
        </w:rPr>
        <w:t>Szefler SJ</w:t>
      </w:r>
      <w:r w:rsidRPr="00C634EA">
        <w:rPr>
          <w:color w:val="000000"/>
        </w:rPr>
        <w:t xml:space="preserve">.  Inhaled corticosteroids in lung diseases.  </w:t>
      </w:r>
      <w:r w:rsidRPr="00377CD5">
        <w:rPr>
          <w:color w:val="000000"/>
          <w:u w:val="single"/>
        </w:rPr>
        <w:t>Am J Respir Crit Care Med</w:t>
      </w:r>
      <w:r w:rsidRPr="00C634EA">
        <w:rPr>
          <w:color w:val="000000"/>
        </w:rPr>
        <w:t xml:space="preserve"> 2013</w:t>
      </w:r>
      <w:r>
        <w:rPr>
          <w:color w:val="000000"/>
        </w:rPr>
        <w:t>; 187:798-803</w:t>
      </w:r>
      <w:r w:rsidRPr="00C634EA">
        <w:rPr>
          <w:color w:val="000000"/>
        </w:rPr>
        <w:t xml:space="preserve">.  </w:t>
      </w:r>
      <w:r>
        <w:rPr>
          <w:color w:val="000000"/>
        </w:rPr>
        <w:t>PMID 23370915</w:t>
      </w:r>
    </w:p>
    <w:p w14:paraId="1225BEB1" w14:textId="6628AFDE" w:rsidR="002753D2" w:rsidRDefault="00612080" w:rsidP="002753D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color w:val="000000"/>
        </w:rPr>
      </w:pPr>
      <w:r w:rsidRPr="00AB12EA">
        <w:rPr>
          <w:b/>
          <w:color w:val="000000"/>
        </w:rPr>
        <w:t>Szefler, SJ</w:t>
      </w:r>
      <w:r>
        <w:rPr>
          <w:color w:val="000000"/>
        </w:rPr>
        <w:t xml:space="preserve">.  Advances in pediatric asthma in 2013: coordinating care.  </w:t>
      </w:r>
      <w:r w:rsidRPr="00377CD5">
        <w:rPr>
          <w:color w:val="000000"/>
          <w:u w:val="single"/>
        </w:rPr>
        <w:t>J Allergy Clin</w:t>
      </w:r>
      <w:r w:rsidR="00EF1B7D">
        <w:rPr>
          <w:color w:val="000000"/>
          <w:u w:val="single"/>
        </w:rPr>
        <w:t xml:space="preserve"> </w:t>
      </w:r>
      <w:r w:rsidR="00EF1B7D">
        <w:rPr>
          <w:color w:val="000000"/>
          <w:u w:val="single"/>
        </w:rPr>
        <w:br/>
      </w:r>
      <w:r w:rsidR="00EF1B7D" w:rsidRPr="00377CD5">
        <w:rPr>
          <w:color w:val="000000"/>
        </w:rPr>
        <w:tab/>
      </w:r>
      <w:r w:rsidRPr="00377CD5">
        <w:rPr>
          <w:color w:val="000000"/>
          <w:u w:val="single"/>
        </w:rPr>
        <w:t>Immunol</w:t>
      </w:r>
      <w:r w:rsidRPr="00EF1B7D">
        <w:rPr>
          <w:color w:val="000000"/>
        </w:rPr>
        <w:t xml:space="preserve"> </w:t>
      </w:r>
      <w:r>
        <w:rPr>
          <w:color w:val="000000"/>
        </w:rPr>
        <w:t xml:space="preserve">2014;133:654-61. </w:t>
      </w:r>
      <w:r w:rsidRPr="005E23C0">
        <w:rPr>
          <w:color w:val="000000"/>
        </w:rPr>
        <w:t>PMID</w:t>
      </w:r>
      <w:r>
        <w:rPr>
          <w:color w:val="000000"/>
        </w:rPr>
        <w:t xml:space="preserve"> 24581430 PMCID PMC3969825</w:t>
      </w:r>
    </w:p>
    <w:p w14:paraId="4D1150DC" w14:textId="77777777" w:rsidR="009909F8" w:rsidRPr="00C24D1B" w:rsidRDefault="009909F8" w:rsidP="00377CD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rPr>
      </w:pPr>
      <w:r>
        <w:rPr>
          <w:b/>
          <w:color w:val="000000"/>
        </w:rPr>
        <w:t>Szefler SJ</w:t>
      </w:r>
      <w:r w:rsidRPr="009909F8">
        <w:rPr>
          <w:color w:val="000000"/>
        </w:rPr>
        <w:t>.</w:t>
      </w:r>
      <w:r>
        <w:rPr>
          <w:color w:val="000000"/>
        </w:rPr>
        <w:t xml:space="preserve"> Pediatric Asthma.  </w:t>
      </w:r>
      <w:r w:rsidRPr="009909F8">
        <w:rPr>
          <w:i/>
          <w:color w:val="000000"/>
        </w:rPr>
        <w:t>In Global Atlas of Allergy, Editors Akdis CA and Agache I.</w:t>
      </w:r>
      <w:r>
        <w:rPr>
          <w:color w:val="000000"/>
        </w:rPr>
        <w:t xml:space="preserve"> </w:t>
      </w:r>
      <w:hyperlink r:id="rId49" w:tgtFrame="_blank" w:history="1">
        <w:r>
          <w:rPr>
            <w:rStyle w:val="Hyperlink"/>
            <w:rFonts w:ascii="Helvetica" w:eastAsia="Times" w:hAnsi="Helvetica"/>
            <w:sz w:val="20"/>
          </w:rPr>
          <w:t>http://www.eaaci.org/resources/global-atlas-of-allergy.html</w:t>
        </w:r>
      </w:hyperlink>
      <w:r>
        <w:rPr>
          <w:rFonts w:ascii="Helvetica" w:hAnsi="Helvetica"/>
          <w:color w:val="AAAAAA"/>
          <w:sz w:val="20"/>
        </w:rPr>
        <w:t>.</w:t>
      </w:r>
    </w:p>
    <w:p w14:paraId="2C57E97B" w14:textId="77777777" w:rsidR="0075136D" w:rsidRDefault="0075136D" w:rsidP="00377CD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themeColor="text1"/>
        </w:rPr>
      </w:pPr>
      <w:r w:rsidRPr="001F48AD">
        <w:rPr>
          <w:color w:val="000000" w:themeColor="text1"/>
        </w:rPr>
        <w:t xml:space="preserve">Cicutto L, Gleason M, </w:t>
      </w:r>
      <w:r w:rsidRPr="001F48AD">
        <w:rPr>
          <w:b/>
          <w:color w:val="000000" w:themeColor="text1"/>
        </w:rPr>
        <w:t>Szefler SJ</w:t>
      </w:r>
      <w:r w:rsidRPr="001F48AD">
        <w:rPr>
          <w:color w:val="000000" w:themeColor="text1"/>
        </w:rPr>
        <w:t xml:space="preserve">.  Establishing school-centered asthma programs. </w:t>
      </w:r>
      <w:r w:rsidRPr="00377CD5">
        <w:rPr>
          <w:color w:val="000000" w:themeColor="text1"/>
          <w:u w:val="single"/>
        </w:rPr>
        <w:t>J Allergy Clin Immunol</w:t>
      </w:r>
      <w:r w:rsidRPr="001F48AD">
        <w:rPr>
          <w:color w:val="000000" w:themeColor="text1"/>
        </w:rPr>
        <w:t xml:space="preserve"> 2014;134:1223-1230.</w:t>
      </w:r>
    </w:p>
    <w:p w14:paraId="43A4DA31" w14:textId="223DA17A" w:rsidR="00AB3794" w:rsidRPr="00AB3794" w:rsidRDefault="00AB3794" w:rsidP="00336D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themeColor="text1"/>
        </w:rPr>
      </w:pPr>
      <w:r w:rsidRPr="00AB3794">
        <w:rPr>
          <w:b/>
          <w:color w:val="000000" w:themeColor="text1"/>
        </w:rPr>
        <w:t>Szefler SJ</w:t>
      </w:r>
      <w:r w:rsidRPr="00AB3794">
        <w:rPr>
          <w:color w:val="000000" w:themeColor="text1"/>
        </w:rPr>
        <w:t xml:space="preserve">.  Advances in pediatric asthma in 2014: Moving towards a population health perspective.  </w:t>
      </w:r>
      <w:r w:rsidRPr="00377CD5">
        <w:rPr>
          <w:color w:val="000000" w:themeColor="text1"/>
          <w:u w:val="single"/>
        </w:rPr>
        <w:t>J Allergy Clin Immunol</w:t>
      </w:r>
      <w:r w:rsidRPr="00AB3794">
        <w:rPr>
          <w:color w:val="000000" w:themeColor="text1"/>
        </w:rPr>
        <w:t xml:space="preserve"> 2015;135:644-52.</w:t>
      </w:r>
      <w:r w:rsidR="00A43A76">
        <w:rPr>
          <w:color w:val="000000" w:themeColor="text1"/>
        </w:rPr>
        <w:t xml:space="preserve">  PMID 25649079</w:t>
      </w:r>
    </w:p>
    <w:p w14:paraId="265360B8" w14:textId="4615101A" w:rsidR="00A478BD" w:rsidRPr="00557970" w:rsidRDefault="00A478BD" w:rsidP="00336D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themeColor="text1"/>
        </w:rPr>
      </w:pPr>
      <w:r w:rsidRPr="00557970">
        <w:rPr>
          <w:color w:val="000000" w:themeColor="text1"/>
        </w:rPr>
        <w:t xml:space="preserve">Long A, Rothman K, Chen H, Carrigan G, Szefler SJ on behalf of the EXCELS study authors.  Reply to Correspondence: EXCELS study results do not rule out potential cancer risk with omalizumab.  </w:t>
      </w:r>
      <w:r w:rsidR="00F63784" w:rsidRPr="00377CD5">
        <w:rPr>
          <w:color w:val="000000" w:themeColor="text1"/>
          <w:u w:val="single"/>
        </w:rPr>
        <w:t>J Allergy Clin Immunol</w:t>
      </w:r>
      <w:r w:rsidR="00F63784" w:rsidRPr="00557970">
        <w:rPr>
          <w:color w:val="000000" w:themeColor="text1"/>
        </w:rPr>
        <w:t xml:space="preserve"> </w:t>
      </w:r>
      <w:r w:rsidR="00557970" w:rsidRPr="00557970">
        <w:rPr>
          <w:color w:val="000000" w:themeColor="text1"/>
        </w:rPr>
        <w:t>2015;135:289-90</w:t>
      </w:r>
      <w:r w:rsidR="00F63784" w:rsidRPr="00557970">
        <w:rPr>
          <w:color w:val="000000" w:themeColor="text1"/>
        </w:rPr>
        <w:t>.</w:t>
      </w:r>
      <w:r w:rsidR="00A43A76">
        <w:rPr>
          <w:color w:val="000000" w:themeColor="text1"/>
        </w:rPr>
        <w:t xml:space="preserve">  No PMID.</w:t>
      </w:r>
    </w:p>
    <w:p w14:paraId="67B2414B" w14:textId="437D9063" w:rsidR="00CF682F" w:rsidRDefault="00CF682F" w:rsidP="00336D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themeColor="text1"/>
        </w:rPr>
      </w:pPr>
      <w:r w:rsidRPr="00642CA3">
        <w:rPr>
          <w:color w:val="000000" w:themeColor="text1"/>
        </w:rPr>
        <w:t>Pijnenburg M</w:t>
      </w:r>
      <w:r w:rsidR="00642CA3" w:rsidRPr="00642CA3">
        <w:rPr>
          <w:color w:val="000000" w:themeColor="text1"/>
        </w:rPr>
        <w:t>W</w:t>
      </w:r>
      <w:r w:rsidRPr="00642CA3">
        <w:rPr>
          <w:color w:val="000000" w:themeColor="text1"/>
        </w:rPr>
        <w:t xml:space="preserve">, </w:t>
      </w:r>
      <w:r w:rsidRPr="00642CA3">
        <w:rPr>
          <w:b/>
          <w:color w:val="000000" w:themeColor="text1"/>
        </w:rPr>
        <w:t>Szefler SJ</w:t>
      </w:r>
      <w:r w:rsidRPr="00642CA3">
        <w:rPr>
          <w:color w:val="000000" w:themeColor="text1"/>
        </w:rPr>
        <w:t xml:space="preserve">.  Personalized medicine in children with asthma.  </w:t>
      </w:r>
      <w:r w:rsidRPr="00377CD5">
        <w:rPr>
          <w:color w:val="000000" w:themeColor="text1"/>
          <w:u w:val="single"/>
        </w:rPr>
        <w:t>Paediatric Respiratory Reviews</w:t>
      </w:r>
      <w:r w:rsidRPr="00642CA3">
        <w:rPr>
          <w:color w:val="000000" w:themeColor="text1"/>
        </w:rPr>
        <w:t xml:space="preserve">, </w:t>
      </w:r>
      <w:r w:rsidR="00642CA3" w:rsidRPr="00642CA3">
        <w:rPr>
          <w:color w:val="000000" w:themeColor="text1"/>
        </w:rPr>
        <w:t>2015;16:101-107.</w:t>
      </w:r>
      <w:r w:rsidR="00A43A76">
        <w:rPr>
          <w:color w:val="000000" w:themeColor="text1"/>
        </w:rPr>
        <w:t xml:space="preserve">  PMID 25458797</w:t>
      </w:r>
    </w:p>
    <w:p w14:paraId="3C7FBAE7" w14:textId="49CF3497" w:rsidR="00E23132" w:rsidRDefault="00E23132" w:rsidP="00336D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rsidRPr="00E23132">
        <w:rPr>
          <w:b/>
          <w:color w:val="000000" w:themeColor="text1"/>
        </w:rPr>
        <w:t>Szefler SJ</w:t>
      </w:r>
      <w:r w:rsidRPr="00E23132">
        <w:rPr>
          <w:color w:val="000000" w:themeColor="text1"/>
        </w:rPr>
        <w:t xml:space="preserve">.  Monitoring and adherence in asthma.  </w:t>
      </w:r>
      <w:r w:rsidRPr="00377CD5">
        <w:rPr>
          <w:color w:val="000000" w:themeColor="text1"/>
          <w:u w:val="single"/>
        </w:rPr>
        <w:t>The Lancet Respiratory Medicine</w:t>
      </w:r>
      <w:r w:rsidRPr="00E23132">
        <w:rPr>
          <w:color w:val="000000" w:themeColor="text1"/>
        </w:rPr>
        <w:t xml:space="preserve"> 2015;3:175-76.</w:t>
      </w:r>
      <w:r w:rsidR="00493D46">
        <w:rPr>
          <w:color w:val="000000" w:themeColor="text1"/>
        </w:rPr>
        <w:t xml:space="preserve">  PMID 25617214</w:t>
      </w:r>
    </w:p>
    <w:p w14:paraId="7AC0CF28" w14:textId="29DDD01E" w:rsidR="005B1777" w:rsidRDefault="005B1777" w:rsidP="00336D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rPr>
          <w:color w:val="000000" w:themeColor="text1"/>
        </w:rPr>
        <w:t xml:space="preserve">Brand PL, Makela MJ, </w:t>
      </w:r>
      <w:r w:rsidRPr="002E7867">
        <w:rPr>
          <w:b/>
          <w:color w:val="000000" w:themeColor="text1"/>
        </w:rPr>
        <w:t>Szefler SJ</w:t>
      </w:r>
      <w:r>
        <w:rPr>
          <w:color w:val="000000" w:themeColor="text1"/>
        </w:rPr>
        <w:t>, Frischer T, Price D.  ERS Task Force Monitoring Asthma in Children.  Monitoring asthma in childhood: symptoms, exacerbations and quality of life.  Eur Respir Rev 2015;24:187-193.</w:t>
      </w:r>
      <w:r w:rsidR="00A43A76">
        <w:rPr>
          <w:color w:val="000000" w:themeColor="text1"/>
        </w:rPr>
        <w:t xml:space="preserve">  PMID 26028631</w:t>
      </w:r>
    </w:p>
    <w:p w14:paraId="1667BC1D" w14:textId="59DA3708" w:rsidR="00E8132F" w:rsidRDefault="00E8132F" w:rsidP="00D21AA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rsidRPr="000B5C2F">
        <w:rPr>
          <w:b/>
          <w:color w:val="000000" w:themeColor="text1"/>
        </w:rPr>
        <w:t>Szefler SJ</w:t>
      </w:r>
      <w:r w:rsidRPr="000B5C2F">
        <w:rPr>
          <w:color w:val="000000" w:themeColor="text1"/>
        </w:rPr>
        <w:t xml:space="preserve">.  Examining causes of the </w:t>
      </w:r>
      <w:r w:rsidR="007A0592">
        <w:rPr>
          <w:color w:val="000000" w:themeColor="text1"/>
        </w:rPr>
        <w:t>urban (</w:t>
      </w:r>
      <w:r w:rsidRPr="000B5C2F">
        <w:rPr>
          <w:color w:val="000000" w:themeColor="text1"/>
        </w:rPr>
        <w:t>inner city</w:t>
      </w:r>
      <w:r w:rsidR="007A0592">
        <w:rPr>
          <w:color w:val="000000" w:themeColor="text1"/>
        </w:rPr>
        <w:t>)</w:t>
      </w:r>
      <w:r w:rsidRPr="000B5C2F">
        <w:rPr>
          <w:color w:val="000000" w:themeColor="text1"/>
        </w:rPr>
        <w:t xml:space="preserve"> asthma epidemic: implementing new management strategies.  Allergy Asthma Proc </w:t>
      </w:r>
      <w:r w:rsidR="007A0592">
        <w:rPr>
          <w:color w:val="000000" w:themeColor="text1"/>
        </w:rPr>
        <w:t>2016;37:4-8</w:t>
      </w:r>
      <w:r w:rsidRPr="000B5C2F">
        <w:rPr>
          <w:color w:val="000000" w:themeColor="text1"/>
        </w:rPr>
        <w:t>.</w:t>
      </w:r>
      <w:r w:rsidR="00493D46">
        <w:rPr>
          <w:color w:val="000000" w:themeColor="text1"/>
        </w:rPr>
        <w:t xml:space="preserve">  PMID 26831839</w:t>
      </w:r>
    </w:p>
    <w:p w14:paraId="057E3935" w14:textId="3E4D3B19" w:rsidR="00D033CF" w:rsidRDefault="00D033CF" w:rsidP="00D21AA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rsidRPr="00D21AA7">
        <w:rPr>
          <w:color w:val="000000" w:themeColor="text1"/>
        </w:rPr>
        <w:t xml:space="preserve">Anderson WC and </w:t>
      </w:r>
      <w:r w:rsidRPr="00D21AA7">
        <w:rPr>
          <w:b/>
          <w:color w:val="000000" w:themeColor="text1"/>
        </w:rPr>
        <w:t>Szefler SJ</w:t>
      </w:r>
      <w:r w:rsidRPr="00D21AA7">
        <w:rPr>
          <w:color w:val="000000" w:themeColor="text1"/>
        </w:rPr>
        <w:t>.  New and Future Strategies to Improve Asthma Control in Children.  J Allergy Clin Immunol 2015;136:848-59.</w:t>
      </w:r>
      <w:r w:rsidR="002553EC">
        <w:rPr>
          <w:color w:val="000000" w:themeColor="text1"/>
        </w:rPr>
        <w:t xml:space="preserve">  PMID 26224549</w:t>
      </w:r>
    </w:p>
    <w:p w14:paraId="0BAF7DB2" w14:textId="22BA253C" w:rsidR="008166CA" w:rsidRPr="008166CA" w:rsidRDefault="008166CA" w:rsidP="00D21AA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rPr>
          <w:color w:val="000000" w:themeColor="text1"/>
        </w:rPr>
        <w:t xml:space="preserve">Hoch HE, Szefler SJ. Intermittent steroid inhalation for the treatment of childhood asthma. Expert Review of Clinical Immunology. DOI: </w:t>
      </w:r>
      <w:r>
        <w:rPr>
          <w:rFonts w:ascii="–R+^ˇ" w:eastAsiaTheme="minorHAnsi" w:hAnsi="–R+^ˇ" w:cs="–R+^ˇ"/>
          <w:sz w:val="20"/>
        </w:rPr>
        <w:t>10.1586/1744666X.2016.1105741:</w:t>
      </w:r>
    </w:p>
    <w:p w14:paraId="583C7750" w14:textId="2FEE8CDA" w:rsidR="008166CA" w:rsidRPr="003D22CA" w:rsidRDefault="008166CA" w:rsidP="00D21AA7">
      <w:pPr>
        <w:pStyle w:val="BodyTextIndent"/>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firstLine="0"/>
        <w:jc w:val="left"/>
        <w:rPr>
          <w:color w:val="000000" w:themeColor="text1"/>
          <w:szCs w:val="24"/>
        </w:rPr>
      </w:pPr>
      <w:r>
        <w:rPr>
          <w:rFonts w:ascii="–R+^ˇ" w:eastAsiaTheme="minorHAnsi" w:hAnsi="–R+^ˇ" w:cs="–R+^ˇ"/>
          <w:sz w:val="20"/>
        </w:rPr>
        <w:t>To link to this article: http://dx.doi.org/10.1586/1744666X.2016.1105741</w:t>
      </w:r>
      <w:r w:rsidR="002553EC">
        <w:rPr>
          <w:rFonts w:ascii="–R+^ˇ" w:eastAsiaTheme="minorHAnsi" w:hAnsi="–R+^ˇ" w:cs="–R+^ˇ"/>
          <w:sz w:val="20"/>
        </w:rPr>
        <w:t xml:space="preserve">  </w:t>
      </w:r>
      <w:r w:rsidR="002553EC" w:rsidRPr="003D22CA">
        <w:rPr>
          <w:rFonts w:ascii="Times New Roman" w:eastAsiaTheme="minorHAnsi" w:hAnsi="Times New Roman"/>
          <w:szCs w:val="24"/>
        </w:rPr>
        <w:t>PMID 26561351</w:t>
      </w:r>
    </w:p>
    <w:p w14:paraId="0B3215E6" w14:textId="487BEF20" w:rsidR="00192D79" w:rsidRPr="00D21AA7" w:rsidRDefault="00192D79" w:rsidP="00336D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rPr>
          <w:color w:val="000000" w:themeColor="text1"/>
        </w:rPr>
      </w:pPr>
      <w:r w:rsidRPr="00D21AA7">
        <w:rPr>
          <w:b/>
          <w:color w:val="000000" w:themeColor="text1"/>
        </w:rPr>
        <w:t>Szefler SJ</w:t>
      </w:r>
      <w:r w:rsidRPr="00D21AA7">
        <w:rPr>
          <w:color w:val="000000" w:themeColor="text1"/>
        </w:rPr>
        <w:t xml:space="preserve">.  Update on Severe Asthma in Children.  Current Views in Allergy and Immunology, </w:t>
      </w:r>
      <w:r w:rsidR="00A53611" w:rsidRPr="00D21AA7">
        <w:rPr>
          <w:color w:val="000000" w:themeColor="text1"/>
        </w:rPr>
        <w:t>2015</w:t>
      </w:r>
      <w:r w:rsidRPr="00D21AA7">
        <w:rPr>
          <w:color w:val="000000" w:themeColor="text1"/>
        </w:rPr>
        <w:t>.</w:t>
      </w:r>
    </w:p>
    <w:p w14:paraId="3A635941" w14:textId="77777777" w:rsidR="00130BA0" w:rsidRDefault="00F70104" w:rsidP="00130BA0">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rsidRPr="00D21AA7">
        <w:rPr>
          <w:b/>
          <w:color w:val="000000" w:themeColor="text1"/>
        </w:rPr>
        <w:t>Szefler SJ</w:t>
      </w:r>
      <w:r w:rsidRPr="00D21AA7">
        <w:rPr>
          <w:color w:val="000000" w:themeColor="text1"/>
        </w:rPr>
        <w:t>.  New directions in asthma management:</w:t>
      </w:r>
      <w:r w:rsidR="00141C09" w:rsidRPr="00D21AA7">
        <w:rPr>
          <w:color w:val="000000" w:themeColor="text1"/>
        </w:rPr>
        <w:t xml:space="preserve"> a tale of two cities. In, </w:t>
      </w:r>
      <w:r w:rsidR="00141C09" w:rsidRPr="00D21AA7">
        <w:rPr>
          <w:i/>
          <w:color w:val="000000" w:themeColor="text1"/>
        </w:rPr>
        <w:t>Pediatric Allergy: Principles and Practice Editors: DYM Leung, HA Sampson, SJ Szefler</w:t>
      </w:r>
      <w:r w:rsidR="00141C09" w:rsidRPr="00D21AA7">
        <w:rPr>
          <w:color w:val="000000" w:themeColor="text1"/>
        </w:rPr>
        <w:t xml:space="preserve">. WB </w:t>
      </w:r>
      <w:r w:rsidR="00141C09" w:rsidRPr="00D21AA7">
        <w:rPr>
          <w:color w:val="000000" w:themeColor="text1"/>
        </w:rPr>
        <w:lastRenderedPageBreak/>
        <w:t xml:space="preserve">Saunders, Philadelphia, PA, 2010, </w:t>
      </w:r>
      <w:r w:rsidR="004B2355" w:rsidRPr="00D21AA7">
        <w:rPr>
          <w:color w:val="000000" w:themeColor="text1"/>
        </w:rPr>
        <w:t>2016</w:t>
      </w:r>
      <w:r w:rsidR="00141C09" w:rsidRPr="00D21AA7">
        <w:rPr>
          <w:color w:val="000000" w:themeColor="text1"/>
        </w:rPr>
        <w:t xml:space="preserve">, </w:t>
      </w:r>
      <w:r w:rsidR="00A53611" w:rsidRPr="00D21AA7">
        <w:rPr>
          <w:color w:val="000000" w:themeColor="text1"/>
        </w:rPr>
        <w:t>360-365</w:t>
      </w:r>
      <w:r w:rsidR="00141C09" w:rsidRPr="00D21AA7">
        <w:rPr>
          <w:color w:val="000000" w:themeColor="text1"/>
        </w:rPr>
        <w:t>.</w:t>
      </w:r>
    </w:p>
    <w:p w14:paraId="3F733063" w14:textId="22F2AB1D" w:rsidR="009877A2" w:rsidRPr="00130BA0" w:rsidRDefault="00D90B55" w:rsidP="00130BA0">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rsidRPr="00130BA0">
        <w:rPr>
          <w:color w:val="000000" w:themeColor="text1"/>
        </w:rPr>
        <w:t xml:space="preserve">Federico MJ, Hoch HE, Anderson III WC, Spahn J and </w:t>
      </w:r>
      <w:r w:rsidRPr="00130BA0">
        <w:rPr>
          <w:b/>
          <w:color w:val="000000" w:themeColor="text1"/>
        </w:rPr>
        <w:t>Szefler SJ</w:t>
      </w:r>
      <w:r w:rsidRPr="00130BA0">
        <w:rPr>
          <w:color w:val="000000" w:themeColor="text1"/>
        </w:rPr>
        <w:t xml:space="preserve">.  Asthma Management for Children: Risk Identification and Prevention. </w:t>
      </w:r>
      <w:r w:rsidRPr="00130BA0">
        <w:rPr>
          <w:i/>
          <w:color w:val="000000" w:themeColor="text1"/>
        </w:rPr>
        <w:t>Advances in Pediatrics</w:t>
      </w:r>
      <w:r w:rsidRPr="00130BA0">
        <w:rPr>
          <w:color w:val="000000" w:themeColor="text1"/>
        </w:rPr>
        <w:t>.  Volume 63, 2016,</w:t>
      </w:r>
      <w:r w:rsidR="00236C19" w:rsidRPr="00130BA0">
        <w:rPr>
          <w:color w:val="000000" w:themeColor="text1"/>
        </w:rPr>
        <w:t xml:space="preserve"> pp 103-126, </w:t>
      </w:r>
      <w:r w:rsidRPr="00130BA0">
        <w:rPr>
          <w:color w:val="000000" w:themeColor="text1"/>
        </w:rPr>
        <w:t>Elsevier, Philadelphia, PA.</w:t>
      </w:r>
      <w:r w:rsidR="00236C19" w:rsidRPr="00130BA0">
        <w:rPr>
          <w:color w:val="000000" w:themeColor="text1"/>
        </w:rPr>
        <w:t xml:space="preserve"> </w:t>
      </w:r>
      <w:r w:rsidR="00130BA0" w:rsidRPr="00130BA0">
        <w:rPr>
          <w:rFonts w:cs="Arial"/>
          <w:color w:val="000000" w:themeColor="text1"/>
          <w:szCs w:val="24"/>
        </w:rPr>
        <w:t>PMID: 27426897</w:t>
      </w:r>
    </w:p>
    <w:p w14:paraId="5B621BFA" w14:textId="2D704CF9" w:rsidR="00B16BFC" w:rsidRPr="00130BA0" w:rsidRDefault="00B02F59" w:rsidP="009877A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9877A2">
        <w:rPr>
          <w:color w:val="000000" w:themeColor="text1"/>
        </w:rPr>
        <w:t xml:space="preserve">Liu AH, Anderson WC, Dutmer C, Searing D, </w:t>
      </w:r>
      <w:r w:rsidRPr="009877A2">
        <w:rPr>
          <w:b/>
          <w:color w:val="000000" w:themeColor="text1"/>
        </w:rPr>
        <w:t>Szefler SJ</w:t>
      </w:r>
      <w:r w:rsidRPr="009877A2">
        <w:rPr>
          <w:color w:val="000000" w:themeColor="text1"/>
        </w:rPr>
        <w:t>.  Advances in asthma across the lifespan 2015: integrating precision medicine andpopulation health management.  J Allergy Clin Immunol 2016;</w:t>
      </w:r>
      <w:r w:rsidR="001106CB" w:rsidRPr="009877A2">
        <w:rPr>
          <w:color w:val="000000" w:themeColor="text1"/>
        </w:rPr>
        <w:t>138:397-404</w:t>
      </w:r>
      <w:r w:rsidRPr="009877A2">
        <w:rPr>
          <w:color w:val="000000" w:themeColor="text1"/>
        </w:rPr>
        <w:t>.</w:t>
      </w:r>
      <w:r w:rsidR="009877A2" w:rsidRPr="009877A2">
        <w:rPr>
          <w:color w:val="000000" w:themeColor="text1"/>
        </w:rPr>
        <w:t xml:space="preserve"> </w:t>
      </w:r>
      <w:r w:rsidR="009877A2" w:rsidRPr="00130BA0">
        <w:rPr>
          <w:rFonts w:cs="Arial"/>
          <w:color w:val="000000" w:themeColor="text1"/>
          <w:szCs w:val="24"/>
        </w:rPr>
        <w:t>PMID: 27497278</w:t>
      </w:r>
      <w:r w:rsidR="00130BA0">
        <w:rPr>
          <w:rFonts w:cs="Arial"/>
          <w:color w:val="000000" w:themeColor="text1"/>
          <w:szCs w:val="24"/>
        </w:rPr>
        <w:t>.</w:t>
      </w:r>
    </w:p>
    <w:p w14:paraId="5E2CC323" w14:textId="26BAD6E5" w:rsidR="00CA665E" w:rsidRPr="00B16BFC" w:rsidRDefault="00906C2F" w:rsidP="00B16BFC">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rsidRPr="00B16BFC">
        <w:rPr>
          <w:color w:val="000000" w:themeColor="text1"/>
        </w:rPr>
        <w:t xml:space="preserve">Carr WW, </w:t>
      </w:r>
      <w:r w:rsidRPr="00B16BFC">
        <w:rPr>
          <w:b/>
          <w:color w:val="000000" w:themeColor="text1"/>
        </w:rPr>
        <w:t>Szefler SJ</w:t>
      </w:r>
      <w:r w:rsidRPr="00B16BFC">
        <w:rPr>
          <w:color w:val="000000" w:themeColor="text1"/>
        </w:rPr>
        <w:t>.  Inhaled corticosteroids: ocular safety and the HPA axis.  Ann Allergy, Asthma and Immunology 2016;</w:t>
      </w:r>
      <w:r w:rsidR="00587053" w:rsidRPr="00B16BFC">
        <w:rPr>
          <w:color w:val="000000" w:themeColor="text1"/>
        </w:rPr>
        <w:t>117:589-94</w:t>
      </w:r>
      <w:r w:rsidRPr="00B16BFC">
        <w:rPr>
          <w:color w:val="000000" w:themeColor="text1"/>
        </w:rPr>
        <w:t>.</w:t>
      </w:r>
      <w:r w:rsidR="00B16BFC" w:rsidRPr="00B16BFC">
        <w:rPr>
          <w:color w:val="000000" w:themeColor="text1"/>
        </w:rPr>
        <w:t xml:space="preserve"> </w:t>
      </w:r>
      <w:r w:rsidR="00B16BFC" w:rsidRPr="00B16BFC">
        <w:rPr>
          <w:rFonts w:cs="Arial"/>
          <w:color w:val="000000" w:themeColor="text1"/>
          <w:szCs w:val="24"/>
        </w:rPr>
        <w:t>PMID: 27979014</w:t>
      </w:r>
    </w:p>
    <w:p w14:paraId="1224155F" w14:textId="284098C3" w:rsidR="00D21AA7" w:rsidRPr="00CA665E" w:rsidRDefault="00597F78" w:rsidP="00CA665E">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rsidRPr="00CA665E">
        <w:rPr>
          <w:color w:val="000000" w:themeColor="text1"/>
        </w:rPr>
        <w:t xml:space="preserve">Liptzin DR, </w:t>
      </w:r>
      <w:r w:rsidRPr="00CA665E">
        <w:rPr>
          <w:b/>
          <w:color w:val="000000" w:themeColor="text1"/>
        </w:rPr>
        <w:t>Szefler SJ</w:t>
      </w:r>
      <w:r w:rsidRPr="00CA665E">
        <w:rPr>
          <w:color w:val="000000" w:themeColor="text1"/>
        </w:rPr>
        <w:t>.  Evolution of asthma self-management programs in children: from the crisis plan to Facebook.  J Peds 2016;</w:t>
      </w:r>
      <w:r w:rsidR="00CA665E" w:rsidRPr="00CA665E">
        <w:rPr>
          <w:color w:val="000000" w:themeColor="text1"/>
        </w:rPr>
        <w:t xml:space="preserve">179:19-23 </w:t>
      </w:r>
      <w:r w:rsidR="00CA665E" w:rsidRPr="00CA665E">
        <w:rPr>
          <w:rFonts w:cs="Arial"/>
          <w:color w:val="575757"/>
          <w:szCs w:val="24"/>
        </w:rPr>
        <w:t>PMID:27745749</w:t>
      </w:r>
    </w:p>
    <w:p w14:paraId="075D0D75" w14:textId="77777777" w:rsidR="009877A2" w:rsidRDefault="00D21AA7" w:rsidP="009877A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rsidRPr="00D21AA7">
        <w:rPr>
          <w:color w:val="000000" w:themeColor="text1"/>
        </w:rPr>
        <w:t xml:space="preserve">Hoch H E, Anderson III WC, </w:t>
      </w:r>
      <w:r w:rsidRPr="00D21AA7">
        <w:rPr>
          <w:b/>
          <w:color w:val="000000" w:themeColor="text1"/>
        </w:rPr>
        <w:t>Szefler SJ</w:t>
      </w:r>
      <w:r w:rsidRPr="00D21AA7">
        <w:rPr>
          <w:color w:val="000000" w:themeColor="text1"/>
        </w:rPr>
        <w:t>. Modern Molecular Therapies for Application in Managing Childhood Asthma.  Kendig and Chernick’s Disorders of the Respiratory Tract in Children.  Ninth Edition, 2016, Elsevier, London, in press</w:t>
      </w:r>
    </w:p>
    <w:p w14:paraId="42B47E46" w14:textId="4D98B567" w:rsidR="00B16BFC" w:rsidRPr="009877A2" w:rsidRDefault="004B2355" w:rsidP="009877A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9877A2">
        <w:rPr>
          <w:color w:val="000000" w:themeColor="text1"/>
        </w:rPr>
        <w:t xml:space="preserve">Spahn J, Malka, J, </w:t>
      </w:r>
      <w:r w:rsidRPr="009877A2">
        <w:rPr>
          <w:b/>
          <w:color w:val="000000" w:themeColor="text1"/>
        </w:rPr>
        <w:t>Szefler SJ</w:t>
      </w:r>
      <w:r w:rsidRPr="009877A2">
        <w:rPr>
          <w:color w:val="000000" w:themeColor="text1"/>
        </w:rPr>
        <w:t xml:space="preserve">. Current Application of Exhaled Nitric Oxide in Clinical Practice. J Allergy Clin Immunol, </w:t>
      </w:r>
      <w:r w:rsidR="00587053" w:rsidRPr="009877A2">
        <w:rPr>
          <w:color w:val="000000" w:themeColor="text1"/>
        </w:rPr>
        <w:t>2016;138:1296-8</w:t>
      </w:r>
      <w:r w:rsidRPr="009877A2">
        <w:rPr>
          <w:color w:val="000000" w:themeColor="text1"/>
        </w:rPr>
        <w:t>.</w:t>
      </w:r>
      <w:r w:rsidR="009877A2" w:rsidRPr="009877A2">
        <w:rPr>
          <w:color w:val="000000" w:themeColor="text1"/>
        </w:rPr>
        <w:t xml:space="preserve"> </w:t>
      </w:r>
      <w:r w:rsidR="009877A2" w:rsidRPr="009877A2">
        <w:rPr>
          <w:rFonts w:cs="Arial"/>
          <w:color w:val="000000" w:themeColor="text1"/>
          <w:szCs w:val="24"/>
        </w:rPr>
        <w:t>PMID: 27664377</w:t>
      </w:r>
    </w:p>
    <w:p w14:paraId="159389B9" w14:textId="3C7D976D" w:rsidR="00861EDB" w:rsidRPr="0074265E" w:rsidRDefault="00587053" w:rsidP="00B16BFC">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rPr>
      </w:pPr>
      <w:r>
        <w:t xml:space="preserve">Abrams EM, </w:t>
      </w:r>
      <w:r w:rsidRPr="00B16BFC">
        <w:rPr>
          <w:b/>
        </w:rPr>
        <w:t>Szefler SJ</w:t>
      </w:r>
      <w:r>
        <w:t xml:space="preserve">, Becker AB. Effect of asthma therapies on the natural course of asthma. </w:t>
      </w:r>
      <w:r w:rsidRPr="00293008">
        <w:t>Annals o</w:t>
      </w:r>
      <w:r>
        <w:t>f Allergy, Asthma &amp; Immunology 2016;117:627-633.</w:t>
      </w:r>
      <w:r w:rsidR="00B16BFC">
        <w:t xml:space="preserve"> </w:t>
      </w:r>
      <w:r w:rsidR="00B16BFC" w:rsidRPr="00B16BFC">
        <w:rPr>
          <w:rFonts w:ascii="Arial" w:hAnsi="Arial" w:cs="Arial"/>
          <w:color w:val="575757"/>
          <w:sz w:val="18"/>
          <w:szCs w:val="18"/>
        </w:rPr>
        <w:t>PMID:</w:t>
      </w:r>
      <w:r w:rsidR="00B16BFC">
        <w:rPr>
          <w:rFonts w:ascii="Arial" w:hAnsi="Arial" w:cs="Arial"/>
          <w:color w:val="575757"/>
          <w:sz w:val="18"/>
          <w:szCs w:val="18"/>
        </w:rPr>
        <w:t xml:space="preserve"> </w:t>
      </w:r>
      <w:r w:rsidR="00B16BFC" w:rsidRPr="00B16BFC">
        <w:rPr>
          <w:rFonts w:ascii="Arial" w:hAnsi="Arial" w:cs="Arial"/>
          <w:color w:val="575757"/>
          <w:sz w:val="18"/>
          <w:szCs w:val="18"/>
        </w:rPr>
        <w:t>28073701</w:t>
      </w:r>
    </w:p>
    <w:p w14:paraId="7EC62CE2" w14:textId="0D847650" w:rsidR="0074265E" w:rsidRPr="0074265E" w:rsidRDefault="0074265E" w:rsidP="0074265E">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9877A2">
        <w:rPr>
          <w:rFonts w:cs="Arial"/>
          <w:color w:val="000000" w:themeColor="text1"/>
          <w:szCs w:val="24"/>
          <w:shd w:val="clear" w:color="auto" w:fill="FFFFFF"/>
        </w:rPr>
        <w:t>Gleason M, Cicutto L, Haas-Howard C, Raleigh BM, </w:t>
      </w:r>
      <w:r w:rsidRPr="009877A2">
        <w:rPr>
          <w:rFonts w:cs="Arial"/>
          <w:b/>
          <w:bCs/>
          <w:color w:val="000000" w:themeColor="text1"/>
          <w:szCs w:val="24"/>
        </w:rPr>
        <w:t>Szefler</w:t>
      </w:r>
      <w:r w:rsidRPr="009877A2">
        <w:rPr>
          <w:rFonts w:cs="Arial"/>
          <w:color w:val="000000" w:themeColor="text1"/>
          <w:szCs w:val="24"/>
          <w:shd w:val="clear" w:color="auto" w:fill="FFFFFF"/>
        </w:rPr>
        <w:t xml:space="preserve"> SJ. </w:t>
      </w:r>
      <w:hyperlink r:id="rId50" w:history="1">
        <w:r w:rsidRPr="009877A2">
          <w:rPr>
            <w:rStyle w:val="Hyperlink"/>
            <w:rFonts w:cs="Arial"/>
            <w:color w:val="000000" w:themeColor="text1"/>
            <w:szCs w:val="24"/>
            <w:u w:val="none"/>
          </w:rPr>
          <w:t>Leveraging Partnerships: Families, Schools, and Providers Working Together to Improve Asthma Management.</w:t>
        </w:r>
      </w:hyperlink>
      <w:r w:rsidRPr="009877A2">
        <w:rPr>
          <w:color w:val="000000" w:themeColor="text1"/>
          <w:szCs w:val="24"/>
        </w:rPr>
        <w:t xml:space="preserve"> </w:t>
      </w:r>
      <w:r w:rsidRPr="009877A2">
        <w:rPr>
          <w:rFonts w:eastAsia="Times" w:cs="Arial"/>
          <w:color w:val="000000" w:themeColor="text1"/>
          <w:szCs w:val="24"/>
        </w:rPr>
        <w:t>Curr Allergy Asthma Rep</w:t>
      </w:r>
      <w:r w:rsidRPr="009877A2">
        <w:rPr>
          <w:rFonts w:cs="Arial"/>
          <w:color w:val="000000" w:themeColor="text1"/>
          <w:szCs w:val="24"/>
        </w:rPr>
        <w:t>. 2016 Oct;16(10):74. Review. PMID: 27709456</w:t>
      </w:r>
      <w:r>
        <w:rPr>
          <w:rFonts w:cs="Arial"/>
          <w:color w:val="000000" w:themeColor="text1"/>
          <w:szCs w:val="24"/>
        </w:rPr>
        <w:t>.</w:t>
      </w:r>
    </w:p>
    <w:p w14:paraId="29BF9CC0" w14:textId="77777777" w:rsidR="00B16BFC" w:rsidRPr="00B16BFC" w:rsidRDefault="00B16BFC" w:rsidP="00B16BFC">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B16BFC">
        <w:rPr>
          <w:rFonts w:cs="Arial"/>
          <w:color w:val="000000" w:themeColor="text1"/>
          <w:szCs w:val="24"/>
          <w:shd w:val="clear" w:color="auto" w:fill="FFFFFF"/>
        </w:rPr>
        <w:t>Burbank AJ, </w:t>
      </w:r>
      <w:r w:rsidRPr="00B16BFC">
        <w:rPr>
          <w:rFonts w:cs="Arial"/>
          <w:b/>
          <w:bCs/>
          <w:color w:val="000000" w:themeColor="text1"/>
          <w:szCs w:val="24"/>
        </w:rPr>
        <w:t>Szefler</w:t>
      </w:r>
      <w:r w:rsidRPr="00B16BFC">
        <w:rPr>
          <w:rFonts w:cs="Arial"/>
          <w:color w:val="000000" w:themeColor="text1"/>
          <w:szCs w:val="24"/>
          <w:shd w:val="clear" w:color="auto" w:fill="FFFFFF"/>
        </w:rPr>
        <w:t xml:space="preserve"> SJ. </w:t>
      </w:r>
      <w:hyperlink r:id="rId51" w:history="1">
        <w:r w:rsidRPr="00B16BFC">
          <w:rPr>
            <w:rStyle w:val="Hyperlink"/>
            <w:rFonts w:cs="Arial"/>
            <w:color w:val="000000" w:themeColor="text1"/>
            <w:szCs w:val="24"/>
            <w:u w:val="none"/>
          </w:rPr>
          <w:t>Current and future management of the young child with early onset wheezing.</w:t>
        </w:r>
      </w:hyperlink>
      <w:r w:rsidRPr="00B16BFC">
        <w:rPr>
          <w:color w:val="000000" w:themeColor="text1"/>
          <w:szCs w:val="24"/>
        </w:rPr>
        <w:t xml:space="preserve"> </w:t>
      </w:r>
      <w:r w:rsidRPr="00B16BFC">
        <w:rPr>
          <w:rFonts w:eastAsia="Times" w:cs="Arial"/>
          <w:color w:val="000000" w:themeColor="text1"/>
          <w:szCs w:val="24"/>
        </w:rPr>
        <w:t>Curr Opin Allergy Clin Immunol</w:t>
      </w:r>
      <w:r w:rsidRPr="00B16BFC">
        <w:rPr>
          <w:rFonts w:cs="Arial"/>
          <w:color w:val="000000" w:themeColor="text1"/>
          <w:szCs w:val="24"/>
        </w:rPr>
        <w:t>. 2017 Apr;17(2):146-152. doi: 10.1097/ACI.0000000000000341. PMID: 28092287</w:t>
      </w:r>
    </w:p>
    <w:p w14:paraId="7E61B95B" w14:textId="7BC65478" w:rsidR="001E144E" w:rsidRDefault="001E144E" w:rsidP="00861EDB">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pPr>
      <w:r w:rsidRPr="0003283E">
        <w:rPr>
          <w:b/>
        </w:rPr>
        <w:t>Szefler SJ</w:t>
      </w:r>
      <w:r>
        <w:t xml:space="preserve">, Holguin F, Wechsler M. Introduction for </w:t>
      </w:r>
      <w:r w:rsidRPr="001E144E">
        <w:rPr>
          <w:i/>
        </w:rPr>
        <w:t>Personalized Medicine for Asthma for the Clinician</w:t>
      </w:r>
      <w:r>
        <w:t>, eds Szefler SJ, Holguin F, Wechsler M, Elsevier, In press.</w:t>
      </w:r>
    </w:p>
    <w:p w14:paraId="73029A21" w14:textId="6E6373FA" w:rsidR="001E144E" w:rsidRDefault="001E144E" w:rsidP="00861EDB">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pPr>
      <w:r w:rsidRPr="0003283E">
        <w:rPr>
          <w:b/>
        </w:rPr>
        <w:t>Szefler SJ</w:t>
      </w:r>
      <w:r>
        <w:t xml:space="preserve">, Holguin F, Wechsler M. Future Directions for </w:t>
      </w:r>
      <w:r w:rsidRPr="001E144E">
        <w:rPr>
          <w:i/>
        </w:rPr>
        <w:t>Personalized Medicine for Asthma for the Clinician</w:t>
      </w:r>
      <w:r>
        <w:t>, eds Szefler SJ, Holguin F, Wechsler M, Elsevier, In press.</w:t>
      </w:r>
    </w:p>
    <w:p w14:paraId="2A4815B0" w14:textId="77777777" w:rsidR="001F5675" w:rsidRDefault="00306A01" w:rsidP="001F567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pPr>
      <w:r>
        <w:t xml:space="preserve">Anderson WC, Apter A, Dutmer CM, Searing DA, </w:t>
      </w:r>
      <w:r w:rsidRPr="0003283E">
        <w:rPr>
          <w:b/>
        </w:rPr>
        <w:t>Szefler SJ</w:t>
      </w:r>
      <w:r>
        <w:t>. Advances in asthma in 2016: Designing individualized approaches to managemen</w:t>
      </w:r>
      <w:r w:rsidR="0074265E">
        <w:t xml:space="preserve">t. J Allergy Clin Immunol 2017;140:671-80. </w:t>
      </w:r>
      <w:r w:rsidR="00303AE5">
        <w:t>PMID:28709967</w:t>
      </w:r>
    </w:p>
    <w:p w14:paraId="67F3D765" w14:textId="4F98BB0A" w:rsidR="00B546BF" w:rsidRPr="001F5675" w:rsidRDefault="0003283E" w:rsidP="001F567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szCs w:val="24"/>
        </w:rPr>
      </w:pPr>
      <w:r w:rsidRPr="001F5675">
        <w:rPr>
          <w:szCs w:val="24"/>
        </w:rPr>
        <w:t xml:space="preserve">Fitzpatrick AM, Jackson DJ, Mauger D, </w:t>
      </w:r>
      <w:r w:rsidRPr="001F5675">
        <w:rPr>
          <w:b/>
          <w:szCs w:val="24"/>
        </w:rPr>
        <w:t>Szefler SJ</w:t>
      </w:r>
      <w:r w:rsidRPr="001F5675">
        <w:rPr>
          <w:szCs w:val="24"/>
        </w:rPr>
        <w:t xml:space="preserve">. Reply to Coorespondence regarding Individualized therapy for persistent asthma in young children. J Allergy Clin Immunol 2017; </w:t>
      </w:r>
      <w:r w:rsidR="00471652">
        <w:rPr>
          <w:rFonts w:cs="Arial"/>
          <w:color w:val="000000"/>
          <w:szCs w:val="24"/>
        </w:rPr>
        <w:t xml:space="preserve">140:213. </w:t>
      </w:r>
      <w:r w:rsidR="001F5675" w:rsidRPr="001F5675">
        <w:rPr>
          <w:rFonts w:cs="Arial"/>
          <w:color w:val="575757"/>
          <w:szCs w:val="24"/>
        </w:rPr>
        <w:t>PMID: 28780972</w:t>
      </w:r>
    </w:p>
    <w:p w14:paraId="5EFAB108" w14:textId="0E8A2F18" w:rsidR="00B3556E" w:rsidRPr="00B3556E" w:rsidRDefault="00EC7EE3" w:rsidP="00B3556E">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B546BF">
        <w:rPr>
          <w:rFonts w:cs="Arial"/>
          <w:color w:val="000000" w:themeColor="text1"/>
          <w:szCs w:val="24"/>
          <w:shd w:val="clear" w:color="auto" w:fill="FFFFFF"/>
        </w:rPr>
        <w:t>Hamelmann E, Vogelberg C, </w:t>
      </w:r>
      <w:r w:rsidRPr="00B546BF">
        <w:rPr>
          <w:rFonts w:cs="Arial"/>
          <w:b/>
          <w:bCs/>
          <w:color w:val="000000" w:themeColor="text1"/>
          <w:szCs w:val="24"/>
        </w:rPr>
        <w:t>Szefler</w:t>
      </w:r>
      <w:r w:rsidRPr="00B546BF">
        <w:rPr>
          <w:rFonts w:cs="Arial"/>
          <w:color w:val="000000" w:themeColor="text1"/>
          <w:szCs w:val="24"/>
          <w:shd w:val="clear" w:color="auto" w:fill="FFFFFF"/>
        </w:rPr>
        <w:t> SJ.</w:t>
      </w:r>
      <w:r w:rsidR="00B546BF" w:rsidRPr="00B546BF">
        <w:rPr>
          <w:rFonts w:cs="Arial"/>
          <w:color w:val="000000" w:themeColor="text1"/>
          <w:szCs w:val="24"/>
          <w:shd w:val="clear" w:color="auto" w:fill="FFFFFF"/>
        </w:rPr>
        <w:t xml:space="preserve"> </w:t>
      </w:r>
      <w:hyperlink r:id="rId52" w:history="1">
        <w:r w:rsidR="00B546BF" w:rsidRPr="00B546BF">
          <w:rPr>
            <w:rStyle w:val="Hyperlink"/>
            <w:rFonts w:cs="Arial"/>
            <w:color w:val="000000" w:themeColor="text1"/>
            <w:szCs w:val="24"/>
            <w:u w:val="none"/>
          </w:rPr>
          <w:t>Reply to 'Can a better patient phenotyping predict the efficacy of tiotropium in asthmatic adolescents?'</w:t>
        </w:r>
      </w:hyperlink>
      <w:r w:rsidR="00B546BF" w:rsidRPr="00B546BF">
        <w:rPr>
          <w:color w:val="000000" w:themeColor="text1"/>
          <w:szCs w:val="24"/>
        </w:rPr>
        <w:t xml:space="preserve"> </w:t>
      </w:r>
      <w:r w:rsidR="00B546BF" w:rsidRPr="00B546BF">
        <w:rPr>
          <w:rFonts w:eastAsia="Times" w:cs="Arial"/>
          <w:color w:val="000000" w:themeColor="text1"/>
          <w:szCs w:val="24"/>
        </w:rPr>
        <w:t>Expert Opin Pharmacother</w:t>
      </w:r>
      <w:r w:rsidR="00B546BF" w:rsidRPr="00B546BF">
        <w:rPr>
          <w:rFonts w:cs="Arial"/>
          <w:color w:val="000000" w:themeColor="text1"/>
          <w:szCs w:val="24"/>
        </w:rPr>
        <w:t>. 2017 Jun;18(8):837-838. PMID: 28399660</w:t>
      </w:r>
    </w:p>
    <w:p w14:paraId="73B6EE08" w14:textId="663D7107" w:rsidR="00B3556E" w:rsidRPr="00B3556E" w:rsidRDefault="00B3556E" w:rsidP="00B3556E">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B3556E">
        <w:rPr>
          <w:rFonts w:cs="Arial"/>
          <w:color w:val="000000" w:themeColor="text1"/>
          <w:szCs w:val="24"/>
          <w:shd w:val="clear" w:color="auto" w:fill="FFFFFF"/>
        </w:rPr>
        <w:t>Bacharier LB, </w:t>
      </w:r>
      <w:r w:rsidRPr="00B3556E">
        <w:rPr>
          <w:rFonts w:cs="Arial"/>
          <w:b/>
          <w:bCs/>
          <w:color w:val="000000" w:themeColor="text1"/>
          <w:szCs w:val="24"/>
        </w:rPr>
        <w:t>Szefler</w:t>
      </w:r>
      <w:r w:rsidRPr="00B3556E">
        <w:rPr>
          <w:rFonts w:cs="Arial"/>
          <w:color w:val="000000" w:themeColor="text1"/>
          <w:szCs w:val="24"/>
          <w:shd w:val="clear" w:color="auto" w:fill="FFFFFF"/>
        </w:rPr>
        <w:t> SJ.</w:t>
      </w:r>
      <w:r w:rsidRPr="00B3556E">
        <w:rPr>
          <w:color w:val="000000" w:themeColor="text1"/>
          <w:szCs w:val="24"/>
        </w:rPr>
        <w:t xml:space="preserve"> </w:t>
      </w:r>
      <w:hyperlink r:id="rId53" w:history="1">
        <w:r w:rsidRPr="00B3556E">
          <w:rPr>
            <w:rStyle w:val="Hyperlink"/>
            <w:rFonts w:cs="Arial"/>
            <w:color w:val="000000" w:themeColor="text1"/>
            <w:szCs w:val="24"/>
            <w:u w:val="none"/>
          </w:rPr>
          <w:t>Pediatric asthma - moving ahead faster than ever.</w:t>
        </w:r>
      </w:hyperlink>
      <w:r w:rsidRPr="00B3556E">
        <w:rPr>
          <w:color w:val="000000" w:themeColor="text1"/>
          <w:szCs w:val="24"/>
        </w:rPr>
        <w:t xml:space="preserve"> </w:t>
      </w:r>
      <w:r w:rsidRPr="00B3556E">
        <w:rPr>
          <w:rFonts w:eastAsia="Times" w:cs="Arial"/>
          <w:color w:val="000000" w:themeColor="text1"/>
          <w:szCs w:val="24"/>
        </w:rPr>
        <w:t>Curr Opin Allergy Clin Immunol</w:t>
      </w:r>
      <w:r w:rsidRPr="00B3556E">
        <w:rPr>
          <w:rFonts w:cs="Arial"/>
          <w:color w:val="000000" w:themeColor="text1"/>
          <w:szCs w:val="24"/>
        </w:rPr>
        <w:t>. 2017 Apr;17(2):96-98. PMID: 28225363</w:t>
      </w:r>
    </w:p>
    <w:p w14:paraId="0D710DF7" w14:textId="1BEC46F6" w:rsidR="00B16BFC" w:rsidRPr="0074265E" w:rsidRDefault="00B3556E" w:rsidP="00B16BFC">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74265E">
        <w:rPr>
          <w:rFonts w:cs="Arial"/>
          <w:color w:val="000000" w:themeColor="text1"/>
          <w:szCs w:val="24"/>
          <w:shd w:val="clear" w:color="auto" w:fill="FFFFFF"/>
        </w:rPr>
        <w:t>Kakumanu S, Antos N, </w:t>
      </w:r>
      <w:r w:rsidRPr="0074265E">
        <w:rPr>
          <w:rFonts w:cs="Arial"/>
          <w:b/>
          <w:bCs/>
          <w:color w:val="000000" w:themeColor="text1"/>
          <w:szCs w:val="24"/>
        </w:rPr>
        <w:t>Szefler</w:t>
      </w:r>
      <w:r w:rsidRPr="0074265E">
        <w:rPr>
          <w:rFonts w:cs="Arial"/>
          <w:color w:val="000000" w:themeColor="text1"/>
          <w:szCs w:val="24"/>
          <w:shd w:val="clear" w:color="auto" w:fill="FFFFFF"/>
        </w:rPr>
        <w:t xml:space="preserve"> SJ, Lemanske RF Jr. </w:t>
      </w:r>
      <w:hyperlink r:id="rId54" w:history="1">
        <w:r w:rsidRPr="0074265E">
          <w:rPr>
            <w:rStyle w:val="Hyperlink"/>
            <w:rFonts w:cs="Arial"/>
            <w:color w:val="000000" w:themeColor="text1"/>
            <w:szCs w:val="24"/>
            <w:u w:val="none"/>
          </w:rPr>
          <w:t xml:space="preserve">Building school health partnerships to </w:t>
        </w:r>
        <w:r w:rsidR="0074265E" w:rsidRPr="0074265E">
          <w:rPr>
            <w:rStyle w:val="Hyperlink"/>
            <w:rFonts w:cs="Arial"/>
            <w:color w:val="000000" w:themeColor="text1"/>
            <w:szCs w:val="24"/>
            <w:u w:val="none"/>
          </w:rPr>
          <w:t>improve pediatric asthma care: T</w:t>
        </w:r>
        <w:r w:rsidRPr="0074265E">
          <w:rPr>
            <w:rStyle w:val="Hyperlink"/>
            <w:rFonts w:cs="Arial"/>
            <w:color w:val="000000" w:themeColor="text1"/>
            <w:szCs w:val="24"/>
            <w:u w:val="none"/>
          </w:rPr>
          <w:t>he School-based Asthma Management Program.</w:t>
        </w:r>
      </w:hyperlink>
      <w:r w:rsidRPr="0074265E">
        <w:rPr>
          <w:color w:val="000000" w:themeColor="text1"/>
          <w:szCs w:val="24"/>
        </w:rPr>
        <w:t xml:space="preserve"> </w:t>
      </w:r>
      <w:r w:rsidRPr="0074265E">
        <w:rPr>
          <w:rFonts w:eastAsia="Times" w:cs="Arial"/>
          <w:color w:val="000000" w:themeColor="text1"/>
          <w:szCs w:val="24"/>
        </w:rPr>
        <w:t>Curr Opin Allergy Clin Immunol</w:t>
      </w:r>
      <w:r w:rsidRPr="0074265E">
        <w:rPr>
          <w:rFonts w:cs="Arial"/>
          <w:color w:val="000000" w:themeColor="text1"/>
          <w:szCs w:val="24"/>
        </w:rPr>
        <w:t>. 2017 Apr;17(2):160-166. PMID: 28177950</w:t>
      </w:r>
    </w:p>
    <w:p w14:paraId="66A42603" w14:textId="526AFD0B" w:rsidR="00B16BFC" w:rsidRPr="00B16BFC" w:rsidRDefault="00B16BFC" w:rsidP="00B16BFC">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B16BFC">
        <w:rPr>
          <w:rFonts w:cs="Arial"/>
          <w:color w:val="000000" w:themeColor="text1"/>
          <w:szCs w:val="24"/>
          <w:shd w:val="clear" w:color="auto" w:fill="FFFFFF"/>
        </w:rPr>
        <w:t>Hamelmann E, Vogelberg C, </w:t>
      </w:r>
      <w:r w:rsidRPr="00B16BFC">
        <w:rPr>
          <w:rFonts w:cs="Arial"/>
          <w:b/>
          <w:bCs/>
          <w:color w:val="000000" w:themeColor="text1"/>
          <w:szCs w:val="24"/>
        </w:rPr>
        <w:t>Szefler</w:t>
      </w:r>
      <w:r w:rsidRPr="00B16BFC">
        <w:rPr>
          <w:rFonts w:cs="Arial"/>
          <w:color w:val="000000" w:themeColor="text1"/>
          <w:szCs w:val="24"/>
          <w:shd w:val="clear" w:color="auto" w:fill="FFFFFF"/>
        </w:rPr>
        <w:t xml:space="preserve"> SJ. </w:t>
      </w:r>
      <w:hyperlink r:id="rId55" w:history="1">
        <w:r w:rsidRPr="001F5675">
          <w:rPr>
            <w:rStyle w:val="Hyperlink"/>
            <w:rFonts w:cs="Arial"/>
            <w:color w:val="000000" w:themeColor="text1"/>
            <w:szCs w:val="24"/>
            <w:u w:val="none"/>
          </w:rPr>
          <w:t>Tiotropium for the treatment of asthma in adolescents.</w:t>
        </w:r>
      </w:hyperlink>
      <w:r w:rsidRPr="00B16BFC">
        <w:rPr>
          <w:color w:val="000000" w:themeColor="text1"/>
          <w:szCs w:val="24"/>
        </w:rPr>
        <w:t xml:space="preserve"> </w:t>
      </w:r>
      <w:r w:rsidRPr="00B16BFC">
        <w:rPr>
          <w:rFonts w:eastAsia="Times" w:cs="Arial"/>
          <w:color w:val="000000" w:themeColor="text1"/>
          <w:szCs w:val="24"/>
        </w:rPr>
        <w:t>Expert Opin Pharmacother</w:t>
      </w:r>
      <w:r w:rsidRPr="00B16BFC">
        <w:rPr>
          <w:rFonts w:cs="Arial"/>
          <w:color w:val="000000" w:themeColor="text1"/>
          <w:szCs w:val="24"/>
        </w:rPr>
        <w:t>. 2017 Feb;18(3):305-312. PMID: 28110558</w:t>
      </w:r>
    </w:p>
    <w:p w14:paraId="726AEE9C" w14:textId="6D7A793E" w:rsidR="009877A2" w:rsidRPr="009877A2" w:rsidRDefault="00B16BFC" w:rsidP="009877A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B16BFC">
        <w:rPr>
          <w:rFonts w:cs="Arial"/>
          <w:color w:val="000000" w:themeColor="text1"/>
          <w:szCs w:val="24"/>
          <w:shd w:val="clear" w:color="auto" w:fill="FFFFFF"/>
        </w:rPr>
        <w:t>Stempel DA, </w:t>
      </w:r>
      <w:r w:rsidRPr="00B16BFC">
        <w:rPr>
          <w:rFonts w:cs="Arial"/>
          <w:b/>
          <w:bCs/>
          <w:color w:val="000000" w:themeColor="text1"/>
          <w:szCs w:val="24"/>
        </w:rPr>
        <w:t>Szefler</w:t>
      </w:r>
      <w:r w:rsidRPr="00B16BFC">
        <w:rPr>
          <w:rFonts w:cs="Arial"/>
          <w:color w:val="000000" w:themeColor="text1"/>
          <w:szCs w:val="24"/>
          <w:shd w:val="clear" w:color="auto" w:fill="FFFFFF"/>
        </w:rPr>
        <w:t xml:space="preserve"> SJ, Pascoe SJ. </w:t>
      </w:r>
      <w:hyperlink r:id="rId56" w:history="1">
        <w:r w:rsidRPr="00B16BFC">
          <w:rPr>
            <w:rStyle w:val="Hyperlink"/>
            <w:rFonts w:cs="Arial"/>
            <w:color w:val="000000" w:themeColor="text1"/>
            <w:szCs w:val="24"/>
            <w:u w:val="none"/>
          </w:rPr>
          <w:t xml:space="preserve">Salmeterol and Fluticasone Propionate in Children </w:t>
        </w:r>
        <w:r w:rsidRPr="00B16BFC">
          <w:rPr>
            <w:rStyle w:val="Hyperlink"/>
            <w:rFonts w:cs="Arial"/>
            <w:color w:val="000000" w:themeColor="text1"/>
            <w:szCs w:val="24"/>
            <w:u w:val="none"/>
          </w:rPr>
          <w:lastRenderedPageBreak/>
          <w:t>with Asthma.</w:t>
        </w:r>
      </w:hyperlink>
      <w:r w:rsidRPr="00B16BFC">
        <w:rPr>
          <w:color w:val="000000" w:themeColor="text1"/>
          <w:szCs w:val="24"/>
        </w:rPr>
        <w:t xml:space="preserve"> </w:t>
      </w:r>
      <w:r w:rsidRPr="00B16BFC">
        <w:rPr>
          <w:rFonts w:eastAsia="Times" w:cs="Arial"/>
          <w:color w:val="000000" w:themeColor="text1"/>
          <w:szCs w:val="24"/>
        </w:rPr>
        <w:t>N Engl J Med</w:t>
      </w:r>
      <w:r w:rsidRPr="00B16BFC">
        <w:rPr>
          <w:rFonts w:cs="Arial"/>
          <w:color w:val="000000" w:themeColor="text1"/>
          <w:szCs w:val="24"/>
        </w:rPr>
        <w:t>. 2016 Dec 1;375(22):e46. PMID: 27959746</w:t>
      </w:r>
      <w:r w:rsidR="009877A2">
        <w:rPr>
          <w:rFonts w:cs="Arial"/>
          <w:color w:val="000000" w:themeColor="text1"/>
          <w:szCs w:val="24"/>
        </w:rPr>
        <w:t>.</w:t>
      </w:r>
    </w:p>
    <w:p w14:paraId="2DAA3BE9" w14:textId="77777777" w:rsidR="001F5675" w:rsidRPr="001F5675" w:rsidRDefault="009877A2" w:rsidP="001F567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9877A2">
        <w:rPr>
          <w:rFonts w:cs="Arial"/>
          <w:color w:val="000000" w:themeColor="text1"/>
          <w:szCs w:val="24"/>
          <w:shd w:val="clear" w:color="auto" w:fill="FFFFFF"/>
        </w:rPr>
        <w:t>Gleason M, Cicutto L, Haas-Howard C, Raleigh BM, </w:t>
      </w:r>
      <w:r w:rsidRPr="009877A2">
        <w:rPr>
          <w:rFonts w:cs="Arial"/>
          <w:b/>
          <w:bCs/>
          <w:color w:val="000000" w:themeColor="text1"/>
          <w:szCs w:val="24"/>
        </w:rPr>
        <w:t>Szefler</w:t>
      </w:r>
      <w:r w:rsidRPr="009877A2">
        <w:rPr>
          <w:rFonts w:cs="Arial"/>
          <w:color w:val="000000" w:themeColor="text1"/>
          <w:szCs w:val="24"/>
          <w:shd w:val="clear" w:color="auto" w:fill="FFFFFF"/>
        </w:rPr>
        <w:t xml:space="preserve"> SJ. </w:t>
      </w:r>
      <w:hyperlink r:id="rId57" w:history="1">
        <w:r w:rsidRPr="009877A2">
          <w:rPr>
            <w:rStyle w:val="Hyperlink"/>
            <w:rFonts w:cs="Arial"/>
            <w:color w:val="000000" w:themeColor="text1"/>
            <w:szCs w:val="24"/>
            <w:u w:val="none"/>
          </w:rPr>
          <w:t>Leveraging Partnerships: Families, Schools, and Providers Working Together to Improve Asthma Management.</w:t>
        </w:r>
      </w:hyperlink>
      <w:r w:rsidRPr="009877A2">
        <w:rPr>
          <w:color w:val="000000" w:themeColor="text1"/>
          <w:szCs w:val="24"/>
        </w:rPr>
        <w:t xml:space="preserve"> </w:t>
      </w:r>
      <w:r w:rsidRPr="009877A2">
        <w:rPr>
          <w:rFonts w:eastAsia="Times" w:cs="Arial"/>
          <w:color w:val="000000" w:themeColor="text1"/>
          <w:szCs w:val="24"/>
        </w:rPr>
        <w:t>Curr Allergy Asthma Rep</w:t>
      </w:r>
      <w:r w:rsidRPr="009877A2">
        <w:rPr>
          <w:rFonts w:cs="Arial"/>
          <w:color w:val="000000" w:themeColor="text1"/>
          <w:szCs w:val="24"/>
        </w:rPr>
        <w:t>. 2016 Oct;16(10):74. Review. PMID: 27709456</w:t>
      </w:r>
    </w:p>
    <w:p w14:paraId="5C30BB33" w14:textId="5AD5945A" w:rsidR="002A64A7" w:rsidRPr="002A64A7" w:rsidRDefault="001F5675" w:rsidP="002A64A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1F5675">
        <w:rPr>
          <w:rFonts w:cs="Arial"/>
          <w:color w:val="000000" w:themeColor="text1"/>
          <w:szCs w:val="24"/>
          <w:shd w:val="clear" w:color="auto" w:fill="FFFFFF"/>
        </w:rPr>
        <w:t>Abrams EM, </w:t>
      </w:r>
      <w:r w:rsidRPr="001F5675">
        <w:rPr>
          <w:rFonts w:cs="Arial"/>
          <w:b/>
          <w:bCs/>
          <w:color w:val="000000" w:themeColor="text1"/>
          <w:szCs w:val="24"/>
        </w:rPr>
        <w:t>Szefler</w:t>
      </w:r>
      <w:r w:rsidRPr="001F5675">
        <w:rPr>
          <w:rFonts w:cs="Arial"/>
          <w:color w:val="000000" w:themeColor="text1"/>
          <w:szCs w:val="24"/>
          <w:shd w:val="clear" w:color="auto" w:fill="FFFFFF"/>
        </w:rPr>
        <w:t xml:space="preserve"> SJ, Becker AB. </w:t>
      </w:r>
      <w:hyperlink r:id="rId58" w:history="1">
        <w:r w:rsidRPr="001F5675">
          <w:rPr>
            <w:rStyle w:val="Hyperlink"/>
            <w:rFonts w:cs="Arial"/>
            <w:color w:val="000000" w:themeColor="text1"/>
            <w:szCs w:val="24"/>
            <w:u w:val="none"/>
          </w:rPr>
          <w:t>Does inhaled steroid therapy help emerging asthma in early childhood?</w:t>
        </w:r>
      </w:hyperlink>
      <w:r w:rsidRPr="001F5675">
        <w:rPr>
          <w:color w:val="000000" w:themeColor="text1"/>
          <w:szCs w:val="24"/>
        </w:rPr>
        <w:t xml:space="preserve"> </w:t>
      </w:r>
      <w:r w:rsidRPr="001F5675">
        <w:rPr>
          <w:rFonts w:eastAsia="Times" w:cs="Arial"/>
          <w:color w:val="000000" w:themeColor="text1"/>
          <w:szCs w:val="24"/>
        </w:rPr>
        <w:t>Lancet Respir Med</w:t>
      </w:r>
      <w:r w:rsidRPr="001F5675">
        <w:rPr>
          <w:rFonts w:cs="Arial"/>
          <w:color w:val="000000" w:themeColor="text1"/>
          <w:szCs w:val="24"/>
        </w:rPr>
        <w:t>. 2017</w:t>
      </w:r>
      <w:r w:rsidR="005C4EF5">
        <w:rPr>
          <w:rFonts w:cs="Arial"/>
          <w:color w:val="000000" w:themeColor="text1"/>
          <w:szCs w:val="24"/>
        </w:rPr>
        <w:t xml:space="preserve">;5:827-834. </w:t>
      </w:r>
      <w:r w:rsidRPr="001F5675">
        <w:rPr>
          <w:rFonts w:cs="Arial"/>
          <w:color w:val="000000" w:themeColor="text1"/>
          <w:szCs w:val="24"/>
        </w:rPr>
        <w:t>PMID:28780183</w:t>
      </w:r>
    </w:p>
    <w:p w14:paraId="2C9AF50F" w14:textId="2005FD57" w:rsidR="002A64A7" w:rsidRPr="002A64A7" w:rsidRDefault="002A64A7" w:rsidP="002A64A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5C4EF5">
        <w:rPr>
          <w:rFonts w:ascii="Times New Roman" w:hAnsi="Times New Roman"/>
          <w:b/>
          <w:szCs w:val="24"/>
        </w:rPr>
        <w:t>Szefler SJ</w:t>
      </w:r>
      <w:r w:rsidRPr="002A64A7">
        <w:rPr>
          <w:rFonts w:ascii="Times New Roman" w:hAnsi="Times New Roman"/>
          <w:szCs w:val="24"/>
        </w:rPr>
        <w:t xml:space="preserve">. Preface. </w:t>
      </w:r>
      <w:r w:rsidRPr="002A64A7">
        <w:rPr>
          <w:color w:val="000000"/>
        </w:rPr>
        <w:t>Szefler SJ, Holguin, F, Wechsler M. Personalized Medicine for Asthma for the for the Clinician, 201</w:t>
      </w:r>
      <w:r w:rsidR="003B17FE">
        <w:rPr>
          <w:color w:val="000000"/>
        </w:rPr>
        <w:t>8</w:t>
      </w:r>
      <w:r w:rsidRPr="002A64A7">
        <w:rPr>
          <w:color w:val="000000"/>
        </w:rPr>
        <w:t>, Elsevier</w:t>
      </w:r>
      <w:r>
        <w:rPr>
          <w:color w:val="000000"/>
        </w:rPr>
        <w:t>, St. Louis, MO, p. ix</w:t>
      </w:r>
      <w:r w:rsidRPr="002A64A7">
        <w:rPr>
          <w:color w:val="000000"/>
        </w:rPr>
        <w:t>.</w:t>
      </w:r>
    </w:p>
    <w:p w14:paraId="2D5B5B61" w14:textId="3A310F4B" w:rsidR="001F5675" w:rsidRPr="002A64A7" w:rsidRDefault="002A64A7" w:rsidP="002A64A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5C4EF5">
        <w:rPr>
          <w:b/>
          <w:color w:val="000000"/>
        </w:rPr>
        <w:t>Szefler SJ</w:t>
      </w:r>
      <w:r w:rsidRPr="002A64A7">
        <w:rPr>
          <w:color w:val="000000"/>
        </w:rPr>
        <w:t xml:space="preserve">, Holguin, F, Wechsler M. </w:t>
      </w:r>
      <w:r>
        <w:rPr>
          <w:color w:val="000000"/>
        </w:rPr>
        <w:t xml:space="preserve">Introduction. </w:t>
      </w:r>
      <w:r w:rsidRPr="002A64A7">
        <w:rPr>
          <w:color w:val="000000"/>
        </w:rPr>
        <w:t>Szefler SJ, Holguin, F, Wechsler M. Personalized Medicine for Asthma for the for the Clinician, 201</w:t>
      </w:r>
      <w:r w:rsidR="003B17FE">
        <w:rPr>
          <w:color w:val="000000"/>
        </w:rPr>
        <w:t>8</w:t>
      </w:r>
      <w:r w:rsidRPr="002A64A7">
        <w:rPr>
          <w:color w:val="000000"/>
        </w:rPr>
        <w:t>, Elsevier</w:t>
      </w:r>
      <w:r>
        <w:rPr>
          <w:color w:val="000000"/>
        </w:rPr>
        <w:t>, St. Louis, MO, pp. xiii-xv</w:t>
      </w:r>
      <w:r w:rsidRPr="002A64A7">
        <w:rPr>
          <w:color w:val="000000"/>
        </w:rPr>
        <w:t>.</w:t>
      </w:r>
    </w:p>
    <w:p w14:paraId="5EAC7CF3" w14:textId="77777777" w:rsidR="00FE57D8" w:rsidRPr="00FE57D8" w:rsidRDefault="002A64A7" w:rsidP="00FE57D8">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5C4EF5">
        <w:rPr>
          <w:b/>
          <w:color w:val="000000"/>
        </w:rPr>
        <w:t>Szefler SJ</w:t>
      </w:r>
      <w:r w:rsidRPr="002A64A7">
        <w:rPr>
          <w:color w:val="000000"/>
        </w:rPr>
        <w:t xml:space="preserve">, Holguin, F, Wechsler M. </w:t>
      </w:r>
      <w:r>
        <w:rPr>
          <w:color w:val="000000"/>
        </w:rPr>
        <w:t xml:space="preserve">Future directions in asthma managementn. </w:t>
      </w:r>
      <w:r w:rsidRPr="002A64A7">
        <w:rPr>
          <w:color w:val="000000"/>
        </w:rPr>
        <w:t>Szefler SJ, Holguin, F, Wechsler M. Personalized Medicine for Asthma for the for the Clinician, 201</w:t>
      </w:r>
      <w:r w:rsidR="003B17FE">
        <w:rPr>
          <w:color w:val="000000"/>
        </w:rPr>
        <w:t>8</w:t>
      </w:r>
      <w:r w:rsidRPr="002A64A7">
        <w:rPr>
          <w:color w:val="000000"/>
        </w:rPr>
        <w:t>, Elsevier</w:t>
      </w:r>
      <w:r>
        <w:rPr>
          <w:color w:val="000000"/>
        </w:rPr>
        <w:t>, St. Louis, MO, pp. 209-211</w:t>
      </w:r>
      <w:r w:rsidRPr="002A64A7">
        <w:rPr>
          <w:color w:val="000000"/>
        </w:rPr>
        <w:t>.</w:t>
      </w:r>
    </w:p>
    <w:p w14:paraId="181A051B" w14:textId="5A38431A" w:rsidR="00FE57D8" w:rsidRPr="00FE57D8" w:rsidRDefault="00FE57D8" w:rsidP="00FE57D8">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2060"/>
          <w:szCs w:val="24"/>
        </w:rPr>
      </w:pPr>
      <w:r w:rsidRPr="00FE57D8">
        <w:rPr>
          <w:b/>
          <w:color w:val="002060"/>
          <w:szCs w:val="24"/>
        </w:rPr>
        <w:t>Szefler SJ,</w:t>
      </w:r>
      <w:r w:rsidRPr="00FE57D8">
        <w:rPr>
          <w:color w:val="002060"/>
          <w:szCs w:val="24"/>
        </w:rPr>
        <w:t xml:space="preserve"> Chipps B. </w:t>
      </w:r>
      <w:hyperlink r:id="rId59" w:history="1">
        <w:r w:rsidRPr="00FE57D8">
          <w:rPr>
            <w:rStyle w:val="Hyperlink"/>
            <w:rFonts w:eastAsia="Times" w:cs="Arial"/>
            <w:color w:val="002060"/>
            <w:szCs w:val="24"/>
            <w:u w:val="none"/>
          </w:rPr>
          <w:t>Challenges in the treatment of asthma in children and adolescents.</w:t>
        </w:r>
      </w:hyperlink>
      <w:r w:rsidRPr="00FE57D8">
        <w:rPr>
          <w:color w:val="002060"/>
          <w:szCs w:val="24"/>
        </w:rPr>
        <w:t xml:space="preserve"> </w:t>
      </w:r>
      <w:r w:rsidRPr="00FE57D8">
        <w:rPr>
          <w:rStyle w:val="jrnl"/>
          <w:rFonts w:cs="Arial"/>
          <w:color w:val="002060"/>
          <w:szCs w:val="24"/>
        </w:rPr>
        <w:t>Ann Allergy Asthma Immunol</w:t>
      </w:r>
      <w:r w:rsidRPr="00FE57D8">
        <w:rPr>
          <w:rFonts w:cs="Arial"/>
          <w:color w:val="002060"/>
          <w:szCs w:val="24"/>
        </w:rPr>
        <w:t>. 2018 Apr;120(4):382-388. PMID: 29625664</w:t>
      </w:r>
    </w:p>
    <w:p w14:paraId="56E55931" w14:textId="2927D3CF" w:rsidR="002A64A7" w:rsidRPr="00D6724A" w:rsidRDefault="002A64A7" w:rsidP="00D6724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D6724A">
        <w:rPr>
          <w:color w:val="000000"/>
          <w:szCs w:val="24"/>
        </w:rPr>
        <w:t xml:space="preserve">Anderson WC, Gleason MC, Miyazawa N, </w:t>
      </w:r>
      <w:r w:rsidRPr="00D6724A">
        <w:rPr>
          <w:b/>
          <w:color w:val="000000"/>
          <w:szCs w:val="24"/>
        </w:rPr>
        <w:t>Szefler SJ</w:t>
      </w:r>
      <w:r w:rsidRPr="00D6724A">
        <w:rPr>
          <w:color w:val="000000"/>
          <w:szCs w:val="24"/>
        </w:rPr>
        <w:t>. Approaching current and new drug therapies for pediatric asthma. P</w:t>
      </w:r>
      <w:r w:rsidR="00953EF7" w:rsidRPr="00D6724A">
        <w:rPr>
          <w:color w:val="000000"/>
          <w:szCs w:val="24"/>
        </w:rPr>
        <w:t>ed Clin N Am, 2017;64:</w:t>
      </w:r>
      <w:r w:rsidR="00DC1418" w:rsidRPr="00D6724A">
        <w:rPr>
          <w:color w:val="000000"/>
          <w:szCs w:val="24"/>
        </w:rPr>
        <w:t>1197-1207</w:t>
      </w:r>
      <w:r w:rsidRPr="00D6724A">
        <w:rPr>
          <w:color w:val="000000"/>
          <w:szCs w:val="24"/>
        </w:rPr>
        <w:t>.</w:t>
      </w:r>
      <w:r w:rsidR="00D6724A" w:rsidRPr="00D6724A">
        <w:rPr>
          <w:color w:val="000000"/>
          <w:szCs w:val="24"/>
        </w:rPr>
        <w:t xml:space="preserve"> </w:t>
      </w:r>
      <w:r w:rsidR="00D6724A" w:rsidRPr="00D6724A">
        <w:rPr>
          <w:rFonts w:cs="Arial"/>
          <w:color w:val="000000"/>
          <w:szCs w:val="24"/>
        </w:rPr>
        <w:t xml:space="preserve">doi: 10.1016/j.pcl.2017.08.001. Review. </w:t>
      </w:r>
      <w:r w:rsidR="00D6724A" w:rsidRPr="00D6724A">
        <w:rPr>
          <w:rFonts w:cs="Arial"/>
          <w:color w:val="575757"/>
          <w:szCs w:val="24"/>
        </w:rPr>
        <w:t>PMID:2917378</w:t>
      </w:r>
    </w:p>
    <w:p w14:paraId="112DAE57" w14:textId="7DFF976E" w:rsidR="0033036D" w:rsidRPr="00D6724A" w:rsidRDefault="00AF17B7" w:rsidP="00D6724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D6724A">
        <w:rPr>
          <w:color w:val="000000" w:themeColor="text1"/>
          <w:szCs w:val="24"/>
        </w:rPr>
        <w:t xml:space="preserve">Anderson WC, </w:t>
      </w:r>
      <w:r w:rsidRPr="00D6724A">
        <w:rPr>
          <w:b/>
          <w:color w:val="000000" w:themeColor="text1"/>
          <w:szCs w:val="24"/>
        </w:rPr>
        <w:t>Szefler SJ</w:t>
      </w:r>
      <w:r w:rsidRPr="00D6724A">
        <w:rPr>
          <w:color w:val="000000" w:themeColor="text1"/>
          <w:szCs w:val="24"/>
        </w:rPr>
        <w:t>. Controlling the risk domain in pediatric asthma through personalized care. Sem Resp Med, 201</w:t>
      </w:r>
      <w:r w:rsidR="00D6724A" w:rsidRPr="00D6724A">
        <w:rPr>
          <w:color w:val="000000" w:themeColor="text1"/>
          <w:szCs w:val="24"/>
        </w:rPr>
        <w:t>8</w:t>
      </w:r>
      <w:r w:rsidR="00622C75">
        <w:rPr>
          <w:color w:val="000000" w:themeColor="text1"/>
          <w:szCs w:val="24"/>
        </w:rPr>
        <w:t>:39:36-44</w:t>
      </w:r>
      <w:r w:rsidR="002D7355">
        <w:rPr>
          <w:color w:val="000000" w:themeColor="text1"/>
          <w:szCs w:val="24"/>
        </w:rPr>
        <w:t xml:space="preserve">. </w:t>
      </w:r>
      <w:r w:rsidR="00D6724A" w:rsidRPr="00D6724A">
        <w:rPr>
          <w:rFonts w:cs="Arial"/>
          <w:color w:val="575757"/>
          <w:szCs w:val="24"/>
        </w:rPr>
        <w:t>PMID:2942798</w:t>
      </w:r>
    </w:p>
    <w:p w14:paraId="0953C71E" w14:textId="1F9BA986" w:rsidR="00040037" w:rsidRDefault="002D7355" w:rsidP="0004003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cs="Arial"/>
          <w:color w:val="575757"/>
          <w:szCs w:val="24"/>
        </w:rPr>
      </w:pPr>
      <w:r>
        <w:rPr>
          <w:color w:val="000000" w:themeColor="text1"/>
          <w:szCs w:val="24"/>
        </w:rPr>
        <w:t>Hamel</w:t>
      </w:r>
      <w:r w:rsidR="0033036D" w:rsidRPr="0033036D">
        <w:rPr>
          <w:color w:val="000000" w:themeColor="text1"/>
          <w:szCs w:val="24"/>
        </w:rPr>
        <w:t xml:space="preserve">mann E, </w:t>
      </w:r>
      <w:r w:rsidR="0033036D" w:rsidRPr="0033036D">
        <w:rPr>
          <w:b/>
          <w:color w:val="000000" w:themeColor="text1"/>
          <w:szCs w:val="24"/>
        </w:rPr>
        <w:t>Szefler SJ</w:t>
      </w:r>
      <w:r w:rsidR="0033036D" w:rsidRPr="0033036D">
        <w:rPr>
          <w:color w:val="000000" w:themeColor="text1"/>
          <w:szCs w:val="24"/>
        </w:rPr>
        <w:t xml:space="preserve">. Efficacy and safety of tiotropium in children and adolescents. </w:t>
      </w:r>
      <w:r w:rsidR="0033036D" w:rsidRPr="0033036D">
        <w:rPr>
          <w:rFonts w:cs="Arial"/>
          <w:color w:val="000000"/>
          <w:szCs w:val="24"/>
        </w:rPr>
        <w:t>Drugs. 2018</w:t>
      </w:r>
      <w:r w:rsidR="00D6724A">
        <w:rPr>
          <w:rFonts w:cs="Arial"/>
          <w:color w:val="000000"/>
          <w:szCs w:val="24"/>
        </w:rPr>
        <w:t xml:space="preserve">;78:327-338. </w:t>
      </w:r>
      <w:r w:rsidR="0033036D" w:rsidRPr="0033036D">
        <w:rPr>
          <w:rFonts w:cs="Arial"/>
          <w:color w:val="575757"/>
          <w:szCs w:val="24"/>
        </w:rPr>
        <w:t>PMID: 29368127</w:t>
      </w:r>
    </w:p>
    <w:p w14:paraId="4959BEEA" w14:textId="77777777" w:rsidR="00040037" w:rsidRDefault="00D6724A" w:rsidP="0004003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cs="Arial"/>
          <w:color w:val="575757"/>
          <w:szCs w:val="24"/>
        </w:rPr>
      </w:pPr>
      <w:r w:rsidRPr="00040037">
        <w:rPr>
          <w:b/>
          <w:color w:val="000000" w:themeColor="text1"/>
          <w:szCs w:val="24"/>
        </w:rPr>
        <w:t>Szefler SJ</w:t>
      </w:r>
      <w:r w:rsidRPr="00040037">
        <w:rPr>
          <w:color w:val="000000" w:themeColor="text1"/>
          <w:szCs w:val="24"/>
        </w:rPr>
        <w:t>, Chipps B. Challenges in the treatment of asthma in children and adolescents. Ann Allergy Asthma Immunol 2018;120:382-388.</w:t>
      </w:r>
      <w:r w:rsidR="00040037" w:rsidRPr="00040037">
        <w:rPr>
          <w:color w:val="000000" w:themeColor="text1"/>
          <w:szCs w:val="24"/>
        </w:rPr>
        <w:t xml:space="preserve"> </w:t>
      </w:r>
      <w:r w:rsidR="00040037" w:rsidRPr="00040037">
        <w:rPr>
          <w:rFonts w:cs="Arial"/>
          <w:color w:val="575757"/>
          <w:szCs w:val="24"/>
        </w:rPr>
        <w:t>PMID: 29625664</w:t>
      </w:r>
    </w:p>
    <w:p w14:paraId="632EFC2F" w14:textId="77777777" w:rsidR="006F4CCE" w:rsidRDefault="00D6724A" w:rsidP="006F4CCE">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cs="Arial"/>
          <w:color w:val="575757"/>
          <w:szCs w:val="24"/>
        </w:rPr>
      </w:pPr>
      <w:r w:rsidRPr="00040037">
        <w:rPr>
          <w:color w:val="000000" w:themeColor="text1"/>
          <w:szCs w:val="24"/>
        </w:rPr>
        <w:t>Ch</w:t>
      </w:r>
      <w:r w:rsidR="008031D9" w:rsidRPr="00040037">
        <w:rPr>
          <w:color w:val="000000" w:themeColor="text1"/>
          <w:szCs w:val="24"/>
        </w:rPr>
        <w:t>i</w:t>
      </w:r>
      <w:r w:rsidRPr="00040037">
        <w:rPr>
          <w:color w:val="000000" w:themeColor="text1"/>
          <w:szCs w:val="24"/>
        </w:rPr>
        <w:t xml:space="preserve">pps BE, Bacharier LB, Farrar JR, Jackson DJ, Murphy KR, Phipatanakul W, </w:t>
      </w:r>
      <w:r w:rsidRPr="00040037">
        <w:rPr>
          <w:b/>
          <w:color w:val="000000" w:themeColor="text1"/>
          <w:szCs w:val="24"/>
        </w:rPr>
        <w:t>Szefler SJ</w:t>
      </w:r>
      <w:r w:rsidRPr="00040037">
        <w:rPr>
          <w:color w:val="000000" w:themeColor="text1"/>
          <w:szCs w:val="24"/>
        </w:rPr>
        <w:t>, Teague WG, Zeiger RS. The pediatric asthma yardstick: Practical recommendations for a sustained ste</w:t>
      </w:r>
      <w:r w:rsidR="00F6351E" w:rsidRPr="00040037">
        <w:rPr>
          <w:color w:val="000000" w:themeColor="text1"/>
          <w:szCs w:val="24"/>
        </w:rPr>
        <w:t xml:space="preserve">p-up in asthma therapy for children with inadeqyately controlled asthma. </w:t>
      </w:r>
      <w:r w:rsidRPr="00040037">
        <w:rPr>
          <w:color w:val="000000" w:themeColor="text1"/>
          <w:szCs w:val="24"/>
        </w:rPr>
        <w:t>Ann Allergy Asthma Immunol 2018</w:t>
      </w:r>
      <w:r w:rsidR="00FE57D8">
        <w:rPr>
          <w:color w:val="000000" w:themeColor="text1"/>
          <w:szCs w:val="24"/>
        </w:rPr>
        <w:t xml:space="preserve">;120:559-579. </w:t>
      </w:r>
      <w:r w:rsidR="00040037" w:rsidRPr="00040037">
        <w:rPr>
          <w:rFonts w:cs="Arial"/>
          <w:color w:val="575757"/>
          <w:szCs w:val="24"/>
        </w:rPr>
        <w:t>PMID: 29653238</w:t>
      </w:r>
    </w:p>
    <w:p w14:paraId="36F04216" w14:textId="79E892F5" w:rsidR="00E56631" w:rsidRPr="006F4CCE" w:rsidRDefault="00E56631" w:rsidP="006F4CCE">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cs="Arial"/>
          <w:color w:val="575757"/>
          <w:szCs w:val="24"/>
        </w:rPr>
      </w:pPr>
      <w:r w:rsidRPr="006F4CCE">
        <w:rPr>
          <w:b/>
          <w:color w:val="000000" w:themeColor="text1"/>
          <w:szCs w:val="24"/>
        </w:rPr>
        <w:t>Szefler SJ</w:t>
      </w:r>
      <w:r w:rsidRPr="006F4CCE">
        <w:rPr>
          <w:color w:val="000000" w:themeColor="text1"/>
          <w:szCs w:val="24"/>
        </w:rPr>
        <w:t>. Asthma across the lifespan: Time for a paradigm shift J Allergy Clin Immunol 2018</w:t>
      </w:r>
      <w:r w:rsidR="00745CDD" w:rsidRPr="006F4CCE">
        <w:rPr>
          <w:color w:val="000000" w:themeColor="text1"/>
          <w:szCs w:val="24"/>
        </w:rPr>
        <w:t>;142:773-80</w:t>
      </w:r>
      <w:r w:rsidRPr="006F4CCE">
        <w:rPr>
          <w:rFonts w:eastAsiaTheme="minorHAnsi" w:cs="_G_â˛"/>
          <w:szCs w:val="24"/>
        </w:rPr>
        <w:t>.</w:t>
      </w:r>
      <w:r w:rsidR="006F4CCE" w:rsidRPr="006F4CCE">
        <w:rPr>
          <w:rFonts w:eastAsiaTheme="minorHAnsi" w:cs="_G_â˛"/>
          <w:szCs w:val="24"/>
        </w:rPr>
        <w:t xml:space="preserve"> </w:t>
      </w:r>
      <w:r w:rsidR="006F4CCE" w:rsidRPr="006F4CCE">
        <w:rPr>
          <w:rFonts w:ascii="Arial" w:hAnsi="Arial" w:cs="Arial"/>
          <w:color w:val="575757"/>
          <w:sz w:val="18"/>
          <w:szCs w:val="18"/>
        </w:rPr>
        <w:t>PMID: 29627424</w:t>
      </w:r>
    </w:p>
    <w:p w14:paraId="2ABE0092" w14:textId="7B465E3C" w:rsidR="00622C75" w:rsidRPr="00E17A7D" w:rsidRDefault="00E35FCB" w:rsidP="00622C7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E17A7D">
        <w:rPr>
          <w:rFonts w:ascii="Times New Roman" w:hAnsi="Times New Roman"/>
          <w:color w:val="000000" w:themeColor="text1"/>
          <w:szCs w:val="24"/>
        </w:rPr>
        <w:t xml:space="preserve">Lenney W, Bush A, Fitzgerald DA, Fletcher M, Ostrem A, Pedersen S, </w:t>
      </w:r>
      <w:r w:rsidRPr="00E17A7D">
        <w:rPr>
          <w:rFonts w:ascii="Times New Roman" w:hAnsi="Times New Roman"/>
          <w:b/>
          <w:color w:val="000000" w:themeColor="text1"/>
          <w:szCs w:val="24"/>
        </w:rPr>
        <w:t>Szefler SJ</w:t>
      </w:r>
      <w:r w:rsidRPr="00E17A7D">
        <w:rPr>
          <w:rFonts w:ascii="Times New Roman" w:hAnsi="Times New Roman"/>
          <w:color w:val="000000" w:themeColor="text1"/>
          <w:szCs w:val="24"/>
        </w:rPr>
        <w:t xml:space="preserve">, Zar HJ on behalf of the GSK Paediatric Project Advisory Board Committee. </w:t>
      </w:r>
      <w:r w:rsidR="007C623E" w:rsidRPr="00E17A7D">
        <w:rPr>
          <w:rFonts w:ascii="Times New Roman" w:hAnsi="Times New Roman"/>
          <w:color w:val="000000" w:themeColor="text1"/>
          <w:szCs w:val="24"/>
        </w:rPr>
        <w:t xml:space="preserve">Improving the global diagnosis and management of asthma in children. </w:t>
      </w:r>
      <w:r w:rsidR="00745CDD" w:rsidRPr="00E17A7D">
        <w:rPr>
          <w:rFonts w:ascii="Times New Roman" w:hAnsi="Times New Roman"/>
          <w:color w:val="000000" w:themeColor="text1"/>
          <w:szCs w:val="24"/>
        </w:rPr>
        <w:t>Thorax 2018;0:1-8</w:t>
      </w:r>
      <w:r w:rsidRPr="00E17A7D">
        <w:rPr>
          <w:rFonts w:ascii="Times New Roman" w:hAnsi="Times New Roman"/>
          <w:color w:val="000000" w:themeColor="text1"/>
          <w:szCs w:val="24"/>
        </w:rPr>
        <w:t>.</w:t>
      </w:r>
    </w:p>
    <w:p w14:paraId="4B08C78C" w14:textId="11A4FB85" w:rsidR="00FE57D8" w:rsidRPr="00E17A7D" w:rsidRDefault="00040037" w:rsidP="00FE57D8">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E17A7D">
        <w:rPr>
          <w:rFonts w:ascii="Times New Roman" w:hAnsi="Times New Roman"/>
          <w:b/>
          <w:color w:val="000000" w:themeColor="text1"/>
          <w:szCs w:val="24"/>
        </w:rPr>
        <w:t>Szefler SJ</w:t>
      </w:r>
      <w:r w:rsidRPr="00E17A7D">
        <w:rPr>
          <w:rFonts w:ascii="Times New Roman" w:hAnsi="Times New Roman"/>
          <w:color w:val="000000" w:themeColor="text1"/>
          <w:szCs w:val="24"/>
        </w:rPr>
        <w:t xml:space="preserve">. Dr. Elliot F. Ellis: </w:t>
      </w:r>
      <w:r w:rsidR="00622C75" w:rsidRPr="00E17A7D">
        <w:rPr>
          <w:rFonts w:ascii="Times New Roman" w:hAnsi="Times New Roman"/>
          <w:color w:val="000000" w:themeColor="text1"/>
          <w:szCs w:val="24"/>
        </w:rPr>
        <w:t xml:space="preserve">Initiating personalized asthma mangment in children. </w:t>
      </w:r>
      <w:r w:rsidR="00622C75" w:rsidRPr="00E17A7D">
        <w:rPr>
          <w:rFonts w:ascii="Times New Roman" w:hAnsi="Times New Roman"/>
          <w:color w:val="000000"/>
          <w:szCs w:val="24"/>
        </w:rPr>
        <w:t>Ann Allergy Asthma Immunol. 2018</w:t>
      </w:r>
      <w:r w:rsidR="005E380B" w:rsidRPr="00E17A7D">
        <w:rPr>
          <w:rFonts w:ascii="Times New Roman" w:hAnsi="Times New Roman"/>
          <w:color w:val="000000"/>
          <w:szCs w:val="24"/>
        </w:rPr>
        <w:t>;121:3-6</w:t>
      </w:r>
      <w:r w:rsidR="00622C75" w:rsidRPr="00E17A7D">
        <w:rPr>
          <w:rFonts w:ascii="Times New Roman" w:hAnsi="Times New Roman"/>
          <w:color w:val="000000"/>
          <w:szCs w:val="24"/>
        </w:rPr>
        <w:t xml:space="preserve"> </w:t>
      </w:r>
      <w:r w:rsidR="00622C75" w:rsidRPr="00E17A7D">
        <w:rPr>
          <w:rFonts w:ascii="Times New Roman" w:hAnsi="Times New Roman"/>
          <w:color w:val="575757"/>
          <w:szCs w:val="24"/>
        </w:rPr>
        <w:t>PMID:29758291</w:t>
      </w:r>
    </w:p>
    <w:p w14:paraId="6E3709E5" w14:textId="2921129D" w:rsidR="00FE57D8" w:rsidRPr="00E17A7D" w:rsidRDefault="003842F3" w:rsidP="00FE57D8">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E17A7D">
        <w:rPr>
          <w:rFonts w:ascii="Times New Roman" w:hAnsi="Times New Roman"/>
          <w:color w:val="000000" w:themeColor="text1"/>
          <w:szCs w:val="24"/>
        </w:rPr>
        <w:t xml:space="preserve">Messinger AI, Deterding RR, </w:t>
      </w:r>
      <w:r w:rsidRPr="00E17A7D">
        <w:rPr>
          <w:rFonts w:ascii="Times New Roman" w:hAnsi="Times New Roman"/>
          <w:b/>
          <w:color w:val="000000" w:themeColor="text1"/>
          <w:szCs w:val="24"/>
        </w:rPr>
        <w:t>Szefler SJ</w:t>
      </w:r>
      <w:r w:rsidRPr="00E17A7D">
        <w:rPr>
          <w:rFonts w:ascii="Times New Roman" w:hAnsi="Times New Roman"/>
          <w:color w:val="000000" w:themeColor="text1"/>
          <w:szCs w:val="24"/>
        </w:rPr>
        <w:t xml:space="preserve">. Bridging technology to day to day asthma management. Am J Resp Crit Care Med 2018; </w:t>
      </w:r>
      <w:r w:rsidR="0072209A" w:rsidRPr="00E17A7D">
        <w:rPr>
          <w:rFonts w:ascii="Times New Roman" w:hAnsi="Times New Roman"/>
          <w:color w:val="000000"/>
          <w:szCs w:val="24"/>
        </w:rPr>
        <w:t>198:291-292.</w:t>
      </w:r>
      <w:r w:rsidR="00FE57D8" w:rsidRPr="00E17A7D">
        <w:rPr>
          <w:rFonts w:ascii="Times New Roman" w:hAnsi="Times New Roman"/>
          <w:color w:val="000000"/>
          <w:szCs w:val="24"/>
        </w:rPr>
        <w:t> </w:t>
      </w:r>
      <w:r w:rsidR="00FE57D8" w:rsidRPr="00E17A7D">
        <w:rPr>
          <w:rFonts w:ascii="Times New Roman" w:hAnsi="Times New Roman"/>
          <w:color w:val="575757"/>
          <w:szCs w:val="24"/>
        </w:rPr>
        <w:t>PMID:29847147</w:t>
      </w:r>
    </w:p>
    <w:p w14:paraId="6A6C510B" w14:textId="32119950" w:rsidR="0051600F" w:rsidRPr="00E17A7D" w:rsidRDefault="00FE57D8" w:rsidP="0051600F">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2060"/>
          <w:szCs w:val="24"/>
        </w:rPr>
      </w:pPr>
      <w:r w:rsidRPr="00E17A7D">
        <w:rPr>
          <w:rFonts w:ascii="Times New Roman" w:hAnsi="Times New Roman"/>
          <w:b/>
          <w:bCs/>
          <w:color w:val="002060"/>
          <w:szCs w:val="24"/>
        </w:rPr>
        <w:t>Szefler</w:t>
      </w:r>
      <w:r w:rsidRPr="00E17A7D">
        <w:rPr>
          <w:rFonts w:ascii="Times New Roman" w:hAnsi="Times New Roman"/>
          <w:b/>
          <w:color w:val="002060"/>
          <w:szCs w:val="24"/>
          <w:shd w:val="clear" w:color="auto" w:fill="FFFFFF"/>
        </w:rPr>
        <w:t> SJ.</w:t>
      </w:r>
      <w:r w:rsidRPr="00E17A7D">
        <w:rPr>
          <w:rFonts w:ascii="Times New Roman" w:hAnsi="Times New Roman"/>
          <w:color w:val="002060"/>
          <w:szCs w:val="24"/>
          <w:shd w:val="clear" w:color="auto" w:fill="FFFFFF"/>
        </w:rPr>
        <w:t xml:space="preserve"> </w:t>
      </w:r>
      <w:hyperlink r:id="rId60" w:history="1">
        <w:r w:rsidRPr="00E17A7D">
          <w:rPr>
            <w:rStyle w:val="Hyperlink"/>
            <w:rFonts w:ascii="Times New Roman" w:eastAsia="Times" w:hAnsi="Times New Roman"/>
            <w:color w:val="002060"/>
            <w:szCs w:val="24"/>
            <w:u w:val="none"/>
          </w:rPr>
          <w:t>Boehringer-Ingelheim Satellite Symposium Choosing the Right Controller Therapy in Pediatric Patients with Asthma.</w:t>
        </w:r>
      </w:hyperlink>
      <w:r w:rsidRPr="00E17A7D">
        <w:rPr>
          <w:rFonts w:ascii="Times New Roman" w:hAnsi="Times New Roman"/>
          <w:color w:val="002060"/>
          <w:szCs w:val="24"/>
        </w:rPr>
        <w:t xml:space="preserve"> </w:t>
      </w:r>
      <w:r w:rsidR="0072209A" w:rsidRPr="00E17A7D">
        <w:rPr>
          <w:rFonts w:ascii="Times New Roman" w:hAnsi="Times New Roman"/>
          <w:color w:val="002060"/>
          <w:szCs w:val="24"/>
        </w:rPr>
        <w:t xml:space="preserve">Pediatr Pulmonol. 2018; 53(S1):S171-S173. </w:t>
      </w:r>
      <w:r w:rsidRPr="00E17A7D">
        <w:rPr>
          <w:rFonts w:ascii="Times New Roman" w:hAnsi="Times New Roman"/>
          <w:color w:val="002060"/>
          <w:szCs w:val="24"/>
        </w:rPr>
        <w:t>PMID:29906344</w:t>
      </w:r>
    </w:p>
    <w:p w14:paraId="61003009" w14:textId="77777777" w:rsidR="0015532C" w:rsidRPr="00E17A7D" w:rsidRDefault="0051600F" w:rsidP="0015532C">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2060"/>
          <w:szCs w:val="24"/>
        </w:rPr>
      </w:pPr>
      <w:r w:rsidRPr="00E17A7D">
        <w:rPr>
          <w:rFonts w:ascii="Times New Roman" w:hAnsi="Times New Roman"/>
          <w:b/>
          <w:bCs/>
          <w:color w:val="002060"/>
          <w:szCs w:val="24"/>
        </w:rPr>
        <w:t>Szefler SJ.</w:t>
      </w:r>
      <w:r w:rsidRPr="00E17A7D">
        <w:rPr>
          <w:rFonts w:ascii="Times New Roman" w:hAnsi="Times New Roman"/>
          <w:color w:val="002060"/>
          <w:szCs w:val="24"/>
        </w:rPr>
        <w:t xml:space="preserve"> Steroid refractory inflammatory phenotypes in asthma for Pediatric Pulmonology. Plenary sessions. </w:t>
      </w:r>
      <w:r w:rsidRPr="00E17A7D">
        <w:rPr>
          <w:rFonts w:ascii="Times New Roman" w:eastAsiaTheme="minorHAnsi" w:hAnsi="Times New Roman"/>
          <w:szCs w:val="24"/>
        </w:rPr>
        <w:t>Ped Pulmonol 2018;</w:t>
      </w:r>
      <w:r w:rsidRPr="00E17A7D">
        <w:rPr>
          <w:rFonts w:ascii="Times New Roman" w:hAnsi="Times New Roman"/>
          <w:color w:val="002060"/>
          <w:szCs w:val="24"/>
        </w:rPr>
        <w:t>53:S17-S19.</w:t>
      </w:r>
    </w:p>
    <w:p w14:paraId="438208AB" w14:textId="467E1400" w:rsidR="0015532C" w:rsidRPr="00E17A7D" w:rsidRDefault="00D91AB5" w:rsidP="0015532C">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2060"/>
          <w:szCs w:val="24"/>
        </w:rPr>
      </w:pPr>
      <w:r w:rsidRPr="00E17A7D">
        <w:rPr>
          <w:rFonts w:ascii="Times New Roman" w:hAnsi="Times New Roman"/>
          <w:color w:val="002060"/>
          <w:szCs w:val="24"/>
        </w:rPr>
        <w:t xml:space="preserve">Abrams EM, Becker AB, </w:t>
      </w:r>
      <w:r w:rsidRPr="00E17A7D">
        <w:rPr>
          <w:rFonts w:ascii="Times New Roman" w:hAnsi="Times New Roman"/>
          <w:b/>
          <w:color w:val="002060"/>
          <w:szCs w:val="24"/>
        </w:rPr>
        <w:t>Szefler SJ</w:t>
      </w:r>
      <w:r w:rsidRPr="00E17A7D">
        <w:rPr>
          <w:rFonts w:ascii="Times New Roman" w:hAnsi="Times New Roman"/>
          <w:color w:val="002060"/>
          <w:szCs w:val="24"/>
        </w:rPr>
        <w:t>. Use of oral corticosteroids in the wheezy toddler. J Pediatrics</w:t>
      </w:r>
      <w:r w:rsidR="00E03424" w:rsidRPr="00E17A7D">
        <w:rPr>
          <w:rFonts w:ascii="Times New Roman" w:hAnsi="Times New Roman"/>
          <w:color w:val="002060"/>
          <w:szCs w:val="24"/>
        </w:rPr>
        <w:t xml:space="preserve"> 2018, </w:t>
      </w:r>
      <w:r w:rsidR="0015532C" w:rsidRPr="00E17A7D">
        <w:rPr>
          <w:rFonts w:ascii="Times New Roman" w:hAnsi="Times New Roman"/>
          <w:color w:val="000000"/>
          <w:szCs w:val="24"/>
        </w:rPr>
        <w:t xml:space="preserve">2018 Oct;201:16-20. </w:t>
      </w:r>
      <w:r w:rsidR="0015532C" w:rsidRPr="00E17A7D">
        <w:rPr>
          <w:rFonts w:ascii="Times New Roman" w:hAnsi="Times New Roman"/>
          <w:color w:val="575757"/>
          <w:szCs w:val="24"/>
        </w:rPr>
        <w:t>PMID:30251636</w:t>
      </w:r>
    </w:p>
    <w:p w14:paraId="03C42B8B" w14:textId="6DD21166" w:rsidR="00DE6F67" w:rsidRPr="00E17A7D" w:rsidRDefault="00E03424" w:rsidP="00DE6F6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2060"/>
          <w:szCs w:val="24"/>
        </w:rPr>
      </w:pPr>
      <w:r w:rsidRPr="00E17A7D">
        <w:rPr>
          <w:rFonts w:ascii="Times New Roman" w:hAnsi="Times New Roman"/>
          <w:color w:val="002060"/>
          <w:szCs w:val="24"/>
        </w:rPr>
        <w:lastRenderedPageBreak/>
        <w:t xml:space="preserve">Abrams EM, Becker AB, </w:t>
      </w:r>
      <w:r w:rsidRPr="00E17A7D">
        <w:rPr>
          <w:rFonts w:ascii="Times New Roman" w:hAnsi="Times New Roman"/>
          <w:b/>
          <w:color w:val="002060"/>
          <w:szCs w:val="24"/>
        </w:rPr>
        <w:t>Szefler SJ</w:t>
      </w:r>
      <w:r w:rsidRPr="00E17A7D">
        <w:rPr>
          <w:rFonts w:ascii="Times New Roman" w:hAnsi="Times New Roman"/>
          <w:color w:val="002060"/>
          <w:szCs w:val="24"/>
        </w:rPr>
        <w:t xml:space="preserve">. Current state and future of biologics in the treatment of asthma in children. Pediatric Allergy, Immunology, and Pulmonology, </w:t>
      </w:r>
      <w:r w:rsidR="0015532C" w:rsidRPr="00E17A7D">
        <w:rPr>
          <w:rFonts w:ascii="Times New Roman" w:hAnsi="Times New Roman"/>
          <w:color w:val="000000"/>
          <w:szCs w:val="24"/>
        </w:rPr>
        <w:t xml:space="preserve">2018 Sep 1;31(3):119-131. </w:t>
      </w:r>
      <w:r w:rsidR="0015532C" w:rsidRPr="00E17A7D">
        <w:rPr>
          <w:rFonts w:ascii="Times New Roman" w:hAnsi="Times New Roman"/>
          <w:color w:val="575757"/>
          <w:szCs w:val="24"/>
        </w:rPr>
        <w:t>PMID: 30283711</w:t>
      </w:r>
      <w:r w:rsidR="00DE6F67" w:rsidRPr="00E17A7D">
        <w:rPr>
          <w:rFonts w:ascii="Times New Roman" w:hAnsi="Times New Roman"/>
          <w:color w:val="575757"/>
          <w:szCs w:val="24"/>
        </w:rPr>
        <w:t xml:space="preserve"> </w:t>
      </w:r>
    </w:p>
    <w:p w14:paraId="14172C17" w14:textId="02BD071C" w:rsidR="00DE6F67" w:rsidRPr="00E17A7D" w:rsidRDefault="00DE6F67" w:rsidP="00DE6F6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2060"/>
          <w:szCs w:val="24"/>
        </w:rPr>
      </w:pPr>
      <w:r w:rsidRPr="00E17A7D">
        <w:rPr>
          <w:rFonts w:ascii="Times New Roman" w:hAnsi="Times New Roman"/>
          <w:color w:val="000000"/>
          <w:szCs w:val="24"/>
          <w:shd w:val="clear" w:color="auto" w:fill="FFFFFF"/>
        </w:rPr>
        <w:t>Abrams EM, </w:t>
      </w:r>
      <w:r w:rsidRPr="00E17A7D">
        <w:rPr>
          <w:rFonts w:ascii="Times New Roman" w:hAnsi="Times New Roman"/>
          <w:b/>
          <w:bCs/>
          <w:color w:val="000000"/>
          <w:szCs w:val="24"/>
        </w:rPr>
        <w:t>Szefler</w:t>
      </w:r>
      <w:r w:rsidRPr="00E17A7D">
        <w:rPr>
          <w:rFonts w:ascii="Times New Roman" w:hAnsi="Times New Roman"/>
          <w:color w:val="000000"/>
          <w:szCs w:val="24"/>
          <w:shd w:val="clear" w:color="auto" w:fill="FFFFFF"/>
        </w:rPr>
        <w:t xml:space="preserve"> SJ, Becker AB. </w:t>
      </w:r>
      <w:hyperlink r:id="rId61" w:history="1">
        <w:r w:rsidRPr="00E17A7D">
          <w:rPr>
            <w:rStyle w:val="Hyperlink"/>
            <w:rFonts w:ascii="Times New Roman" w:eastAsia="Times" w:hAnsi="Times New Roman"/>
            <w:color w:val="642A8F"/>
            <w:szCs w:val="24"/>
          </w:rPr>
          <w:t>What Is the Role of Increasing Inhaled Corticosteroid Therapy in Worsening Asthma in Children?</w:t>
        </w:r>
      </w:hyperlink>
      <w:r w:rsidRPr="00E17A7D">
        <w:rPr>
          <w:rFonts w:ascii="Times New Roman" w:hAnsi="Times New Roman"/>
          <w:szCs w:val="24"/>
        </w:rPr>
        <w:t xml:space="preserve"> </w:t>
      </w:r>
      <w:r w:rsidRPr="00E17A7D">
        <w:rPr>
          <w:rFonts w:ascii="Times New Roman" w:hAnsi="Times New Roman"/>
          <w:color w:val="000000"/>
          <w:szCs w:val="24"/>
        </w:rPr>
        <w:t>J Allergy Clin Immunol Pract. 201</w:t>
      </w:r>
      <w:r w:rsidR="00366F15">
        <w:rPr>
          <w:rFonts w:ascii="Times New Roman" w:hAnsi="Times New Roman"/>
          <w:color w:val="000000"/>
          <w:szCs w:val="24"/>
        </w:rPr>
        <w:t>9;7:842-847</w:t>
      </w:r>
      <w:r w:rsidRPr="00E17A7D">
        <w:rPr>
          <w:rFonts w:ascii="Times New Roman" w:hAnsi="Times New Roman"/>
          <w:color w:val="000000"/>
          <w:szCs w:val="24"/>
        </w:rPr>
        <w:t xml:space="preserve">doi: 10.1016/j.jaip.2018.10.004. [Epub ahead of print] </w:t>
      </w:r>
      <w:r w:rsidRPr="00E17A7D">
        <w:rPr>
          <w:rFonts w:ascii="Times New Roman" w:hAnsi="Times New Roman"/>
          <w:color w:val="575757"/>
          <w:szCs w:val="24"/>
        </w:rPr>
        <w:t>PMID:30446480</w:t>
      </w:r>
    </w:p>
    <w:p w14:paraId="5BB95049" w14:textId="77777777" w:rsidR="00111EC3" w:rsidRDefault="00E72284" w:rsidP="00111EC3">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Pr>
          <w:color w:val="000000" w:themeColor="text1"/>
          <w:szCs w:val="24"/>
        </w:rPr>
        <w:t xml:space="preserve">Hoch H, Anderson WC, </w:t>
      </w:r>
      <w:r w:rsidRPr="005C4EF5">
        <w:rPr>
          <w:b/>
          <w:color w:val="000000" w:themeColor="text1"/>
          <w:szCs w:val="24"/>
        </w:rPr>
        <w:t>Szefler SJ</w:t>
      </w:r>
      <w:r>
        <w:rPr>
          <w:color w:val="000000" w:themeColor="text1"/>
          <w:szCs w:val="24"/>
        </w:rPr>
        <w:t>. Modern molecular therapies for application in managing childhood asthma. Kendig Disorders of the Respiratory Tract in Children, 9</w:t>
      </w:r>
      <w:r w:rsidRPr="00ED45EE">
        <w:rPr>
          <w:color w:val="000000" w:themeColor="text1"/>
          <w:szCs w:val="24"/>
          <w:vertAlign w:val="superscript"/>
        </w:rPr>
        <w:t>th</w:t>
      </w:r>
      <w:r>
        <w:rPr>
          <w:color w:val="000000" w:themeColor="text1"/>
          <w:szCs w:val="24"/>
        </w:rPr>
        <w:t xml:space="preserve"> Edition, editors Wilmott RW, Deterding R, Li A,</w:t>
      </w:r>
      <w:r w:rsidRPr="00E72284">
        <w:rPr>
          <w:color w:val="000000" w:themeColor="text1"/>
          <w:szCs w:val="24"/>
        </w:rPr>
        <w:t xml:space="preserve"> </w:t>
      </w:r>
      <w:r>
        <w:rPr>
          <w:color w:val="000000" w:themeColor="text1"/>
          <w:szCs w:val="24"/>
        </w:rPr>
        <w:t>Ratjen F, Sly P, Zar H, Bush A. Elsevier, Inc., St. Louis, MO, 2019, pp. 747-755.</w:t>
      </w:r>
    </w:p>
    <w:p w14:paraId="4D173316" w14:textId="778D4713" w:rsidR="00496548" w:rsidRPr="00496548" w:rsidRDefault="00111EC3" w:rsidP="00496548">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496548">
        <w:rPr>
          <w:color w:val="000000"/>
          <w:szCs w:val="24"/>
        </w:rPr>
        <w:t>Abrams EM, Becker AB, </w:t>
      </w:r>
      <w:r w:rsidRPr="00496548">
        <w:rPr>
          <w:b/>
          <w:bCs/>
          <w:color w:val="000000"/>
          <w:szCs w:val="24"/>
        </w:rPr>
        <w:t>Szefler</w:t>
      </w:r>
      <w:r w:rsidRPr="00496548">
        <w:rPr>
          <w:color w:val="000000"/>
          <w:szCs w:val="24"/>
        </w:rPr>
        <w:t xml:space="preserve"> SJ. </w:t>
      </w:r>
      <w:hyperlink r:id="rId62" w:history="1">
        <w:r w:rsidRPr="00496548">
          <w:rPr>
            <w:rStyle w:val="Hyperlink"/>
            <w:rFonts w:eastAsia="Times"/>
            <w:color w:val="642A8F"/>
            <w:szCs w:val="24"/>
          </w:rPr>
          <w:t>Where does worsening asthma end and an asthma exacerbation begin?</w:t>
        </w:r>
      </w:hyperlink>
      <w:r w:rsidRPr="00496548">
        <w:rPr>
          <w:szCs w:val="24"/>
        </w:rPr>
        <w:t xml:space="preserve"> </w:t>
      </w:r>
      <w:r w:rsidRPr="00496548">
        <w:rPr>
          <w:color w:val="000000"/>
          <w:szCs w:val="24"/>
        </w:rPr>
        <w:t>Ann Allergy Asthma Immunol. 201</w:t>
      </w:r>
      <w:r w:rsidR="004E1336">
        <w:rPr>
          <w:color w:val="000000"/>
          <w:szCs w:val="24"/>
        </w:rPr>
        <w:t>9</w:t>
      </w:r>
      <w:r w:rsidRPr="00496548">
        <w:rPr>
          <w:color w:val="000000"/>
          <w:szCs w:val="24"/>
        </w:rPr>
        <w:t xml:space="preserve"> </w:t>
      </w:r>
      <w:r w:rsidR="004E1336">
        <w:rPr>
          <w:color w:val="000000"/>
          <w:szCs w:val="24"/>
        </w:rPr>
        <w:t>329-330</w:t>
      </w:r>
      <w:r w:rsidRPr="00496548">
        <w:rPr>
          <w:color w:val="000000"/>
          <w:szCs w:val="24"/>
        </w:rPr>
        <w:t>. doi: 10.1016/j.anai.2018.11.017. </w:t>
      </w:r>
      <w:r w:rsidRPr="00496548">
        <w:rPr>
          <w:color w:val="575757"/>
          <w:szCs w:val="24"/>
        </w:rPr>
        <w:t>PMID:30468932</w:t>
      </w:r>
    </w:p>
    <w:p w14:paraId="0C0EC103" w14:textId="278D7678" w:rsidR="00496548" w:rsidRPr="00496548" w:rsidRDefault="00496548" w:rsidP="00496548">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496548">
        <w:rPr>
          <w:rFonts w:cs="Arial"/>
          <w:color w:val="000000"/>
          <w:szCs w:val="24"/>
        </w:rPr>
        <w:t>Lanz MJ, Gilbert I,</w:t>
      </w:r>
      <w:r w:rsidRPr="00496548">
        <w:rPr>
          <w:rStyle w:val="apple-converted-space"/>
          <w:rFonts w:cs="Arial"/>
          <w:color w:val="000000"/>
          <w:szCs w:val="24"/>
        </w:rPr>
        <w:t> </w:t>
      </w:r>
      <w:r w:rsidRPr="00496548">
        <w:rPr>
          <w:rFonts w:cs="Arial"/>
          <w:b/>
          <w:bCs/>
          <w:color w:val="000000"/>
          <w:szCs w:val="24"/>
        </w:rPr>
        <w:t>Szefler</w:t>
      </w:r>
      <w:r w:rsidRPr="00496548">
        <w:rPr>
          <w:rStyle w:val="apple-converted-space"/>
          <w:rFonts w:cs="Arial"/>
          <w:color w:val="000000"/>
          <w:szCs w:val="24"/>
        </w:rPr>
        <w:t> </w:t>
      </w:r>
      <w:r w:rsidRPr="00496548">
        <w:rPr>
          <w:rFonts w:cs="Arial"/>
          <w:color w:val="000000"/>
          <w:szCs w:val="24"/>
        </w:rPr>
        <w:t>SJ, Murphy KR.</w:t>
      </w:r>
      <w:r w:rsidRPr="00496548">
        <w:rPr>
          <w:color w:val="000000" w:themeColor="text1"/>
          <w:szCs w:val="24"/>
        </w:rPr>
        <w:t xml:space="preserve"> </w:t>
      </w:r>
      <w:hyperlink r:id="rId63" w:history="1">
        <w:r w:rsidRPr="00496548">
          <w:rPr>
            <w:rStyle w:val="Hyperlink"/>
            <w:rFonts w:cs="Arial"/>
            <w:color w:val="642A8F"/>
            <w:szCs w:val="24"/>
          </w:rPr>
          <w:t>Can early intervention in pediatric asthma improve long-term outcomes? A question that needs an answer.</w:t>
        </w:r>
      </w:hyperlink>
      <w:r w:rsidRPr="00496548">
        <w:rPr>
          <w:rFonts w:cs="Arial"/>
          <w:color w:val="000000"/>
          <w:szCs w:val="24"/>
        </w:rPr>
        <w:t xml:space="preserve"> </w:t>
      </w:r>
      <w:r w:rsidRPr="00496548">
        <w:rPr>
          <w:rStyle w:val="jrnl"/>
          <w:rFonts w:cs="Arial"/>
          <w:color w:val="000000"/>
          <w:szCs w:val="24"/>
        </w:rPr>
        <w:t>Pediatr Pulmonol</w:t>
      </w:r>
      <w:r w:rsidRPr="00496548">
        <w:rPr>
          <w:rFonts w:cs="Arial"/>
          <w:color w:val="000000"/>
          <w:szCs w:val="24"/>
        </w:rPr>
        <w:t>. 2019</w:t>
      </w:r>
      <w:r w:rsidR="002B6A44">
        <w:rPr>
          <w:rFonts w:cs="Arial"/>
          <w:color w:val="000000"/>
          <w:szCs w:val="24"/>
        </w:rPr>
        <w:t xml:space="preserve">;54:348-357. </w:t>
      </w:r>
      <w:r w:rsidRPr="00496548">
        <w:rPr>
          <w:rFonts w:cs="Arial"/>
          <w:color w:val="000000"/>
          <w:szCs w:val="24"/>
        </w:rPr>
        <w:t xml:space="preserve">doi: 10.1002/ppul.24224. </w:t>
      </w:r>
      <w:r w:rsidRPr="00496548">
        <w:rPr>
          <w:rFonts w:cs="Arial"/>
          <w:color w:val="575757"/>
          <w:szCs w:val="24"/>
        </w:rPr>
        <w:t>PMID:30609252</w:t>
      </w:r>
    </w:p>
    <w:p w14:paraId="54911C9A" w14:textId="77777777" w:rsidR="00110CC5" w:rsidRPr="00110CC5" w:rsidRDefault="00CC6BF5" w:rsidP="00110CC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496548">
        <w:rPr>
          <w:rFonts w:cs="Arial"/>
          <w:color w:val="000000"/>
        </w:rPr>
        <w:t>Anderson WC 3rd,</w:t>
      </w:r>
      <w:r w:rsidRPr="00496548">
        <w:rPr>
          <w:rStyle w:val="apple-converted-space"/>
          <w:rFonts w:cs="Arial"/>
          <w:color w:val="000000"/>
          <w:szCs w:val="24"/>
        </w:rPr>
        <w:t> </w:t>
      </w:r>
      <w:r w:rsidRPr="00496548">
        <w:rPr>
          <w:rFonts w:cs="Arial"/>
          <w:b/>
          <w:bCs/>
          <w:color w:val="000000"/>
        </w:rPr>
        <w:t>Szefler</w:t>
      </w:r>
      <w:r w:rsidRPr="00496548">
        <w:rPr>
          <w:rStyle w:val="apple-converted-space"/>
          <w:rFonts w:cs="Arial"/>
          <w:color w:val="000000"/>
          <w:szCs w:val="24"/>
        </w:rPr>
        <w:t> </w:t>
      </w:r>
      <w:r w:rsidRPr="00496548">
        <w:rPr>
          <w:rFonts w:cs="Arial"/>
          <w:color w:val="000000"/>
        </w:rPr>
        <w:t>SJ.</w:t>
      </w:r>
      <w:r w:rsidRPr="00496548">
        <w:rPr>
          <w:color w:val="000000" w:themeColor="text1"/>
          <w:szCs w:val="24"/>
        </w:rPr>
        <w:t xml:space="preserve"> </w:t>
      </w:r>
      <w:hyperlink r:id="rId64" w:history="1">
        <w:r w:rsidRPr="00496548">
          <w:rPr>
            <w:rStyle w:val="Hyperlink"/>
            <w:rFonts w:cs="Arial"/>
            <w:color w:val="642A8F"/>
            <w:szCs w:val="24"/>
          </w:rPr>
          <w:t>"To Biologic or Not to Biologic?: The Question of Cost-Effectiveness".</w:t>
        </w:r>
      </w:hyperlink>
      <w:r w:rsidRPr="00496548">
        <w:rPr>
          <w:rFonts w:cs="Arial"/>
          <w:color w:val="000000"/>
        </w:rPr>
        <w:t xml:space="preserve"> </w:t>
      </w:r>
      <w:r w:rsidRPr="00496548">
        <w:rPr>
          <w:rStyle w:val="jrnl"/>
          <w:rFonts w:cs="Arial"/>
          <w:color w:val="000000"/>
          <w:szCs w:val="24"/>
        </w:rPr>
        <w:t>Ann Allergy Asthma Immunol</w:t>
      </w:r>
      <w:r w:rsidRPr="00496548">
        <w:rPr>
          <w:rFonts w:cs="Arial"/>
          <w:color w:val="000000"/>
        </w:rPr>
        <w:t>. 2019</w:t>
      </w:r>
      <w:r w:rsidR="004C3C47">
        <w:rPr>
          <w:rFonts w:cs="Arial"/>
          <w:color w:val="000000"/>
        </w:rPr>
        <w:t>;122:367-372.</w:t>
      </w:r>
      <w:r w:rsidRPr="00496548">
        <w:rPr>
          <w:rFonts w:cs="Arial"/>
          <w:color w:val="000000"/>
        </w:rPr>
        <w:t xml:space="preserve"> doi: 10.1016/j.anai.2019.01.018. </w:t>
      </w:r>
      <w:r w:rsidRPr="00496548">
        <w:rPr>
          <w:rFonts w:cs="Arial"/>
          <w:color w:val="575757"/>
        </w:rPr>
        <w:t>PMID:30703438</w:t>
      </w:r>
    </w:p>
    <w:p w14:paraId="51A07D55" w14:textId="05060F99" w:rsidR="00110CC5" w:rsidRPr="00110CC5" w:rsidRDefault="00BE4187" w:rsidP="00110CC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color w:val="000000" w:themeColor="text1"/>
          <w:szCs w:val="24"/>
        </w:rPr>
      </w:pPr>
      <w:r w:rsidRPr="00110CC5">
        <w:rPr>
          <w:color w:val="000000"/>
        </w:rPr>
        <w:t>Lenney W, Adachi Y, Bush A, Fischer GB, Hong J, Ostrem A, Pedersen S, Sly PD, </w:t>
      </w:r>
      <w:r w:rsidRPr="00110CC5">
        <w:rPr>
          <w:b/>
          <w:bCs/>
          <w:color w:val="000000"/>
        </w:rPr>
        <w:t>Szefler</w:t>
      </w:r>
      <w:r w:rsidRPr="00110CC5">
        <w:rPr>
          <w:b/>
          <w:color w:val="000000"/>
        </w:rPr>
        <w:t> SJ</w:t>
      </w:r>
      <w:r w:rsidRPr="00110CC5">
        <w:rPr>
          <w:color w:val="000000"/>
        </w:rPr>
        <w:t xml:space="preserve">, Tilak R, Zar HJ; GSK Global Children's Asthma Group. </w:t>
      </w:r>
      <w:hyperlink r:id="rId65" w:history="1">
        <w:r w:rsidRPr="00110CC5">
          <w:rPr>
            <w:rStyle w:val="Hyperlink"/>
            <w:rFonts w:ascii="Times New Roman" w:eastAsia="Times" w:hAnsi="Times New Roman"/>
            <w:color w:val="642A8F"/>
            <w:szCs w:val="24"/>
          </w:rPr>
          <w:t>Asthma: moving toward a global children's charter.</w:t>
        </w:r>
      </w:hyperlink>
      <w:r w:rsidRPr="00110CC5">
        <w:t xml:space="preserve"> </w:t>
      </w:r>
      <w:r w:rsidRPr="00110CC5">
        <w:rPr>
          <w:color w:val="000000"/>
        </w:rPr>
        <w:t>Lancet Respir Med. 2019</w:t>
      </w:r>
      <w:r w:rsidR="00110CC5" w:rsidRPr="00110CC5">
        <w:rPr>
          <w:color w:val="000000"/>
          <w:shd w:val="clear" w:color="auto" w:fill="FFFFFF"/>
        </w:rPr>
        <w:t xml:space="preserve"> 2019 Apr;7(4):299-300. </w:t>
      </w:r>
      <w:r w:rsidRPr="00110CC5">
        <w:rPr>
          <w:color w:val="000000"/>
        </w:rPr>
        <w:t xml:space="preserve"> Feb 22. pii: S2213-2600(19)30074-8. doi: 10.1016/S2213-2600(19)30074-8. </w:t>
      </w:r>
      <w:r w:rsidRPr="00110CC5">
        <w:rPr>
          <w:color w:val="575757"/>
        </w:rPr>
        <w:t>PMID:30803924</w:t>
      </w:r>
    </w:p>
    <w:p w14:paraId="55C6DD53" w14:textId="77777777" w:rsidR="00110CC5" w:rsidRPr="00110CC5" w:rsidRDefault="00110CC5" w:rsidP="00110CC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110CC5">
        <w:rPr>
          <w:rFonts w:ascii="Times New Roman" w:hAnsi="Times New Roman"/>
          <w:b/>
          <w:bCs/>
          <w:color w:val="000000"/>
          <w:szCs w:val="24"/>
        </w:rPr>
        <w:t>Szefler</w:t>
      </w:r>
      <w:r w:rsidRPr="00110CC5">
        <w:rPr>
          <w:rFonts w:ascii="Times New Roman" w:hAnsi="Times New Roman"/>
          <w:color w:val="000000"/>
          <w:szCs w:val="24"/>
        </w:rPr>
        <w:t xml:space="preserve"> S, Vogelberg C, Jugovic B, de la Hoz A, Hamelmann E. </w:t>
      </w:r>
      <w:hyperlink r:id="rId66" w:history="1">
        <w:r w:rsidRPr="00110CC5">
          <w:rPr>
            <w:rStyle w:val="Hyperlink"/>
            <w:rFonts w:ascii="Times New Roman" w:eastAsia="Times" w:hAnsi="Times New Roman"/>
            <w:color w:val="642A8F"/>
            <w:szCs w:val="24"/>
          </w:rPr>
          <w:t>Commentary: Treating Pediatric Asthma According Guidelines.</w:t>
        </w:r>
      </w:hyperlink>
      <w:r w:rsidRPr="00110CC5">
        <w:rPr>
          <w:rFonts w:ascii="Times New Roman" w:hAnsi="Times New Roman"/>
          <w:color w:val="000000"/>
          <w:szCs w:val="24"/>
        </w:rPr>
        <w:t>Front Pediatr. 2019 Mar 27;7:109. doi: 10.3389/fped.2019.00109. eCollection 2019. No abstract available. </w:t>
      </w:r>
      <w:r w:rsidRPr="00110CC5">
        <w:rPr>
          <w:rFonts w:ascii="Times New Roman" w:hAnsi="Times New Roman"/>
          <w:color w:val="575757"/>
          <w:szCs w:val="24"/>
        </w:rPr>
        <w:t>PMID:30972315</w:t>
      </w:r>
    </w:p>
    <w:p w14:paraId="72EEFB80" w14:textId="7A2AD823" w:rsidR="00110CC5" w:rsidRPr="00110CC5" w:rsidRDefault="00110CC5" w:rsidP="00110CC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110CC5">
        <w:rPr>
          <w:rFonts w:ascii="Times New Roman" w:hAnsi="Times New Roman"/>
          <w:color w:val="000000"/>
          <w:szCs w:val="24"/>
        </w:rPr>
        <w:t>Abrams EM, </w:t>
      </w:r>
      <w:r w:rsidRPr="00110CC5">
        <w:rPr>
          <w:rFonts w:ascii="Times New Roman" w:hAnsi="Times New Roman"/>
          <w:b/>
          <w:bCs/>
          <w:color w:val="000000"/>
          <w:szCs w:val="24"/>
        </w:rPr>
        <w:t>Szefler</w:t>
      </w:r>
      <w:r w:rsidRPr="00110CC5">
        <w:rPr>
          <w:rFonts w:ascii="Times New Roman" w:hAnsi="Times New Roman"/>
          <w:color w:val="000000"/>
          <w:szCs w:val="24"/>
        </w:rPr>
        <w:t xml:space="preserve"> SJ, Becker AB. </w:t>
      </w:r>
      <w:hyperlink r:id="rId67" w:history="1">
        <w:r w:rsidRPr="00110CC5">
          <w:rPr>
            <w:rStyle w:val="Hyperlink"/>
            <w:rFonts w:ascii="Times New Roman" w:eastAsia="Times" w:hAnsi="Times New Roman"/>
            <w:color w:val="642A8F"/>
            <w:szCs w:val="24"/>
          </w:rPr>
          <w:t>Time for Allergists to Consider the Role of Mouse Allergy in Non-Inner City Children with Asthma.</w:t>
        </w:r>
      </w:hyperlink>
      <w:r w:rsidRPr="00110CC5">
        <w:rPr>
          <w:rFonts w:ascii="Times New Roman" w:hAnsi="Times New Roman"/>
          <w:color w:val="000000"/>
          <w:szCs w:val="24"/>
        </w:rPr>
        <w:t xml:space="preserve">J Allergy Clin Immunol Pract. 2019 Apr 5. pii: S2213-2198(19)30264-8. doi: 10.1016/j.jaip.2019.03.004. [Epub ahead of print] </w:t>
      </w:r>
      <w:r w:rsidRPr="00110CC5">
        <w:rPr>
          <w:rFonts w:ascii="Times New Roman" w:hAnsi="Times New Roman"/>
          <w:color w:val="575757"/>
          <w:szCs w:val="24"/>
        </w:rPr>
        <w:t>PMID:30962154</w:t>
      </w:r>
    </w:p>
    <w:p w14:paraId="3CBE9976" w14:textId="1DA1C836" w:rsidR="007F311A" w:rsidRPr="007F311A" w:rsidRDefault="007F311A" w:rsidP="007F311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7F311A">
        <w:rPr>
          <w:rFonts w:ascii="Times New Roman" w:hAnsi="Times New Roman"/>
          <w:color w:val="000000"/>
          <w:szCs w:val="24"/>
        </w:rPr>
        <w:t>Federico MJ, </w:t>
      </w:r>
      <w:r w:rsidRPr="007F311A">
        <w:rPr>
          <w:rFonts w:ascii="Times New Roman" w:hAnsi="Times New Roman"/>
          <w:b/>
          <w:bCs/>
          <w:color w:val="000000"/>
          <w:szCs w:val="24"/>
        </w:rPr>
        <w:t>Szefler</w:t>
      </w:r>
      <w:r w:rsidRPr="007F311A">
        <w:rPr>
          <w:rFonts w:ascii="Times New Roman" w:hAnsi="Times New Roman"/>
          <w:color w:val="000000"/>
          <w:szCs w:val="24"/>
        </w:rPr>
        <w:t> SJ.</w:t>
      </w:r>
      <w:r w:rsidRPr="007F311A">
        <w:rPr>
          <w:rFonts w:ascii="Times New Roman" w:hAnsi="Times New Roman"/>
          <w:szCs w:val="24"/>
        </w:rPr>
        <w:t xml:space="preserve"> </w:t>
      </w:r>
      <w:hyperlink r:id="rId68" w:history="1">
        <w:r w:rsidRPr="007F311A">
          <w:rPr>
            <w:rStyle w:val="Hyperlink"/>
            <w:rFonts w:ascii="Times New Roman" w:eastAsia="Times" w:hAnsi="Times New Roman"/>
            <w:color w:val="642A8F"/>
            <w:szCs w:val="24"/>
          </w:rPr>
          <w:t>High-risk asthma: Never give up.</w:t>
        </w:r>
      </w:hyperlink>
      <w:r w:rsidRPr="007F311A">
        <w:rPr>
          <w:rFonts w:ascii="Times New Roman" w:hAnsi="Times New Roman"/>
          <w:szCs w:val="24"/>
        </w:rPr>
        <w:t xml:space="preserve"> </w:t>
      </w:r>
      <w:r w:rsidRPr="007F311A">
        <w:rPr>
          <w:rFonts w:ascii="Times New Roman" w:hAnsi="Times New Roman"/>
          <w:color w:val="000000"/>
          <w:szCs w:val="24"/>
        </w:rPr>
        <w:t>Ann Allergy Asthma Immunol. 2019;122(5):441-442. doi: 10.1016/j.anai.2019.03.013.</w:t>
      </w:r>
      <w:r w:rsidR="0043350A">
        <w:rPr>
          <w:rFonts w:ascii="Times New Roman" w:hAnsi="Times New Roman"/>
          <w:color w:val="000000"/>
          <w:szCs w:val="24"/>
        </w:rPr>
        <w:t xml:space="preserve"> </w:t>
      </w:r>
      <w:r w:rsidRPr="007F311A">
        <w:rPr>
          <w:rFonts w:ascii="Times New Roman" w:hAnsi="Times New Roman"/>
          <w:color w:val="575757"/>
          <w:szCs w:val="24"/>
        </w:rPr>
        <w:t>PMID:31054649</w:t>
      </w:r>
    </w:p>
    <w:p w14:paraId="037E0BB6" w14:textId="09454B59" w:rsidR="007F311A" w:rsidRPr="007F311A" w:rsidRDefault="007F311A" w:rsidP="007F311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7F311A">
        <w:rPr>
          <w:rFonts w:ascii="Times New Roman" w:hAnsi="Times New Roman"/>
          <w:color w:val="000000"/>
          <w:szCs w:val="24"/>
        </w:rPr>
        <w:t>Hamelmann E, </w:t>
      </w:r>
      <w:r w:rsidRPr="007F311A">
        <w:rPr>
          <w:rFonts w:ascii="Times New Roman" w:hAnsi="Times New Roman"/>
          <w:b/>
          <w:bCs/>
          <w:color w:val="000000"/>
          <w:szCs w:val="24"/>
        </w:rPr>
        <w:t>Szefler</w:t>
      </w:r>
      <w:r w:rsidRPr="007F311A">
        <w:rPr>
          <w:rFonts w:ascii="Times New Roman" w:hAnsi="Times New Roman"/>
          <w:color w:val="000000"/>
          <w:szCs w:val="24"/>
        </w:rPr>
        <w:t xml:space="preserve"> SJ, Lau S. </w:t>
      </w:r>
      <w:hyperlink r:id="rId69" w:history="1">
        <w:r w:rsidRPr="007F311A">
          <w:rPr>
            <w:rStyle w:val="Hyperlink"/>
            <w:rFonts w:ascii="Times New Roman" w:eastAsia="Times" w:hAnsi="Times New Roman"/>
            <w:color w:val="642A8F"/>
            <w:szCs w:val="24"/>
          </w:rPr>
          <w:t>Severe asthma in children and adolescents.</w:t>
        </w:r>
      </w:hyperlink>
      <w:r w:rsidRPr="007F311A">
        <w:rPr>
          <w:rFonts w:ascii="Times New Roman" w:hAnsi="Times New Roman"/>
          <w:szCs w:val="24"/>
        </w:rPr>
        <w:t xml:space="preserve"> </w:t>
      </w:r>
      <w:r w:rsidRPr="007F311A">
        <w:rPr>
          <w:rFonts w:ascii="Times New Roman" w:hAnsi="Times New Roman"/>
          <w:color w:val="000000"/>
          <w:szCs w:val="24"/>
        </w:rPr>
        <w:t xml:space="preserve">Allergy. 2019 May 10. doi: 10.1111/all.13862. [Epub ahead of print] </w:t>
      </w:r>
      <w:r w:rsidRPr="007F311A">
        <w:rPr>
          <w:rFonts w:ascii="Times New Roman" w:hAnsi="Times New Roman"/>
          <w:color w:val="575757"/>
          <w:szCs w:val="24"/>
        </w:rPr>
        <w:t>PMID:31074873</w:t>
      </w:r>
    </w:p>
    <w:p w14:paraId="5AA7443E" w14:textId="058AB2B3" w:rsidR="00693E7B" w:rsidRPr="009D0EE6" w:rsidRDefault="006B6121" w:rsidP="00693E7B">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9D0EE6">
        <w:rPr>
          <w:rFonts w:ascii="Times New Roman" w:hAnsi="Times New Roman"/>
          <w:color w:val="000000"/>
          <w:szCs w:val="24"/>
        </w:rPr>
        <w:t>Mosnaim G, Stempel H, </w:t>
      </w:r>
      <w:r w:rsidRPr="009D0EE6">
        <w:rPr>
          <w:rFonts w:ascii="Times New Roman" w:hAnsi="Times New Roman"/>
          <w:b/>
          <w:bCs/>
          <w:color w:val="000000"/>
          <w:szCs w:val="24"/>
        </w:rPr>
        <w:t>Szefler</w:t>
      </w:r>
      <w:r w:rsidRPr="009D0EE6">
        <w:rPr>
          <w:rFonts w:ascii="Times New Roman" w:hAnsi="Times New Roman"/>
          <w:color w:val="000000"/>
          <w:szCs w:val="24"/>
        </w:rPr>
        <w:t> SJ, Stempel DA</w:t>
      </w:r>
      <w:r w:rsidR="007F311A" w:rsidRPr="009D0EE6">
        <w:rPr>
          <w:rFonts w:ascii="Times New Roman" w:hAnsi="Times New Roman"/>
          <w:color w:val="000000"/>
          <w:szCs w:val="24"/>
        </w:rPr>
        <w:t xml:space="preserve">. </w:t>
      </w:r>
      <w:hyperlink r:id="rId70" w:history="1">
        <w:r w:rsidR="007F311A" w:rsidRPr="009D0EE6">
          <w:rPr>
            <w:rStyle w:val="Hyperlink"/>
            <w:rFonts w:ascii="Times New Roman" w:eastAsia="Times" w:hAnsi="Times New Roman"/>
            <w:color w:val="642A8F"/>
            <w:szCs w:val="24"/>
          </w:rPr>
          <w:t>Asthma Control-Time to Rethink Definitions and Criteria.</w:t>
        </w:r>
      </w:hyperlink>
      <w:r w:rsidR="007F311A" w:rsidRPr="009D0EE6">
        <w:rPr>
          <w:rFonts w:ascii="Times New Roman" w:hAnsi="Times New Roman"/>
          <w:color w:val="000000"/>
          <w:szCs w:val="24"/>
        </w:rPr>
        <w:t xml:space="preserve"> </w:t>
      </w:r>
      <w:r w:rsidRPr="009D0EE6">
        <w:rPr>
          <w:rFonts w:ascii="Times New Roman" w:hAnsi="Times New Roman"/>
          <w:color w:val="000000"/>
          <w:szCs w:val="24"/>
        </w:rPr>
        <w:t>J Allergy Clin Immunol Pract. 2019</w:t>
      </w:r>
      <w:r w:rsidR="0043350A">
        <w:rPr>
          <w:rFonts w:ascii="Times New Roman" w:hAnsi="Times New Roman"/>
          <w:color w:val="000000"/>
          <w:szCs w:val="24"/>
        </w:rPr>
        <w:t>;</w:t>
      </w:r>
      <w:r w:rsidRPr="009D0EE6">
        <w:rPr>
          <w:rFonts w:ascii="Times New Roman" w:hAnsi="Times New Roman"/>
          <w:color w:val="000000"/>
          <w:szCs w:val="24"/>
        </w:rPr>
        <w:t xml:space="preserve">7(5):1522-1523. doi: 10.1016/j.jaip.2019.02.001. </w:t>
      </w:r>
      <w:r w:rsidRPr="009D0EE6">
        <w:rPr>
          <w:rFonts w:ascii="Times New Roman" w:hAnsi="Times New Roman"/>
          <w:color w:val="575757"/>
          <w:szCs w:val="24"/>
        </w:rPr>
        <w:t>PMID:31076062</w:t>
      </w:r>
    </w:p>
    <w:p w14:paraId="189B8724" w14:textId="2B7B7D1C" w:rsidR="00693E7B" w:rsidRPr="009D0EE6" w:rsidRDefault="00693E7B" w:rsidP="00693E7B">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9D0EE6">
        <w:rPr>
          <w:rFonts w:ascii="Times New Roman" w:hAnsi="Times New Roman"/>
          <w:color w:val="000000"/>
          <w:szCs w:val="24"/>
        </w:rPr>
        <w:t>Guilbert TW, Zeiger RS, Haselkorn T, Iqbal A, Alvarez C, Mink DR, Chipps BE, </w:t>
      </w:r>
      <w:r w:rsidRPr="009D0EE6">
        <w:rPr>
          <w:rFonts w:ascii="Times New Roman" w:hAnsi="Times New Roman"/>
          <w:b/>
          <w:bCs/>
          <w:color w:val="000000"/>
          <w:szCs w:val="24"/>
        </w:rPr>
        <w:t>Szefler</w:t>
      </w:r>
      <w:r w:rsidRPr="009D0EE6">
        <w:rPr>
          <w:rFonts w:ascii="Times New Roman" w:hAnsi="Times New Roman"/>
          <w:color w:val="000000"/>
          <w:szCs w:val="24"/>
        </w:rPr>
        <w:t> SJ. Reply. J Allergy Clin Immunol Pract. 2019</w:t>
      </w:r>
      <w:r w:rsidR="00AF5AE4">
        <w:rPr>
          <w:rFonts w:ascii="Times New Roman" w:hAnsi="Times New Roman"/>
          <w:color w:val="000000"/>
          <w:szCs w:val="24"/>
        </w:rPr>
        <w:t xml:space="preserve">;7:2102-2103. </w:t>
      </w:r>
      <w:r w:rsidRPr="009D0EE6">
        <w:rPr>
          <w:rFonts w:ascii="Times New Roman" w:hAnsi="Times New Roman"/>
          <w:color w:val="000000"/>
          <w:szCs w:val="24"/>
        </w:rPr>
        <w:t>doi: 10.1016/j.jaip.2019.04.034.</w:t>
      </w:r>
    </w:p>
    <w:p w14:paraId="56E678DF" w14:textId="51C81470" w:rsidR="00693E7B" w:rsidRPr="009D0EE6" w:rsidRDefault="00380DE4" w:rsidP="007F311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9D0EE6">
        <w:rPr>
          <w:rFonts w:ascii="Times New Roman" w:hAnsi="Times New Roman"/>
          <w:color w:val="000000" w:themeColor="text1"/>
          <w:szCs w:val="24"/>
        </w:rPr>
        <w:t>Bass PF, Szefler SJ. How to diagnose and treat severe asthma. Contemporary Pediatrics, March 2019, pp. 15-20.</w:t>
      </w:r>
    </w:p>
    <w:p w14:paraId="1E63901A" w14:textId="77777777" w:rsidR="00C278AB" w:rsidRPr="009D0EE6" w:rsidRDefault="009E3F26" w:rsidP="00C278AB">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9D0EE6">
        <w:rPr>
          <w:rFonts w:ascii="Times New Roman" w:hAnsi="Times New Roman"/>
          <w:color w:val="000000" w:themeColor="text1"/>
          <w:szCs w:val="24"/>
        </w:rPr>
        <w:t>Mattes J, Szefler SJ. Mechanisms in children. In, Chung KF, Israel E, Gibson PG,eds. Severe Asthma [ERS monograph]. Sheffield European Respiratory Society, 2019; pp. 231-245 [http://doi.org/10.1183/2312508X.10024318</w:t>
      </w:r>
      <w:r w:rsidR="002E1D8D" w:rsidRPr="009D0EE6">
        <w:rPr>
          <w:rFonts w:ascii="Times New Roman" w:hAnsi="Times New Roman"/>
          <w:color w:val="000000" w:themeColor="text1"/>
          <w:szCs w:val="24"/>
        </w:rPr>
        <w:t>]</w:t>
      </w:r>
      <w:r w:rsidRPr="009D0EE6">
        <w:rPr>
          <w:rFonts w:ascii="Times New Roman" w:hAnsi="Times New Roman"/>
          <w:color w:val="000000" w:themeColor="text1"/>
          <w:szCs w:val="24"/>
        </w:rPr>
        <w:t>.</w:t>
      </w:r>
    </w:p>
    <w:p w14:paraId="7F431FE0" w14:textId="77777777" w:rsidR="00C278AB" w:rsidRPr="009D0EE6" w:rsidRDefault="00C278AB" w:rsidP="00C278AB">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9D0EE6">
        <w:rPr>
          <w:rFonts w:ascii="Times New Roman" w:hAnsi="Times New Roman"/>
          <w:color w:val="000000"/>
          <w:szCs w:val="24"/>
          <w:shd w:val="clear" w:color="auto" w:fill="FFFFFF"/>
        </w:rPr>
        <w:t xml:space="preserve">Guilbert TW, Zeiger RS, Haselkorn T, Iqbal A, Alvarez C, Mink DR, Chipps </w:t>
      </w:r>
      <w:r w:rsidRPr="009D0EE6">
        <w:rPr>
          <w:rFonts w:ascii="Times New Roman" w:hAnsi="Times New Roman"/>
          <w:color w:val="000000"/>
          <w:szCs w:val="24"/>
          <w:shd w:val="clear" w:color="auto" w:fill="FFFFFF"/>
        </w:rPr>
        <w:lastRenderedPageBreak/>
        <w:t>BE, </w:t>
      </w:r>
      <w:r w:rsidRPr="009D0EE6">
        <w:rPr>
          <w:rFonts w:ascii="Times New Roman" w:hAnsi="Times New Roman"/>
          <w:b/>
          <w:bCs/>
          <w:color w:val="000000"/>
          <w:szCs w:val="24"/>
        </w:rPr>
        <w:t>Szefler</w:t>
      </w:r>
      <w:r w:rsidRPr="009D0EE6">
        <w:rPr>
          <w:rFonts w:ascii="Times New Roman" w:hAnsi="Times New Roman"/>
          <w:color w:val="000000"/>
          <w:szCs w:val="24"/>
          <w:shd w:val="clear" w:color="auto" w:fill="FFFFFF"/>
        </w:rPr>
        <w:t xml:space="preserve"> SJ. </w:t>
      </w:r>
      <w:hyperlink r:id="rId71" w:history="1">
        <w:r w:rsidRPr="009D0EE6">
          <w:rPr>
            <w:rStyle w:val="Hyperlink"/>
            <w:rFonts w:ascii="Times New Roman" w:eastAsia="Times" w:hAnsi="Times New Roman"/>
            <w:color w:val="642A8F"/>
            <w:szCs w:val="24"/>
          </w:rPr>
          <w:t>Reply.</w:t>
        </w:r>
      </w:hyperlink>
      <w:r w:rsidRPr="009D0EE6">
        <w:rPr>
          <w:rFonts w:ascii="Times New Roman" w:hAnsi="Times New Roman"/>
          <w:szCs w:val="24"/>
        </w:rPr>
        <w:t xml:space="preserve"> </w:t>
      </w:r>
      <w:r w:rsidRPr="009D0EE6">
        <w:rPr>
          <w:rFonts w:ascii="Times New Roman" w:hAnsi="Times New Roman"/>
          <w:color w:val="000000"/>
          <w:szCs w:val="24"/>
        </w:rPr>
        <w:t>J Allergy Clin Immunol Pract. 2019 Jul - Aug;7(6):2102-2103. doi: 10.1016/j.jaip.2019.04.034. Epub 2019 May 20. No abstract available. </w:t>
      </w:r>
      <w:r w:rsidRPr="009D0EE6">
        <w:rPr>
          <w:rFonts w:ascii="Times New Roman" w:hAnsi="Times New Roman"/>
          <w:color w:val="575757"/>
          <w:szCs w:val="24"/>
        </w:rPr>
        <w:t>PMID: 31122886</w:t>
      </w:r>
    </w:p>
    <w:p w14:paraId="4877569A" w14:textId="77777777" w:rsidR="006F2312" w:rsidRPr="009D0EE6" w:rsidRDefault="00C278AB" w:rsidP="006F231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9D0EE6">
        <w:rPr>
          <w:rFonts w:ascii="Times New Roman" w:hAnsi="Times New Roman"/>
          <w:color w:val="000000"/>
          <w:szCs w:val="24"/>
        </w:rPr>
        <w:t>Fielding S, Pijnenburg M, de Jongste JC, Pike KC, Roberts G, Petsky H, Chang AB, Fritsch M, Frischer T, </w:t>
      </w:r>
      <w:r w:rsidRPr="009D0EE6">
        <w:rPr>
          <w:rFonts w:ascii="Times New Roman" w:hAnsi="Times New Roman"/>
          <w:b/>
          <w:bCs/>
          <w:color w:val="000000"/>
          <w:szCs w:val="24"/>
        </w:rPr>
        <w:t>Szefler</w:t>
      </w:r>
      <w:r w:rsidRPr="009D0EE6">
        <w:rPr>
          <w:rFonts w:ascii="Times New Roman" w:hAnsi="Times New Roman"/>
          <w:color w:val="000000"/>
          <w:szCs w:val="24"/>
        </w:rPr>
        <w:t xml:space="preserve"> S, Gergen P, Vermeulen F, Vael R, Turner S. </w:t>
      </w:r>
      <w:hyperlink r:id="rId72" w:history="1">
        <w:r w:rsidRPr="009D0EE6">
          <w:rPr>
            <w:rStyle w:val="Hyperlink"/>
            <w:rFonts w:ascii="Times New Roman" w:eastAsia="Times" w:hAnsi="Times New Roman"/>
            <w:color w:val="642A8F"/>
            <w:szCs w:val="24"/>
          </w:rPr>
          <w:t>Response.</w:t>
        </w:r>
      </w:hyperlink>
      <w:r w:rsidRPr="009D0EE6">
        <w:rPr>
          <w:rFonts w:ascii="Times New Roman" w:hAnsi="Times New Roman"/>
          <w:szCs w:val="24"/>
        </w:rPr>
        <w:t xml:space="preserve"> C</w:t>
      </w:r>
      <w:r w:rsidRPr="009D0EE6">
        <w:rPr>
          <w:rFonts w:ascii="Times New Roman" w:hAnsi="Times New Roman"/>
          <w:color w:val="000000"/>
          <w:szCs w:val="24"/>
        </w:rPr>
        <w:t>hest. 2019 Jun;155(6):1313-1314. doi: 10.1016/j.chest.2019.03.016. No abstract available. </w:t>
      </w:r>
      <w:r w:rsidRPr="009D0EE6">
        <w:rPr>
          <w:rFonts w:ascii="Times New Roman" w:hAnsi="Times New Roman"/>
          <w:color w:val="575757"/>
          <w:szCs w:val="24"/>
        </w:rPr>
        <w:t>PMID: 31174655</w:t>
      </w:r>
    </w:p>
    <w:p w14:paraId="22AF22FC" w14:textId="30DEC1DC" w:rsidR="006F2312" w:rsidRPr="00F315EF" w:rsidRDefault="006F2312" w:rsidP="006F2312">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9D0EE6">
        <w:rPr>
          <w:rFonts w:ascii="Times New Roman" w:hAnsi="Times New Roman"/>
          <w:b/>
          <w:bCs/>
          <w:color w:val="000000"/>
          <w:szCs w:val="24"/>
        </w:rPr>
        <w:t>Szefler</w:t>
      </w:r>
      <w:r w:rsidRPr="009D0EE6">
        <w:rPr>
          <w:rStyle w:val="apple-converted-space"/>
          <w:rFonts w:ascii="Times New Roman" w:hAnsi="Times New Roman"/>
          <w:color w:val="000000"/>
          <w:szCs w:val="24"/>
        </w:rPr>
        <w:t> </w:t>
      </w:r>
      <w:r w:rsidRPr="009D0EE6">
        <w:rPr>
          <w:rFonts w:ascii="Times New Roman" w:hAnsi="Times New Roman"/>
          <w:color w:val="000000"/>
          <w:szCs w:val="24"/>
        </w:rPr>
        <w:t>SJ.</w:t>
      </w:r>
      <w:r w:rsidRPr="009D0EE6">
        <w:rPr>
          <w:rFonts w:ascii="Times New Roman" w:hAnsi="Times New Roman"/>
          <w:color w:val="000000" w:themeColor="text1"/>
          <w:szCs w:val="24"/>
        </w:rPr>
        <w:t xml:space="preserve"> </w:t>
      </w:r>
      <w:hyperlink r:id="rId73" w:history="1">
        <w:r w:rsidRPr="009D0EE6">
          <w:rPr>
            <w:rStyle w:val="Hyperlink"/>
            <w:rFonts w:ascii="Times New Roman" w:hAnsi="Times New Roman"/>
            <w:color w:val="642A8F"/>
            <w:szCs w:val="24"/>
          </w:rPr>
          <w:t>Legends of Allergy and Immunology: Donald Y. M. Leung.</w:t>
        </w:r>
      </w:hyperlink>
      <w:r w:rsidRPr="009D0EE6">
        <w:rPr>
          <w:rFonts w:ascii="Times New Roman" w:hAnsi="Times New Roman"/>
          <w:color w:val="000000"/>
          <w:szCs w:val="24"/>
        </w:rPr>
        <w:t xml:space="preserve"> </w:t>
      </w:r>
      <w:r w:rsidRPr="009D0EE6">
        <w:rPr>
          <w:rStyle w:val="jrnl"/>
          <w:rFonts w:ascii="Times New Roman" w:hAnsi="Times New Roman"/>
          <w:color w:val="000000"/>
          <w:szCs w:val="24"/>
        </w:rPr>
        <w:t>Allergy</w:t>
      </w:r>
      <w:r w:rsidRPr="009D0EE6">
        <w:rPr>
          <w:rFonts w:ascii="Times New Roman" w:hAnsi="Times New Roman"/>
          <w:color w:val="000000"/>
          <w:szCs w:val="24"/>
        </w:rPr>
        <w:t xml:space="preserve">. 2019 Aug 29. doi: 10.1111/all.14031. [Epub ahead of print] </w:t>
      </w:r>
      <w:r w:rsidRPr="009D0EE6">
        <w:rPr>
          <w:rFonts w:ascii="Times New Roman" w:hAnsi="Times New Roman"/>
          <w:color w:val="575757"/>
          <w:szCs w:val="24"/>
        </w:rPr>
        <w:t>PMID: 31465550</w:t>
      </w:r>
    </w:p>
    <w:p w14:paraId="08739A6D" w14:textId="00FAFD92" w:rsidR="004819EA" w:rsidRDefault="00F315EF" w:rsidP="004819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Pr>
          <w:rFonts w:ascii="Times New Roman" w:hAnsi="Times New Roman"/>
          <w:color w:val="000000" w:themeColor="text1"/>
          <w:szCs w:val="24"/>
        </w:rPr>
        <w:t xml:space="preserve">Abrams EM, Hoch HE, Becker AB, </w:t>
      </w:r>
      <w:r w:rsidRPr="00A85F05">
        <w:rPr>
          <w:rFonts w:ascii="Times New Roman" w:hAnsi="Times New Roman"/>
          <w:b/>
          <w:color w:val="000000" w:themeColor="text1"/>
          <w:szCs w:val="24"/>
        </w:rPr>
        <w:t>Szefler SJ</w:t>
      </w:r>
      <w:r>
        <w:rPr>
          <w:rFonts w:ascii="Times New Roman" w:hAnsi="Times New Roman"/>
          <w:color w:val="000000" w:themeColor="text1"/>
          <w:szCs w:val="24"/>
        </w:rPr>
        <w:t xml:space="preserve">. Potential therapeutic options for severe asthma in children: Lessons from adult trials. In, Forno E, Saglani S, “Severe asthma in children and adolescents: Mechansisms and management”, Springer Nature, 2019, in </w:t>
      </w:r>
      <w:r w:rsidR="00D43D91">
        <w:rPr>
          <w:rFonts w:ascii="Times New Roman" w:hAnsi="Times New Roman"/>
          <w:color w:val="000000" w:themeColor="text1"/>
          <w:szCs w:val="24"/>
        </w:rPr>
        <w:t xml:space="preserve"> </w:t>
      </w:r>
      <w:r>
        <w:rPr>
          <w:rFonts w:ascii="Times New Roman" w:hAnsi="Times New Roman"/>
          <w:color w:val="000000" w:themeColor="text1"/>
          <w:szCs w:val="24"/>
        </w:rPr>
        <w:t>press.</w:t>
      </w:r>
    </w:p>
    <w:p w14:paraId="23DDB393" w14:textId="28C0A838" w:rsidR="00974158" w:rsidRDefault="00974158" w:rsidP="004819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Pr>
          <w:rFonts w:ascii="Times New Roman" w:hAnsi="Times New Roman"/>
          <w:color w:val="000000" w:themeColor="text1"/>
          <w:szCs w:val="24"/>
        </w:rPr>
        <w:t>Mattes J, Szefler SJ. Mechanism in children. In, Chung KF, Israel E, Gibson P, eds. Severe Asthma. [ERS Monograph]. Sheffield, European Respiratory Society 2019,; pp. [https://doi.org/10.1183/2312508X.10024318</w:t>
      </w:r>
    </w:p>
    <w:p w14:paraId="02023028" w14:textId="0C303647" w:rsidR="00974158" w:rsidRDefault="00974158" w:rsidP="004819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Pr>
          <w:rFonts w:ascii="Times New Roman" w:hAnsi="Times New Roman"/>
          <w:color w:val="000000" w:themeColor="text1"/>
          <w:szCs w:val="24"/>
        </w:rPr>
        <w:t xml:space="preserve">Hamelmann E, </w:t>
      </w:r>
      <w:r w:rsidRPr="00974158">
        <w:rPr>
          <w:rFonts w:ascii="Times New Roman" w:hAnsi="Times New Roman"/>
          <w:b/>
          <w:color w:val="000000" w:themeColor="text1"/>
          <w:szCs w:val="24"/>
        </w:rPr>
        <w:t>Szefler SJ</w:t>
      </w:r>
      <w:r>
        <w:rPr>
          <w:rFonts w:ascii="Times New Roman" w:hAnsi="Times New Roman"/>
          <w:color w:val="000000" w:themeColor="text1"/>
          <w:szCs w:val="24"/>
        </w:rPr>
        <w:t>, Lau S. Severe asthma in children and adolescents. Allergy 2019 doi:10.1111</w:t>
      </w:r>
      <w:r w:rsidR="005F178A">
        <w:rPr>
          <w:rFonts w:ascii="Times New Roman" w:hAnsi="Times New Roman"/>
          <w:color w:val="000000" w:themeColor="text1"/>
          <w:szCs w:val="24"/>
        </w:rPr>
        <w:t>/a,,.13862</w:t>
      </w:r>
    </w:p>
    <w:p w14:paraId="09D7F497" w14:textId="0F8C1A18" w:rsidR="004819EA" w:rsidRPr="004819EA" w:rsidRDefault="004819EA" w:rsidP="004819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4819EA">
        <w:rPr>
          <w:rFonts w:ascii="Times New Roman" w:hAnsi="Times New Roman"/>
          <w:color w:val="000000"/>
          <w:szCs w:val="24"/>
        </w:rPr>
        <w:t>Stempel H, Federico MJ, </w:t>
      </w:r>
      <w:r w:rsidRPr="004819EA">
        <w:rPr>
          <w:rFonts w:ascii="Times New Roman" w:hAnsi="Times New Roman"/>
          <w:bCs/>
          <w:color w:val="000000"/>
          <w:szCs w:val="24"/>
        </w:rPr>
        <w:t>Szefler</w:t>
      </w:r>
      <w:r w:rsidRPr="004819EA">
        <w:rPr>
          <w:rFonts w:ascii="Times New Roman" w:hAnsi="Times New Roman"/>
          <w:color w:val="000000"/>
          <w:szCs w:val="24"/>
        </w:rPr>
        <w:t xml:space="preserve"> SJ. </w:t>
      </w:r>
      <w:hyperlink r:id="rId74" w:history="1">
        <w:r w:rsidRPr="004819EA">
          <w:rPr>
            <w:rStyle w:val="Hyperlink"/>
            <w:rFonts w:ascii="Times New Roman" w:eastAsia="Times" w:hAnsi="Times New Roman"/>
            <w:color w:val="642A8F"/>
            <w:szCs w:val="24"/>
          </w:rPr>
          <w:t>Applying a biopsychosocial model to inner city asthma: Recent approaches to address pediatric asthma health disparities.</w:t>
        </w:r>
      </w:hyperlink>
      <w:r w:rsidRPr="004819EA">
        <w:rPr>
          <w:rFonts w:ascii="Times New Roman" w:hAnsi="Times New Roman"/>
          <w:szCs w:val="24"/>
        </w:rPr>
        <w:t xml:space="preserve"> </w:t>
      </w:r>
      <w:r w:rsidRPr="004819EA">
        <w:rPr>
          <w:rFonts w:ascii="Times New Roman" w:hAnsi="Times New Roman"/>
          <w:color w:val="000000"/>
          <w:szCs w:val="24"/>
        </w:rPr>
        <w:t>Paediatr Respir Rev. 2019</w:t>
      </w:r>
      <w:r w:rsidR="00C52FEA">
        <w:rPr>
          <w:rFonts w:ascii="Times New Roman" w:hAnsi="Times New Roman"/>
          <w:color w:val="000000"/>
          <w:szCs w:val="24"/>
        </w:rPr>
        <w:t xml:space="preserve">; 32:10-15. </w:t>
      </w:r>
      <w:r w:rsidRPr="004819EA">
        <w:rPr>
          <w:rFonts w:ascii="Times New Roman" w:hAnsi="Times New Roman"/>
          <w:color w:val="000000"/>
          <w:szCs w:val="24"/>
        </w:rPr>
        <w:t>doi: 10.1016/j.prrv.2019.07.001.</w:t>
      </w:r>
      <w:r w:rsidR="00C52FEA">
        <w:rPr>
          <w:rFonts w:ascii="Times New Roman" w:hAnsi="Times New Roman"/>
          <w:color w:val="000000"/>
          <w:szCs w:val="24"/>
        </w:rPr>
        <w:t xml:space="preserve"> </w:t>
      </w:r>
      <w:r w:rsidRPr="004819EA">
        <w:rPr>
          <w:rFonts w:ascii="Times New Roman" w:hAnsi="Times New Roman"/>
          <w:color w:val="575757"/>
          <w:szCs w:val="24"/>
        </w:rPr>
        <w:t>PMID: 31678039</w:t>
      </w:r>
    </w:p>
    <w:p w14:paraId="2C61894C" w14:textId="49934844" w:rsidR="004819EA" w:rsidRPr="007070A3" w:rsidRDefault="004819EA" w:rsidP="004819E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4819EA">
        <w:rPr>
          <w:rFonts w:ascii="Times New Roman" w:hAnsi="Times New Roman"/>
          <w:color w:val="000000"/>
          <w:szCs w:val="24"/>
        </w:rPr>
        <w:t>Hoch H, Kattan M, </w:t>
      </w:r>
      <w:r w:rsidRPr="004819EA">
        <w:rPr>
          <w:rFonts w:ascii="Times New Roman" w:hAnsi="Times New Roman"/>
          <w:b/>
          <w:bCs/>
          <w:color w:val="000000"/>
          <w:szCs w:val="24"/>
        </w:rPr>
        <w:t>Szefler</w:t>
      </w:r>
      <w:r w:rsidRPr="004819EA">
        <w:rPr>
          <w:rFonts w:ascii="Times New Roman" w:hAnsi="Times New Roman"/>
          <w:color w:val="000000"/>
          <w:szCs w:val="24"/>
        </w:rPr>
        <w:t xml:space="preserve"> SJ. </w:t>
      </w:r>
      <w:hyperlink r:id="rId75" w:history="1">
        <w:r w:rsidRPr="004819EA">
          <w:rPr>
            <w:rStyle w:val="Hyperlink"/>
            <w:rFonts w:ascii="Times New Roman" w:eastAsia="Times" w:hAnsi="Times New Roman"/>
            <w:color w:val="642A8F"/>
            <w:szCs w:val="24"/>
          </w:rPr>
          <w:t>Challenges in managing difficult-to-treat asthma in children: Stop, look, and listen.</w:t>
        </w:r>
      </w:hyperlink>
      <w:r w:rsidRPr="004819EA">
        <w:rPr>
          <w:rFonts w:ascii="Times New Roman" w:hAnsi="Times New Roman"/>
          <w:szCs w:val="24"/>
        </w:rPr>
        <w:t xml:space="preserve"> </w:t>
      </w:r>
      <w:r w:rsidRPr="004819EA">
        <w:rPr>
          <w:rFonts w:ascii="Times New Roman" w:hAnsi="Times New Roman"/>
          <w:color w:val="000000"/>
          <w:szCs w:val="24"/>
        </w:rPr>
        <w:t xml:space="preserve">Pediatr Pulmonol. </w:t>
      </w:r>
      <w:r w:rsidR="00121ADF">
        <w:rPr>
          <w:rFonts w:ascii="Times New Roman" w:hAnsi="Times New Roman"/>
          <w:color w:val="000000"/>
          <w:szCs w:val="24"/>
        </w:rPr>
        <w:t>2020;55:791-794</w:t>
      </w:r>
      <w:r w:rsidRPr="004819EA">
        <w:rPr>
          <w:rFonts w:ascii="Times New Roman" w:hAnsi="Times New Roman"/>
          <w:color w:val="000000"/>
          <w:szCs w:val="24"/>
        </w:rPr>
        <w:t xml:space="preserve">. doi: 10.1002/ppul.24554. [Epub ahead of print] </w:t>
      </w:r>
      <w:r w:rsidRPr="004819EA">
        <w:rPr>
          <w:rFonts w:ascii="Times New Roman" w:hAnsi="Times New Roman"/>
          <w:color w:val="575757"/>
          <w:szCs w:val="24"/>
        </w:rPr>
        <w:t>PMID:31710161</w:t>
      </w:r>
    </w:p>
    <w:p w14:paraId="1D22066C" w14:textId="77777777" w:rsidR="009041CC" w:rsidRPr="00587C17" w:rsidRDefault="007070A3" w:rsidP="009041CC">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587C17">
        <w:rPr>
          <w:rFonts w:ascii="Times New Roman" w:hAnsi="Times New Roman"/>
          <w:color w:val="000000" w:themeColor="text1"/>
          <w:szCs w:val="24"/>
        </w:rPr>
        <w:t>Szefler SJ. Biomarkers in the context of managing severe asthma. J Prec Respir Med 2019;2:1-9. Doi:10.2500/jprm.2019.40.190009.</w:t>
      </w:r>
    </w:p>
    <w:p w14:paraId="1C9347F9" w14:textId="77777777" w:rsidR="00D43D91" w:rsidRPr="00587C17" w:rsidRDefault="009041CC" w:rsidP="00D43D91">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587C17">
        <w:rPr>
          <w:rFonts w:ascii="Times New Roman" w:hAnsi="Times New Roman"/>
          <w:color w:val="000000"/>
          <w:szCs w:val="24"/>
        </w:rPr>
        <w:t>Abrams EM, Becker AB, </w:t>
      </w:r>
      <w:r w:rsidRPr="00587C17">
        <w:rPr>
          <w:rFonts w:ascii="Times New Roman" w:hAnsi="Times New Roman"/>
          <w:bCs/>
          <w:color w:val="000000"/>
          <w:szCs w:val="24"/>
        </w:rPr>
        <w:t>Szefler</w:t>
      </w:r>
      <w:r w:rsidRPr="00587C17">
        <w:rPr>
          <w:rFonts w:ascii="Times New Roman" w:hAnsi="Times New Roman"/>
          <w:color w:val="000000"/>
          <w:szCs w:val="24"/>
        </w:rPr>
        <w:t xml:space="preserve"> SJ. </w:t>
      </w:r>
      <w:hyperlink r:id="rId76" w:history="1">
        <w:r w:rsidRPr="00587C17">
          <w:rPr>
            <w:rStyle w:val="Hyperlink"/>
            <w:rFonts w:ascii="Times New Roman" w:eastAsia="Times" w:hAnsi="Times New Roman"/>
            <w:color w:val="642A8F"/>
            <w:szCs w:val="24"/>
          </w:rPr>
          <w:t>Paradigm Shift in Asthma Therapy for Adolescents: Should It Apply to Younger Children as Well?</w:t>
        </w:r>
      </w:hyperlink>
      <w:r w:rsidRPr="00587C17">
        <w:rPr>
          <w:rFonts w:ascii="Times New Roman" w:hAnsi="Times New Roman"/>
          <w:color w:val="000000" w:themeColor="text1"/>
          <w:szCs w:val="24"/>
        </w:rPr>
        <w:t xml:space="preserve"> </w:t>
      </w:r>
      <w:r w:rsidRPr="00587C17">
        <w:rPr>
          <w:rFonts w:ascii="Times New Roman" w:hAnsi="Times New Roman"/>
          <w:color w:val="000000"/>
          <w:szCs w:val="24"/>
        </w:rPr>
        <w:t>JAMA Pediatr. 2020 Jan 6. doi: 10.1001/jamapediatrics.2019.5214. [Epub ahead of print] No abstract available. </w:t>
      </w:r>
      <w:r w:rsidRPr="00587C17">
        <w:rPr>
          <w:rFonts w:ascii="Times New Roman" w:hAnsi="Times New Roman"/>
          <w:color w:val="575757"/>
          <w:szCs w:val="24"/>
        </w:rPr>
        <w:t>PMID:31904766</w:t>
      </w:r>
    </w:p>
    <w:p w14:paraId="4C63D80C" w14:textId="2000AF2A" w:rsidR="00D43D91" w:rsidRPr="00587C17" w:rsidRDefault="00D43D91" w:rsidP="00D43D91">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587C17">
        <w:rPr>
          <w:rFonts w:ascii="Times New Roman" w:hAnsi="Times New Roman"/>
          <w:color w:val="000000"/>
          <w:szCs w:val="24"/>
        </w:rPr>
        <w:t>Ross KR, </w:t>
      </w:r>
      <w:r w:rsidRPr="00587C17">
        <w:rPr>
          <w:rFonts w:ascii="Times New Roman" w:hAnsi="Times New Roman"/>
          <w:b/>
          <w:bCs/>
          <w:color w:val="000000"/>
          <w:szCs w:val="24"/>
        </w:rPr>
        <w:t>Szefler</w:t>
      </w:r>
      <w:r w:rsidRPr="00587C17">
        <w:rPr>
          <w:rFonts w:ascii="Times New Roman" w:hAnsi="Times New Roman"/>
          <w:color w:val="000000"/>
          <w:szCs w:val="24"/>
        </w:rPr>
        <w:t xml:space="preserve"> SJ. </w:t>
      </w:r>
      <w:hyperlink r:id="rId77" w:history="1">
        <w:r w:rsidRPr="00587C17">
          <w:rPr>
            <w:rStyle w:val="Hyperlink"/>
            <w:rFonts w:ascii="Times New Roman" w:eastAsia="Times" w:hAnsi="Times New Roman"/>
            <w:color w:val="642A8F"/>
            <w:szCs w:val="24"/>
          </w:rPr>
          <w:t>Introducing telehealth and adherence monitoring to school-centered asthma management.</w:t>
        </w:r>
      </w:hyperlink>
      <w:r w:rsidRPr="00587C17">
        <w:rPr>
          <w:rFonts w:ascii="Times New Roman" w:hAnsi="Times New Roman"/>
          <w:color w:val="000000" w:themeColor="text1"/>
          <w:szCs w:val="24"/>
        </w:rPr>
        <w:t xml:space="preserve"> </w:t>
      </w:r>
      <w:r w:rsidRPr="00587C17">
        <w:rPr>
          <w:rFonts w:ascii="Times New Roman" w:hAnsi="Times New Roman"/>
          <w:color w:val="000000"/>
          <w:szCs w:val="24"/>
        </w:rPr>
        <w:t>Pediatr Pulmonol. 202</w:t>
      </w:r>
      <w:r w:rsidR="00121ADF" w:rsidRPr="00587C17">
        <w:rPr>
          <w:rFonts w:ascii="Times New Roman" w:hAnsi="Times New Roman"/>
          <w:color w:val="000000"/>
          <w:szCs w:val="24"/>
        </w:rPr>
        <w:t>0;55:565-567</w:t>
      </w:r>
      <w:r w:rsidRPr="00587C17">
        <w:rPr>
          <w:rFonts w:ascii="Times New Roman" w:hAnsi="Times New Roman"/>
          <w:color w:val="000000"/>
          <w:szCs w:val="24"/>
        </w:rPr>
        <w:t xml:space="preserve">. doi: 10.1002/ppul.24663. </w:t>
      </w:r>
      <w:r w:rsidRPr="00587C17">
        <w:rPr>
          <w:rFonts w:ascii="Times New Roman" w:hAnsi="Times New Roman"/>
          <w:color w:val="575757"/>
          <w:szCs w:val="24"/>
        </w:rPr>
        <w:t>PMID:31977164</w:t>
      </w:r>
    </w:p>
    <w:p w14:paraId="332BC28F" w14:textId="77777777" w:rsidR="00F82213" w:rsidRPr="00587C17" w:rsidRDefault="00F56B80" w:rsidP="00F82213">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587C17">
        <w:rPr>
          <w:rFonts w:ascii="Times New Roman" w:hAnsi="Times New Roman"/>
          <w:color w:val="000000" w:themeColor="text1"/>
          <w:szCs w:val="24"/>
        </w:rPr>
        <w:t>Abrams EM, Szefler SJ. Applying various study designs to direct precision medicine, In, EAACI, Global Atlas of Asthma……[accepted fro publication].</w:t>
      </w:r>
    </w:p>
    <w:p w14:paraId="53F0A764" w14:textId="07CD1AA5" w:rsidR="00657C6A" w:rsidRPr="00587C17" w:rsidRDefault="00F82213" w:rsidP="00657C6A">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587C17">
        <w:rPr>
          <w:rFonts w:ascii="Times New Roman" w:hAnsi="Times New Roman"/>
          <w:color w:val="000000"/>
          <w:szCs w:val="24"/>
        </w:rPr>
        <w:t>Federico MJ, McFarlane AE 2nd, </w:t>
      </w:r>
      <w:r w:rsidRPr="00587C17">
        <w:rPr>
          <w:rFonts w:ascii="Times New Roman" w:hAnsi="Times New Roman"/>
          <w:b/>
          <w:bCs/>
          <w:color w:val="000000"/>
          <w:szCs w:val="24"/>
        </w:rPr>
        <w:t>Szefler</w:t>
      </w:r>
      <w:r w:rsidRPr="00587C17">
        <w:rPr>
          <w:rFonts w:ascii="Times New Roman" w:hAnsi="Times New Roman"/>
          <w:color w:val="000000"/>
          <w:szCs w:val="24"/>
        </w:rPr>
        <w:t xml:space="preserve"> SJ, Abrams EM. </w:t>
      </w:r>
      <w:hyperlink r:id="rId78" w:history="1">
        <w:r w:rsidRPr="00587C17">
          <w:rPr>
            <w:rStyle w:val="Hyperlink"/>
            <w:rFonts w:ascii="Times New Roman" w:eastAsia="Times" w:hAnsi="Times New Roman"/>
            <w:color w:val="642A8F"/>
            <w:szCs w:val="24"/>
          </w:rPr>
          <w:t>The Impact of Social Determinants of Health on Children with Asthma.</w:t>
        </w:r>
      </w:hyperlink>
      <w:r w:rsidRPr="00587C17">
        <w:rPr>
          <w:rFonts w:ascii="Times New Roman" w:hAnsi="Times New Roman"/>
          <w:szCs w:val="24"/>
        </w:rPr>
        <w:t xml:space="preserve"> </w:t>
      </w:r>
      <w:r w:rsidRPr="00587C17">
        <w:rPr>
          <w:rFonts w:ascii="Times New Roman" w:hAnsi="Times New Roman"/>
          <w:color w:val="000000"/>
          <w:szCs w:val="24"/>
        </w:rPr>
        <w:t>J Allergy Clin Immunol Pract. 2020</w:t>
      </w:r>
      <w:r w:rsidR="00D30430" w:rsidRPr="00587C17">
        <w:rPr>
          <w:rFonts w:ascii="Times New Roman" w:hAnsi="Times New Roman"/>
          <w:color w:val="000000"/>
          <w:szCs w:val="24"/>
        </w:rPr>
        <w:t xml:space="preserve">;8:1808-1814. </w:t>
      </w:r>
      <w:r w:rsidRPr="00587C17">
        <w:rPr>
          <w:rFonts w:ascii="Times New Roman" w:hAnsi="Times New Roman"/>
          <w:color w:val="000000"/>
          <w:szCs w:val="24"/>
        </w:rPr>
        <w:t xml:space="preserve">doi: 10.1016/j.jaip.2020.03.028. </w:t>
      </w:r>
      <w:r w:rsidRPr="00587C17">
        <w:rPr>
          <w:rFonts w:ascii="Times New Roman" w:hAnsi="Times New Roman"/>
          <w:color w:val="575757"/>
          <w:szCs w:val="24"/>
        </w:rPr>
        <w:t>PMID:32294541</w:t>
      </w:r>
    </w:p>
    <w:p w14:paraId="03C46850" w14:textId="2DB4AFE8" w:rsidR="00AB4F87" w:rsidRPr="00025C9B" w:rsidRDefault="00657C6A" w:rsidP="00AB4F8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025C9B">
        <w:rPr>
          <w:rFonts w:ascii="Times New Roman" w:hAnsi="Times New Roman"/>
          <w:color w:val="000000"/>
          <w:szCs w:val="24"/>
        </w:rPr>
        <w:t>Abrams EM, </w:t>
      </w:r>
      <w:r w:rsidRPr="00025C9B">
        <w:rPr>
          <w:rFonts w:ascii="Times New Roman" w:hAnsi="Times New Roman"/>
          <w:b/>
          <w:bCs/>
          <w:color w:val="000000"/>
          <w:szCs w:val="24"/>
        </w:rPr>
        <w:t>Szefler</w:t>
      </w:r>
      <w:r w:rsidRPr="00025C9B">
        <w:rPr>
          <w:rFonts w:ascii="Times New Roman" w:hAnsi="Times New Roman"/>
          <w:color w:val="000000"/>
          <w:szCs w:val="24"/>
        </w:rPr>
        <w:t xml:space="preserve"> SJ. </w:t>
      </w:r>
      <w:hyperlink r:id="rId79" w:history="1">
        <w:r w:rsidRPr="00025C9B">
          <w:rPr>
            <w:rStyle w:val="Hyperlink"/>
            <w:rFonts w:ascii="Times New Roman" w:eastAsia="Times" w:hAnsi="Times New Roman"/>
            <w:color w:val="642A8F"/>
            <w:szCs w:val="24"/>
          </w:rPr>
          <w:t>Managing Asthma during COVID-19: An Example for Other Chronic Conditions in Children and Adolescents.</w:t>
        </w:r>
      </w:hyperlink>
      <w:r w:rsidRPr="00025C9B">
        <w:rPr>
          <w:rFonts w:ascii="Times New Roman" w:hAnsi="Times New Roman"/>
          <w:color w:val="000000" w:themeColor="text1"/>
          <w:szCs w:val="24"/>
        </w:rPr>
        <w:t xml:space="preserve"> </w:t>
      </w:r>
      <w:r w:rsidRPr="00025C9B">
        <w:rPr>
          <w:rFonts w:ascii="Times New Roman" w:hAnsi="Times New Roman"/>
          <w:color w:val="000000"/>
          <w:szCs w:val="24"/>
        </w:rPr>
        <w:t>J Pediatr. 2020</w:t>
      </w:r>
      <w:r w:rsidR="002B2798" w:rsidRPr="00025C9B">
        <w:rPr>
          <w:rFonts w:ascii="Times New Roman" w:hAnsi="Times New Roman"/>
          <w:color w:val="000000"/>
          <w:szCs w:val="24"/>
        </w:rPr>
        <w:t>;222:221-226.</w:t>
      </w:r>
      <w:r w:rsidRPr="00025C9B">
        <w:rPr>
          <w:rFonts w:ascii="Times New Roman" w:hAnsi="Times New Roman"/>
          <w:color w:val="000000"/>
          <w:szCs w:val="24"/>
        </w:rPr>
        <w:t xml:space="preserve"> doi: 10.1016/j.jpeds.2020.04.049. </w:t>
      </w:r>
      <w:r w:rsidRPr="00025C9B">
        <w:rPr>
          <w:rFonts w:ascii="Times New Roman" w:hAnsi="Times New Roman"/>
          <w:color w:val="575757"/>
          <w:szCs w:val="24"/>
        </w:rPr>
        <w:t>PMID:32330469</w:t>
      </w:r>
    </w:p>
    <w:p w14:paraId="4B152DEB" w14:textId="77777777" w:rsidR="00CC302E" w:rsidRPr="00025C9B" w:rsidRDefault="00AB4F87" w:rsidP="00CC302E">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025C9B">
        <w:rPr>
          <w:rFonts w:ascii="Times New Roman" w:hAnsi="Times New Roman"/>
          <w:color w:val="212121"/>
          <w:shd w:val="clear" w:color="auto" w:fill="FFFFFF"/>
        </w:rPr>
        <w:t>Abrams EM, Szefler SJ. COVID-19 and the impact of social determinants of health [published online ahead of print, 2020 May 18]. </w:t>
      </w:r>
      <w:r w:rsidRPr="00025C9B">
        <w:rPr>
          <w:rFonts w:ascii="Times New Roman" w:hAnsi="Times New Roman"/>
          <w:i/>
          <w:iCs/>
          <w:color w:val="212121"/>
        </w:rPr>
        <w:t>Lancet Respir Med</w:t>
      </w:r>
      <w:r w:rsidRPr="00025C9B">
        <w:rPr>
          <w:rFonts w:ascii="Times New Roman" w:hAnsi="Times New Roman"/>
          <w:color w:val="212121"/>
          <w:shd w:val="clear" w:color="auto" w:fill="FFFFFF"/>
        </w:rPr>
        <w:t>. 2020;</w:t>
      </w:r>
      <w:r w:rsidR="00587C17" w:rsidRPr="00025C9B">
        <w:rPr>
          <w:rFonts w:ascii="Times New Roman" w:hAnsi="Times New Roman"/>
          <w:color w:val="212121"/>
          <w:shd w:val="clear" w:color="auto" w:fill="FFFFFF"/>
        </w:rPr>
        <w:t xml:space="preserve">8:659-661. </w:t>
      </w:r>
      <w:r w:rsidRPr="00025C9B">
        <w:rPr>
          <w:rFonts w:ascii="Times New Roman" w:hAnsi="Times New Roman"/>
          <w:color w:val="212121"/>
          <w:shd w:val="clear" w:color="auto" w:fill="FFFFFF"/>
        </w:rPr>
        <w:t>doi:10.1016/S2213-2600(20)30234-4</w:t>
      </w:r>
    </w:p>
    <w:p w14:paraId="57E7100D" w14:textId="77777777" w:rsidR="00025C9B" w:rsidRPr="00025C9B" w:rsidRDefault="00CC302E" w:rsidP="00025C9B">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025C9B">
        <w:rPr>
          <w:rFonts w:ascii="Times New Roman" w:hAnsi="Times New Roman"/>
          <w:color w:val="000000"/>
          <w:shd w:val="clear" w:color="auto" w:fill="FFFFFF"/>
        </w:rPr>
        <w:t>Kaplan A, Szefler SJ, Halpin DMG. Impact of comorbid conditions on asthmatic adults and children. </w:t>
      </w:r>
      <w:r w:rsidRPr="00025C9B">
        <w:rPr>
          <w:rFonts w:ascii="Times New Roman" w:hAnsi="Times New Roman"/>
          <w:i/>
          <w:iCs/>
          <w:color w:val="000000"/>
        </w:rPr>
        <w:t>NPJ Prim Care Respir Med</w:t>
      </w:r>
      <w:r w:rsidRPr="00025C9B">
        <w:rPr>
          <w:rFonts w:ascii="Times New Roman" w:hAnsi="Times New Roman"/>
          <w:color w:val="000000"/>
          <w:shd w:val="clear" w:color="auto" w:fill="FFFFFF"/>
        </w:rPr>
        <w:t xml:space="preserve">. 2020;30(1):36. Published 2020 Aug 20. </w:t>
      </w:r>
      <w:r w:rsidRPr="00025C9B">
        <w:rPr>
          <w:rFonts w:ascii="Times New Roman" w:hAnsi="Times New Roman"/>
          <w:color w:val="000000"/>
          <w:shd w:val="clear" w:color="auto" w:fill="FFFFFF"/>
        </w:rPr>
        <w:lastRenderedPageBreak/>
        <w:t>doi:10.1038/s41533-020-00194-9</w:t>
      </w:r>
    </w:p>
    <w:p w14:paraId="152AF9C3" w14:textId="74A42331" w:rsidR="00025C9B" w:rsidRPr="00025C9B" w:rsidRDefault="00025C9B" w:rsidP="00025C9B">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025C9B">
        <w:rPr>
          <w:rFonts w:ascii="Times New Roman" w:hAnsi="Times New Roman"/>
          <w:szCs w:val="22"/>
        </w:rPr>
        <w:t xml:space="preserve">Navanandan N, </w:t>
      </w:r>
      <w:r w:rsidRPr="00025C9B">
        <w:rPr>
          <w:rFonts w:ascii="Times New Roman" w:hAnsi="Times New Roman"/>
          <w:b/>
          <w:szCs w:val="22"/>
        </w:rPr>
        <w:t>Szefler SJ</w:t>
      </w:r>
      <w:r w:rsidRPr="00025C9B">
        <w:rPr>
          <w:rFonts w:ascii="Times New Roman" w:hAnsi="Times New Roman"/>
          <w:szCs w:val="22"/>
        </w:rPr>
        <w:t>. Personalized asthma management in pediatric patients based on treatment response. Expert Review of Precision Medicine and Drug Development 2020; DOI: 10.1080/23808993.2020.1834843</w:t>
      </w:r>
    </w:p>
    <w:p w14:paraId="4ECCE173" w14:textId="77777777" w:rsidR="002C46D5" w:rsidRDefault="00F32286" w:rsidP="002C46D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587C17">
        <w:rPr>
          <w:rFonts w:ascii="Times New Roman" w:hAnsi="Times New Roman"/>
          <w:color w:val="000000" w:themeColor="text1"/>
          <w:szCs w:val="24"/>
        </w:rPr>
        <w:t xml:space="preserve">Gleason M, Cicutto L, </w:t>
      </w:r>
      <w:r w:rsidRPr="00F32286">
        <w:rPr>
          <w:rFonts w:ascii="Times New Roman" w:hAnsi="Times New Roman"/>
          <w:b/>
          <w:color w:val="000000" w:themeColor="text1"/>
          <w:szCs w:val="24"/>
        </w:rPr>
        <w:t>Szefler SJ</w:t>
      </w:r>
      <w:r w:rsidRPr="00587C17">
        <w:rPr>
          <w:rFonts w:ascii="Times New Roman" w:hAnsi="Times New Roman"/>
          <w:color w:val="000000" w:themeColor="text1"/>
          <w:szCs w:val="24"/>
        </w:rPr>
        <w:t>. Collaboratng with schools to support children with asthma. In, Pediatric Allergy</w:t>
      </w:r>
      <w:r>
        <w:rPr>
          <w:rFonts w:ascii="Times New Roman" w:hAnsi="Times New Roman"/>
          <w:color w:val="000000" w:themeColor="text1"/>
          <w:szCs w:val="24"/>
        </w:rPr>
        <w:t>: {rinciples and Practice</w:t>
      </w:r>
      <w:r w:rsidRPr="00587C17">
        <w:rPr>
          <w:rFonts w:ascii="Times New Roman" w:hAnsi="Times New Roman"/>
          <w:color w:val="000000" w:themeColor="text1"/>
          <w:szCs w:val="24"/>
        </w:rPr>
        <w:t>, eds Leung</w:t>
      </w:r>
      <w:r>
        <w:rPr>
          <w:rFonts w:ascii="Times New Roman" w:hAnsi="Times New Roman"/>
          <w:color w:val="000000" w:themeColor="text1"/>
          <w:szCs w:val="24"/>
        </w:rPr>
        <w:t>, DYM, Akdis CA, Bacharier LB, Cunningham-Rundles C, Sicherer SH, Sampson HA. Elsevier, Inc., 2021, pp. 228-235</w:t>
      </w:r>
    </w:p>
    <w:p w14:paraId="5300E710" w14:textId="1289E2C2" w:rsidR="002C46D5" w:rsidRPr="002C46D5" w:rsidRDefault="002C46D5" w:rsidP="002C46D5">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r w:rsidRPr="002C46D5">
        <w:rPr>
          <w:rFonts w:ascii="Times New Roman" w:hAnsi="Times New Roman"/>
          <w:color w:val="303030"/>
          <w:szCs w:val="24"/>
          <w:shd w:val="clear" w:color="auto" w:fill="FFFFFF"/>
        </w:rPr>
        <w:t>De Keyser HH, Szefler S. Asthma attacks in children are always preceded by poor asthma control: myth or maxim? Breathe (Sheff). 2020 Sep;16(3):200169. doi: 10.1183/20734735.0169-2020. PMID: 33447278; PMCID: PMC7792762.</w:t>
      </w:r>
    </w:p>
    <w:p w14:paraId="418AFE72" w14:textId="77777777" w:rsidR="002C46D5" w:rsidRPr="00587C17" w:rsidRDefault="002C46D5" w:rsidP="00F32286">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p>
    <w:p w14:paraId="3CB99D1D" w14:textId="77777777" w:rsidR="00CC302E" w:rsidRPr="00587C17" w:rsidRDefault="00CC302E" w:rsidP="00AB4F87">
      <w:pPr>
        <w:pStyle w:val="BodyTextIndent"/>
        <w:numPr>
          <w:ilvl w:val="0"/>
          <w:numId w:val="7"/>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hanging="720"/>
        <w:jc w:val="left"/>
        <w:rPr>
          <w:rFonts w:ascii="Times New Roman" w:hAnsi="Times New Roman"/>
          <w:color w:val="000000" w:themeColor="text1"/>
          <w:szCs w:val="24"/>
        </w:rPr>
      </w:pPr>
    </w:p>
    <w:p w14:paraId="09E77DDE" w14:textId="77777777" w:rsidR="00657C6A" w:rsidRPr="00F82213" w:rsidRDefault="00657C6A" w:rsidP="00657C6A">
      <w:pPr>
        <w:pStyle w:val="BodyTextIndent"/>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color w:val="000000" w:themeColor="text1"/>
          <w:szCs w:val="24"/>
        </w:rPr>
      </w:pPr>
    </w:p>
    <w:p w14:paraId="37944A5F" w14:textId="77777777" w:rsidR="004819EA" w:rsidRPr="009D0EE6" w:rsidRDefault="004819EA" w:rsidP="004819EA">
      <w:pPr>
        <w:pStyle w:val="BodyTextIndent"/>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720" w:firstLine="0"/>
        <w:jc w:val="left"/>
        <w:rPr>
          <w:rFonts w:ascii="Times New Roman" w:hAnsi="Times New Roman"/>
          <w:color w:val="000000" w:themeColor="text1"/>
          <w:szCs w:val="24"/>
        </w:rPr>
      </w:pPr>
    </w:p>
    <w:p w14:paraId="34797035" w14:textId="77777777" w:rsidR="00D20918" w:rsidRPr="00D20918" w:rsidRDefault="00D20918" w:rsidP="00D20918">
      <w:pPr>
        <w:pStyle w:val="BodyTextIndent"/>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b/>
          <w:color w:val="000000" w:themeColor="text1"/>
          <w:szCs w:val="24"/>
        </w:rPr>
      </w:pPr>
      <w:r>
        <w:rPr>
          <w:rFonts w:ascii="Times New Roman" w:hAnsi="Times New Roman"/>
          <w:color w:val="000000" w:themeColor="text1"/>
          <w:szCs w:val="24"/>
        </w:rPr>
        <w:t xml:space="preserve">D.   </w:t>
      </w:r>
      <w:r w:rsidRPr="00D20918">
        <w:rPr>
          <w:rFonts w:ascii="Times New Roman" w:hAnsi="Times New Roman"/>
          <w:color w:val="000000" w:themeColor="text1"/>
          <w:szCs w:val="24"/>
          <w:u w:val="single"/>
        </w:rPr>
        <w:t>Contribions to Network studies</w:t>
      </w:r>
    </w:p>
    <w:p w14:paraId="0128FA03" w14:textId="6971ECD6" w:rsidR="00D20918" w:rsidRPr="00D20918" w:rsidRDefault="00D20918" w:rsidP="00D20918">
      <w:pPr>
        <w:pStyle w:val="BodyTextIndent"/>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color w:val="000000" w:themeColor="text1"/>
          <w:szCs w:val="24"/>
        </w:rPr>
      </w:pPr>
      <w:r>
        <w:rPr>
          <w:rFonts w:ascii="Segoe UI" w:hAnsi="Segoe UI" w:cs="Segoe UI"/>
          <w:color w:val="000000"/>
          <w:shd w:val="clear" w:color="auto" w:fill="FFFFFF"/>
        </w:rPr>
        <w:t xml:space="preserve">1. </w:t>
      </w:r>
      <w:r>
        <w:rPr>
          <w:rFonts w:ascii="Segoe UI" w:hAnsi="Segoe UI" w:cs="Segoe UI"/>
          <w:color w:val="000000"/>
          <w:shd w:val="clear" w:color="auto" w:fill="FFFFFF"/>
        </w:rPr>
        <w:tab/>
      </w:r>
      <w:r w:rsidRPr="00D20918">
        <w:rPr>
          <w:rFonts w:ascii="Times New Roman" w:hAnsi="Times New Roman"/>
          <w:color w:val="000000"/>
          <w:shd w:val="clear" w:color="auto" w:fill="FFFFFF"/>
        </w:rPr>
        <w:t>Phipatanakul W, Mauger DT, Guilbert TW, Bacharier LB, Durrani S, Jackson DJ, Martinez FD, Fitzpatrick AM, Cunningham A, Kunselman S, Wheatley LM, Bauer C, Davis CM, Geng B, Kloepfer KM, Lapin C, Liu AH, Pongracic JA, Teach SJ, Chmiel J, Gaffin JM, Greenhawt M, Gupta MR, Lai PS, Lemanske RF, Morgan WJ, Sheehan WJ, Stokes J, Thorne PS, Oettgen HC, Israel E; PARK Study Team. Preventing asthma in high risk kids (PARK) with omalizumab: Design, rationale, methods, lessons learned and adaptation. Contemp Clin Trials. 2020 Nov 24;100:106228. doi: 10.1016/j.cct.2020.106228. Epub ahead of print. PMID: 33242697.</w:t>
      </w:r>
    </w:p>
    <w:p w14:paraId="2D38B8ED" w14:textId="7E7E874C" w:rsidR="00D20918" w:rsidRDefault="00D20918" w:rsidP="00D20918">
      <w:pPr>
        <w:pStyle w:val="BodyTextIndent"/>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color w:val="000000" w:themeColor="text1"/>
          <w:szCs w:val="24"/>
        </w:rPr>
      </w:pPr>
    </w:p>
    <w:p w14:paraId="35D381B9" w14:textId="77777777" w:rsidR="00D20918" w:rsidRDefault="00D20918" w:rsidP="00D20918">
      <w:pPr>
        <w:pStyle w:val="BodyTextIndent"/>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color w:val="0D0D0D"/>
          <w:u w:val="single"/>
        </w:rPr>
      </w:pPr>
    </w:p>
    <w:p w14:paraId="5EF7BD3C" w14:textId="18CB3290" w:rsidR="002753D2" w:rsidRPr="00D20918" w:rsidRDefault="00D20918" w:rsidP="00D20918">
      <w:pPr>
        <w:pStyle w:val="BodyTextIndent"/>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color w:val="000000" w:themeColor="text1"/>
          <w:szCs w:val="24"/>
        </w:rPr>
      </w:pPr>
      <w:r w:rsidRPr="00D20918">
        <w:rPr>
          <w:color w:val="0D0D0D"/>
        </w:rPr>
        <w:t xml:space="preserve">E.  </w:t>
      </w:r>
      <w:r w:rsidRPr="00D20918">
        <w:rPr>
          <w:color w:val="0D0D0D"/>
        </w:rPr>
        <w:tab/>
      </w:r>
      <w:r w:rsidR="002753D2" w:rsidRPr="00D20918">
        <w:rPr>
          <w:color w:val="0D0D0D"/>
          <w:u w:val="single"/>
        </w:rPr>
        <w:t>Letters to the Editor</w:t>
      </w:r>
    </w:p>
    <w:p w14:paraId="61239E02" w14:textId="77777777" w:rsidR="002753D2" w:rsidRPr="0044740D" w:rsidRDefault="002753D2" w:rsidP="002753D2">
      <w:pPr>
        <w:widowControl w:val="0"/>
        <w:spacing w:after="120" w:line="240" w:lineRule="exact"/>
        <w:jc w:val="both"/>
        <w:rPr>
          <w:color w:val="0D0D0D"/>
        </w:rPr>
      </w:pPr>
      <w:r w:rsidRPr="0044740D">
        <w:rPr>
          <w:color w:val="0D0D0D"/>
        </w:rPr>
        <w:t>None</w:t>
      </w:r>
    </w:p>
    <w:p w14:paraId="3126D0DE" w14:textId="77777777" w:rsidR="00336DEA" w:rsidRPr="0044740D" w:rsidRDefault="00336DEA" w:rsidP="002753D2">
      <w:pPr>
        <w:widowControl w:val="0"/>
        <w:spacing w:after="120" w:line="240" w:lineRule="exact"/>
        <w:jc w:val="both"/>
        <w:rPr>
          <w:color w:val="0D0D0D"/>
        </w:rPr>
      </w:pPr>
    </w:p>
    <w:p w14:paraId="551C08FE" w14:textId="6F0C4548" w:rsidR="002753D2" w:rsidRPr="0044740D" w:rsidRDefault="00D20918" w:rsidP="002753D2">
      <w:pPr>
        <w:widowControl w:val="0"/>
        <w:spacing w:after="120" w:line="240" w:lineRule="exact"/>
        <w:ind w:left="540" w:hanging="540"/>
        <w:jc w:val="both"/>
      </w:pPr>
      <w:r>
        <w:t>F</w:t>
      </w:r>
      <w:r w:rsidR="00E44042">
        <w:t>.</w:t>
      </w:r>
      <w:bookmarkStart w:id="0" w:name="_GoBack"/>
      <w:bookmarkEnd w:id="0"/>
      <w:r w:rsidR="002753D2" w:rsidRPr="0044740D">
        <w:tab/>
      </w:r>
      <w:r w:rsidR="002753D2" w:rsidRPr="0044740D">
        <w:rPr>
          <w:u w:val="single"/>
        </w:rPr>
        <w:t>Abstracts:</w:t>
      </w:r>
    </w:p>
    <w:p w14:paraId="2F91E645" w14:textId="77777777" w:rsidR="002753D2" w:rsidRPr="0044740D" w:rsidRDefault="002753D2" w:rsidP="002753D2">
      <w:pPr>
        <w:widowControl w:val="0"/>
        <w:numPr>
          <w:ilvl w:val="0"/>
          <w:numId w:val="3"/>
        </w:numPr>
        <w:spacing w:after="120" w:line="240" w:lineRule="exact"/>
        <w:ind w:hanging="540"/>
        <w:jc w:val="both"/>
      </w:pPr>
      <w:r w:rsidRPr="0044740D">
        <w:rPr>
          <w:b/>
        </w:rPr>
        <w:t>Szefler SJ</w:t>
      </w:r>
      <w:r w:rsidRPr="0044740D">
        <w:t xml:space="preserve">, Acara M, Pazik M.  Isoproterenol excretion and metabolism in the isolated perfused rat kidney.  </w:t>
      </w:r>
      <w:r w:rsidRPr="0044740D">
        <w:rPr>
          <w:u w:val="words"/>
        </w:rPr>
        <w:t>The Pharmacologist</w:t>
      </w:r>
      <w:r w:rsidRPr="0044740D">
        <w:t xml:space="preserve"> 20:22l, l978.</w:t>
      </w:r>
    </w:p>
    <w:p w14:paraId="0B3BB16C" w14:textId="77777777" w:rsidR="002753D2" w:rsidRPr="0044740D" w:rsidRDefault="002753D2" w:rsidP="002753D2">
      <w:pPr>
        <w:widowControl w:val="0"/>
        <w:numPr>
          <w:ilvl w:val="0"/>
          <w:numId w:val="3"/>
        </w:numPr>
        <w:spacing w:after="120" w:line="240" w:lineRule="exact"/>
        <w:ind w:hanging="540"/>
        <w:jc w:val="both"/>
      </w:pPr>
      <w:r w:rsidRPr="0044740D">
        <w:rPr>
          <w:b/>
        </w:rPr>
        <w:t>Szefler SJ</w:t>
      </w:r>
      <w:r w:rsidRPr="0044740D">
        <w:t xml:space="preserve">, Rocci M, Jusko WJ, Ellis EF.  Effect of diphenhydramine on prednisolone elimination kinetics.  </w:t>
      </w:r>
      <w:r w:rsidRPr="0044740D">
        <w:rPr>
          <w:u w:val="words"/>
        </w:rPr>
        <w:t>J Allergy Clin Immunol</w:t>
      </w:r>
      <w:r w:rsidRPr="0044740D">
        <w:t xml:space="preserve"> 63:l63, l979.</w:t>
      </w:r>
    </w:p>
    <w:p w14:paraId="0C12333C" w14:textId="77777777" w:rsidR="002753D2" w:rsidRPr="0044740D" w:rsidRDefault="002753D2" w:rsidP="002753D2">
      <w:pPr>
        <w:widowControl w:val="0"/>
        <w:numPr>
          <w:ilvl w:val="0"/>
          <w:numId w:val="3"/>
        </w:numPr>
        <w:spacing w:after="120" w:line="240" w:lineRule="exact"/>
        <w:ind w:hanging="540"/>
        <w:jc w:val="both"/>
      </w:pPr>
      <w:r w:rsidRPr="0044740D">
        <w:rPr>
          <w:b/>
        </w:rPr>
        <w:t>Szefler SJ</w:t>
      </w:r>
      <w:r w:rsidRPr="0044740D">
        <w:t xml:space="preserve">, Rocci M, Acara M, Jusko WJ.  Prednisolone and prednisone metabolism and excretion in the isolated perfused rat kidney.  </w:t>
      </w:r>
      <w:r w:rsidRPr="0044740D">
        <w:rPr>
          <w:u w:val="words"/>
        </w:rPr>
        <w:t>The Pharmacologist</w:t>
      </w:r>
      <w:r w:rsidRPr="0044740D">
        <w:t xml:space="preserve"> 2l:l84, l979.</w:t>
      </w:r>
    </w:p>
    <w:p w14:paraId="314444B6" w14:textId="77777777" w:rsidR="002753D2" w:rsidRPr="0044740D" w:rsidRDefault="002753D2" w:rsidP="002753D2">
      <w:pPr>
        <w:widowControl w:val="0"/>
        <w:numPr>
          <w:ilvl w:val="0"/>
          <w:numId w:val="3"/>
        </w:numPr>
        <w:spacing w:after="120" w:line="240" w:lineRule="exact"/>
        <w:ind w:hanging="540"/>
        <w:jc w:val="both"/>
      </w:pPr>
      <w:r w:rsidRPr="0044740D">
        <w:rPr>
          <w:b/>
        </w:rPr>
        <w:t>Szefler SJ</w:t>
      </w:r>
      <w:r w:rsidRPr="0044740D">
        <w:t xml:space="preserve">, Wynn R, Shen D, Schentag JJ, Buckwald S, Clarke D.  Gentamicin serum concentration in premature neonates.  </w:t>
      </w:r>
      <w:r w:rsidRPr="0044740D">
        <w:rPr>
          <w:u w:val="words"/>
        </w:rPr>
        <w:t xml:space="preserve">Clin Pharmacol Therap </w:t>
      </w:r>
      <w:r w:rsidRPr="0044740D">
        <w:t>27:289, l980.</w:t>
      </w:r>
    </w:p>
    <w:p w14:paraId="230CD1A3" w14:textId="77777777" w:rsidR="002753D2" w:rsidRPr="0044740D" w:rsidRDefault="002753D2" w:rsidP="002753D2">
      <w:pPr>
        <w:widowControl w:val="0"/>
        <w:numPr>
          <w:ilvl w:val="0"/>
          <w:numId w:val="3"/>
        </w:numPr>
        <w:spacing w:after="120" w:line="240" w:lineRule="exact"/>
        <w:ind w:hanging="540"/>
        <w:jc w:val="both"/>
      </w:pPr>
      <w:r w:rsidRPr="0044740D">
        <w:t xml:space="preserve">Dederich RA, </w:t>
      </w:r>
      <w:r w:rsidRPr="0044740D">
        <w:rPr>
          <w:b/>
        </w:rPr>
        <w:t>Szefler SJ</w:t>
      </w:r>
      <w:r w:rsidRPr="0044740D">
        <w:t xml:space="preserve">, Ellis EF, Green ER.  Intrasubject variation in sustained-release theophylline absorption. </w:t>
      </w:r>
      <w:r w:rsidRPr="0044740D">
        <w:rPr>
          <w:u w:val="words"/>
        </w:rPr>
        <w:t>J Allergy Clin Immunol</w:t>
      </w:r>
      <w:r w:rsidRPr="0044740D">
        <w:t xml:space="preserve"> 65:l77, l980.</w:t>
      </w:r>
    </w:p>
    <w:p w14:paraId="3DD313AF"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Rose JQ, Ellis EF, Spector SL, Jusko WJ, Green AW.  Effect of troleandomycin on methylprednisolone disposition.  </w:t>
      </w:r>
      <w:r w:rsidRPr="0044740D">
        <w:rPr>
          <w:u w:val="words"/>
        </w:rPr>
        <w:t>J Allergy Clin Immunol</w:t>
      </w:r>
      <w:r w:rsidRPr="0044740D">
        <w:t xml:space="preserve"> 65:l8l, l980.</w:t>
      </w:r>
    </w:p>
    <w:p w14:paraId="65A706A0"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Shen D, Gingell RL, Pieroni DR.  Quinidine elimination in pediatric patients.  </w:t>
      </w:r>
      <w:r w:rsidRPr="0044740D">
        <w:lastRenderedPageBreak/>
        <w:t>Presented at the World Conference on Clinical Pharmacology and Therapeutics, l980 Meeting, London, England.</w:t>
      </w:r>
    </w:p>
    <w:p w14:paraId="53B61119" w14:textId="77777777" w:rsidR="002753D2" w:rsidRPr="0044740D" w:rsidRDefault="002753D2" w:rsidP="00336DEA">
      <w:pPr>
        <w:widowControl w:val="0"/>
        <w:numPr>
          <w:ilvl w:val="0"/>
          <w:numId w:val="3"/>
        </w:numPr>
        <w:spacing w:after="120" w:line="240" w:lineRule="exact"/>
        <w:jc w:val="both"/>
      </w:pPr>
      <w:r w:rsidRPr="0044740D">
        <w:t xml:space="preserve">Wynn RJ, </w:t>
      </w:r>
      <w:r w:rsidRPr="0044740D">
        <w:rPr>
          <w:b/>
        </w:rPr>
        <w:t>Szefler SJ</w:t>
      </w:r>
      <w:r w:rsidRPr="0044740D">
        <w:t xml:space="preserve"> Clarke DF, Buckwald S, Shen D, Schentag JJ.  A reevaluation of gentamicin dosage regimen in small prematures.  </w:t>
      </w:r>
      <w:r w:rsidRPr="0044740D">
        <w:rPr>
          <w:u w:val="words"/>
        </w:rPr>
        <w:t>Pediatr Res</w:t>
      </w:r>
      <w:r w:rsidRPr="0044740D">
        <w:t xml:space="preserve"> l4:474, l980.</w:t>
      </w:r>
    </w:p>
    <w:p w14:paraId="0ABAD848" w14:textId="77777777" w:rsidR="002753D2" w:rsidRPr="0044740D" w:rsidRDefault="002753D2" w:rsidP="00336DEA">
      <w:pPr>
        <w:widowControl w:val="0"/>
        <w:numPr>
          <w:ilvl w:val="0"/>
          <w:numId w:val="3"/>
        </w:numPr>
        <w:spacing w:after="120" w:line="240" w:lineRule="exact"/>
        <w:jc w:val="both"/>
        <w:rPr>
          <w:spacing w:val="60"/>
        </w:rPr>
      </w:pPr>
      <w:r w:rsidRPr="0044740D">
        <w:rPr>
          <w:b/>
        </w:rPr>
        <w:t>Szefler SJ</w:t>
      </w:r>
      <w:r w:rsidRPr="0044740D">
        <w:t xml:space="preserve">, Shen D, Gingell RL, Pieroni DR.  Quinidine elimination in pediatric patients. </w:t>
      </w:r>
      <w:r w:rsidRPr="0044740D">
        <w:rPr>
          <w:u w:val="single"/>
        </w:rPr>
        <w:t xml:space="preserve"> </w:t>
      </w:r>
      <w:r w:rsidRPr="0044740D">
        <w:rPr>
          <w:u w:val="words"/>
        </w:rPr>
        <w:t>Pediatr Res</w:t>
      </w:r>
      <w:r w:rsidRPr="0044740D">
        <w:t xml:space="preserve"> l4:473, l980.</w:t>
      </w:r>
    </w:p>
    <w:p w14:paraId="3D0800B9" w14:textId="77777777" w:rsidR="002753D2" w:rsidRPr="0044740D" w:rsidRDefault="002753D2" w:rsidP="00336DEA">
      <w:pPr>
        <w:widowControl w:val="0"/>
        <w:numPr>
          <w:ilvl w:val="0"/>
          <w:numId w:val="3"/>
        </w:numPr>
        <w:spacing w:after="120" w:line="240" w:lineRule="exact"/>
        <w:jc w:val="both"/>
        <w:rPr>
          <w:spacing w:val="60"/>
        </w:rPr>
      </w:pPr>
      <w:r w:rsidRPr="0044740D">
        <w:rPr>
          <w:b/>
        </w:rPr>
        <w:t>Szefler SJ</w:t>
      </w:r>
      <w:r w:rsidRPr="0044740D">
        <w:t xml:space="preserve">, Ellis EF, Rose JQ, Spector SL, Brenner M, Andrews F, Jusko WJ.  Troleandomycin inhibition of methylprednisolone elimination in pediatric and adult patients.  </w:t>
      </w:r>
      <w:r w:rsidRPr="0044740D">
        <w:rPr>
          <w:u w:val="words"/>
        </w:rPr>
        <w:t>Clin Pharmacol Therap</w:t>
      </w:r>
      <w:r w:rsidRPr="0044740D">
        <w:t xml:space="preserve"> 29:285, l98l.</w:t>
      </w:r>
    </w:p>
    <w:p w14:paraId="77108661" w14:textId="15B85441" w:rsidR="002753D2" w:rsidRPr="0044740D" w:rsidRDefault="002753D2" w:rsidP="00377CD5">
      <w:pPr>
        <w:widowControl w:val="0"/>
        <w:numPr>
          <w:ilvl w:val="0"/>
          <w:numId w:val="3"/>
        </w:numPr>
        <w:tabs>
          <w:tab w:val="clear" w:pos="720"/>
          <w:tab w:val="num" w:pos="810"/>
        </w:tabs>
        <w:spacing w:after="120" w:line="240" w:lineRule="exact"/>
        <w:ind w:left="810" w:hanging="810"/>
        <w:jc w:val="both"/>
        <w:rPr>
          <w:spacing w:val="60"/>
        </w:rPr>
      </w:pPr>
      <w:r w:rsidRPr="0044740D">
        <w:t xml:space="preserve">Zarowitz BJM, </w:t>
      </w:r>
      <w:r w:rsidRPr="0044740D">
        <w:rPr>
          <w:b/>
        </w:rPr>
        <w:t>Szefler SJ</w:t>
      </w:r>
      <w:r w:rsidRPr="0044740D">
        <w:t xml:space="preserve">, Lasezkay G.  Effect of erythromycin base on theophylline elimination.  </w:t>
      </w:r>
      <w:r w:rsidRPr="0044740D">
        <w:rPr>
          <w:u w:val="words"/>
        </w:rPr>
        <w:t>J Allergy Clin Immunol</w:t>
      </w:r>
      <w:r w:rsidRPr="0044740D">
        <w:t xml:space="preserve"> 67(Suppl):40, l98l.</w:t>
      </w:r>
    </w:p>
    <w:p w14:paraId="50003AE3"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Ellis EF, Brenner M, Rose JQ, Spector SL, Yurchak A, Andrews F, Jusko WJ.  Steroid-specific and anticonvulsant interaction aspects of troleandomycin-steroid therapy.  </w:t>
      </w:r>
      <w:r w:rsidRPr="0044740D">
        <w:rPr>
          <w:u w:val="words"/>
        </w:rPr>
        <w:t>J Allergy Clin Immunol</w:t>
      </w:r>
      <w:r w:rsidRPr="0044740D">
        <w:t xml:space="preserve"> 69:l30, l982.</w:t>
      </w:r>
    </w:p>
    <w:p w14:paraId="33DFF5DA" w14:textId="77777777" w:rsidR="002753D2" w:rsidRPr="0044740D" w:rsidRDefault="002753D2" w:rsidP="00336DEA">
      <w:pPr>
        <w:widowControl w:val="0"/>
        <w:numPr>
          <w:ilvl w:val="0"/>
          <w:numId w:val="3"/>
        </w:numPr>
        <w:spacing w:after="120" w:line="240" w:lineRule="exact"/>
        <w:jc w:val="both"/>
      </w:pPr>
      <w:r w:rsidRPr="0044740D">
        <w:t xml:space="preserve">Milsap R, George D, </w:t>
      </w:r>
      <w:r w:rsidRPr="0044740D">
        <w:rPr>
          <w:b/>
        </w:rPr>
        <w:t>Szefler SJ</w:t>
      </w:r>
      <w:r w:rsidRPr="0044740D">
        <w:t xml:space="preserve">, Lebenthal E, Jusko W.  Pharmacokinetics of prednisolone in pediatric patients with inflammatory bowel disease.  </w:t>
      </w:r>
      <w:r w:rsidRPr="0044740D">
        <w:rPr>
          <w:u w:val="words"/>
        </w:rPr>
        <w:t>Clin Pharmacol Therap</w:t>
      </w:r>
      <w:r w:rsidRPr="0044740D">
        <w:t xml:space="preserve"> 3l:250, l982.</w:t>
      </w:r>
    </w:p>
    <w:p w14:paraId="31E76870"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LaForce CF, Miller MF, Ebling W, Brenner M.  Effect of erythromycin base on methylprednisolone kinetics. </w:t>
      </w:r>
      <w:r w:rsidRPr="0044740D">
        <w:rPr>
          <w:u w:val="words"/>
        </w:rPr>
        <w:t xml:space="preserve"> J Allergy Clin Immunol</w:t>
      </w:r>
      <w:r w:rsidRPr="0044740D">
        <w:t xml:space="preserve"> 7l:125, l983.</w:t>
      </w:r>
    </w:p>
    <w:p w14:paraId="159E6C07" w14:textId="77777777" w:rsidR="002753D2" w:rsidRPr="0044740D" w:rsidRDefault="002753D2" w:rsidP="00336DEA">
      <w:pPr>
        <w:widowControl w:val="0"/>
        <w:numPr>
          <w:ilvl w:val="0"/>
          <w:numId w:val="3"/>
        </w:numPr>
        <w:spacing w:after="120" w:line="240" w:lineRule="exact"/>
        <w:jc w:val="both"/>
      </w:pPr>
      <w:r w:rsidRPr="0044740D">
        <w:t xml:space="preserve">Baswell BJ, Pollack GM, Shen DD, </w:t>
      </w:r>
      <w:r w:rsidRPr="0044740D">
        <w:rPr>
          <w:b/>
        </w:rPr>
        <w:t>Szefler SJ</w:t>
      </w:r>
      <w:r w:rsidRPr="0044740D">
        <w:t>.  Predicted dose to dose variability in serum theophylline concentrations in patients on Theo-Dur.  Presented at the 35th Annual Carl W. Tempel Symposium, Allergy-Immunology Conference, Fitzsimons Army Medical Center, Aurora, Colorado.</w:t>
      </w:r>
    </w:p>
    <w:p w14:paraId="79A30C20" w14:textId="77777777" w:rsidR="002753D2" w:rsidRPr="0044740D" w:rsidRDefault="002753D2" w:rsidP="00336DEA">
      <w:pPr>
        <w:widowControl w:val="0"/>
        <w:numPr>
          <w:ilvl w:val="0"/>
          <w:numId w:val="3"/>
        </w:numPr>
        <w:spacing w:after="120" w:line="240" w:lineRule="exact"/>
        <w:jc w:val="both"/>
      </w:pPr>
      <w:r w:rsidRPr="0044740D">
        <w:t xml:space="preserve">Rogers RJ, </w:t>
      </w:r>
      <w:r w:rsidRPr="0044740D">
        <w:rPr>
          <w:b/>
        </w:rPr>
        <w:t>Szefler SJ</w:t>
      </w:r>
      <w:r w:rsidRPr="0044740D">
        <w:t>, Wiener MB, Kalisker A.  Intraindividual variation in absorption from a sustained-release theophylline formulation during continuous therapy in asthmatic children.  Presented at the 36th Annual Carl W. Tempel Symposium, Allergy-Immunology Conference, Fitzsimons Army Medical Center, Aurora, Colorado, l984.</w:t>
      </w:r>
    </w:p>
    <w:p w14:paraId="7F1521AE" w14:textId="77777777" w:rsidR="002753D2" w:rsidRPr="0044740D" w:rsidRDefault="002753D2" w:rsidP="00336DEA">
      <w:pPr>
        <w:widowControl w:val="0"/>
        <w:numPr>
          <w:ilvl w:val="0"/>
          <w:numId w:val="3"/>
        </w:numPr>
        <w:spacing w:after="120" w:line="240" w:lineRule="exact"/>
        <w:jc w:val="both"/>
      </w:pPr>
      <w:r w:rsidRPr="0044740D">
        <w:t xml:space="preserve">Rogers RJ, </w:t>
      </w:r>
      <w:r w:rsidRPr="0044740D">
        <w:rPr>
          <w:b/>
        </w:rPr>
        <w:t>Szefler SJ</w:t>
      </w:r>
      <w:r w:rsidRPr="0044740D">
        <w:t xml:space="preserve">, Wiener MB, Kalisker A.  Intraindividual variation in absorption from a sustained-release theophylline formulation during continuous therapy in asthmatic children.  </w:t>
      </w:r>
      <w:r w:rsidRPr="0044740D">
        <w:rPr>
          <w:u w:val="words"/>
        </w:rPr>
        <w:t>J Allergy Clin Immunol</w:t>
      </w:r>
      <w:r w:rsidRPr="0044740D">
        <w:t xml:space="preserve"> 73:l33, l984.</w:t>
      </w:r>
    </w:p>
    <w:p w14:paraId="68BA0C5D"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Brenner AM, Kalisker A, Jusko WJ.  Clinical application of a corticosteroid pharmacokinetic evaluation.  </w:t>
      </w:r>
      <w:r w:rsidRPr="0044740D">
        <w:rPr>
          <w:u w:val="words"/>
        </w:rPr>
        <w:t>New Engl Regional Allergy Proc</w:t>
      </w:r>
      <w:r w:rsidRPr="0044740D">
        <w:t xml:space="preserve"> 6: 267-8, l985.</w:t>
      </w:r>
    </w:p>
    <w:p w14:paraId="44794B3D" w14:textId="77777777" w:rsidR="002753D2" w:rsidRPr="0044740D" w:rsidRDefault="002753D2" w:rsidP="00336DEA">
      <w:pPr>
        <w:widowControl w:val="0"/>
        <w:numPr>
          <w:ilvl w:val="0"/>
          <w:numId w:val="3"/>
        </w:numPr>
        <w:spacing w:after="120" w:line="240" w:lineRule="exact"/>
        <w:jc w:val="both"/>
      </w:pPr>
      <w:r w:rsidRPr="0044740D">
        <w:t xml:space="preserve">Rogers RJ, Wiener MB, Kalisker A, </w:t>
      </w:r>
      <w:r w:rsidRPr="0044740D">
        <w:rPr>
          <w:b/>
        </w:rPr>
        <w:t>Szefler SJ</w:t>
      </w:r>
      <w:r w:rsidRPr="0044740D">
        <w:t xml:space="preserve">.  Absorption characteristics of two sustained-release theophylline formulations during continuous therapy.  </w:t>
      </w:r>
      <w:r w:rsidRPr="0044740D">
        <w:rPr>
          <w:u w:val="words"/>
        </w:rPr>
        <w:t>New Engl Regional Allergy Proc</w:t>
      </w:r>
      <w:r w:rsidRPr="0044740D">
        <w:rPr>
          <w:u w:val="single"/>
        </w:rPr>
        <w:t xml:space="preserve"> </w:t>
      </w:r>
      <w:r w:rsidRPr="0044740D">
        <w:t>6: 274, l985.</w:t>
      </w:r>
    </w:p>
    <w:p w14:paraId="7C483BDF" w14:textId="77777777" w:rsidR="002753D2" w:rsidRPr="0044740D" w:rsidRDefault="002753D2" w:rsidP="00336DEA">
      <w:pPr>
        <w:widowControl w:val="0"/>
        <w:numPr>
          <w:ilvl w:val="0"/>
          <w:numId w:val="3"/>
        </w:numPr>
        <w:spacing w:after="120" w:line="240" w:lineRule="exact"/>
        <w:jc w:val="both"/>
      </w:pPr>
      <w:r w:rsidRPr="0044740D">
        <w:t xml:space="preserve">Haltom JR, </w:t>
      </w:r>
      <w:r w:rsidRPr="0044740D">
        <w:rPr>
          <w:b/>
        </w:rPr>
        <w:t>Szefler SJ</w:t>
      </w:r>
      <w:r w:rsidRPr="0044740D">
        <w:t xml:space="preserve">.  Sustained release theophylline absorption in young children.  </w:t>
      </w:r>
      <w:r w:rsidRPr="0044740D">
        <w:rPr>
          <w:u w:val="words"/>
        </w:rPr>
        <w:t>J Allergy Clin Immunol</w:t>
      </w:r>
      <w:r w:rsidRPr="0044740D">
        <w:t xml:space="preserve"> 75:l05, l985.</w:t>
      </w:r>
    </w:p>
    <w:p w14:paraId="7A2DDC9C"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Rogers RJ, Wiener MB, Haltom JR.  Theophylline bioavailability from sustained release delivery systems:  Is one dose enough?  </w:t>
      </w:r>
      <w:r w:rsidRPr="0044740D">
        <w:rPr>
          <w:u w:val="words"/>
        </w:rPr>
        <w:t>Clin Pharmacol Therap</w:t>
      </w:r>
      <w:r w:rsidRPr="0044740D">
        <w:t xml:space="preserve"> 37:232, l985.</w:t>
      </w:r>
    </w:p>
    <w:p w14:paraId="4C753D97" w14:textId="77777777" w:rsidR="002753D2" w:rsidRPr="0044740D" w:rsidRDefault="002753D2" w:rsidP="00336DEA">
      <w:pPr>
        <w:widowControl w:val="0"/>
        <w:numPr>
          <w:ilvl w:val="0"/>
          <w:numId w:val="3"/>
        </w:numPr>
        <w:spacing w:after="120" w:line="240" w:lineRule="exact"/>
        <w:jc w:val="both"/>
      </w:pPr>
      <w:r w:rsidRPr="0044740D">
        <w:t xml:space="preserve">Conboy C, Ellis E, Jenne J, Shaughnessy T, </w:t>
      </w:r>
      <w:r w:rsidRPr="0044740D">
        <w:rPr>
          <w:b/>
        </w:rPr>
        <w:t>Szefler SJ</w:t>
      </w:r>
      <w:r w:rsidRPr="0044740D">
        <w:t xml:space="preserve">, Wiener M, Milavetz G, Vaughn L, Weinberger M, Carrico J, Tillson S.  Evaluation of whole blood theophylline test requiring no instrument.  </w:t>
      </w:r>
      <w:r w:rsidRPr="0044740D">
        <w:rPr>
          <w:u w:val="words"/>
        </w:rPr>
        <w:t>J Allergy Clin Immunol</w:t>
      </w:r>
      <w:r w:rsidRPr="0044740D">
        <w:t xml:space="preserve"> 75:l28, l985.</w:t>
      </w:r>
    </w:p>
    <w:p w14:paraId="48C89981" w14:textId="77777777" w:rsidR="002753D2" w:rsidRPr="0044740D" w:rsidRDefault="002753D2" w:rsidP="00336DEA">
      <w:pPr>
        <w:widowControl w:val="0"/>
        <w:numPr>
          <w:ilvl w:val="0"/>
          <w:numId w:val="3"/>
        </w:numPr>
        <w:spacing w:after="120" w:line="240" w:lineRule="exact"/>
        <w:jc w:val="both"/>
      </w:pPr>
      <w:r w:rsidRPr="0044740D">
        <w:t xml:space="preserve">Haltom JR, </w:t>
      </w:r>
      <w:r w:rsidRPr="0044740D">
        <w:rPr>
          <w:b/>
        </w:rPr>
        <w:t>Szefler SJ</w:t>
      </w:r>
      <w:r w:rsidRPr="0044740D">
        <w:t xml:space="preserve">.  Sustained release theophylline:  absorption in young children.  </w:t>
      </w:r>
      <w:r w:rsidRPr="0044740D">
        <w:rPr>
          <w:u w:val="words"/>
        </w:rPr>
        <w:t>Pediatr Res</w:t>
      </w:r>
      <w:r w:rsidRPr="0044740D">
        <w:t xml:space="preserve"> l9:l72A, l985.</w:t>
      </w:r>
    </w:p>
    <w:p w14:paraId="52B5C6EC" w14:textId="77777777" w:rsidR="002753D2" w:rsidRPr="0044740D" w:rsidRDefault="002753D2" w:rsidP="00336DEA">
      <w:pPr>
        <w:widowControl w:val="0"/>
        <w:numPr>
          <w:ilvl w:val="0"/>
          <w:numId w:val="3"/>
        </w:numPr>
        <w:spacing w:after="120" w:line="240" w:lineRule="exact"/>
        <w:jc w:val="both"/>
      </w:pPr>
      <w:r w:rsidRPr="0044740D">
        <w:lastRenderedPageBreak/>
        <w:t xml:space="preserve">Bartoszek M, Brenner AM, </w:t>
      </w:r>
      <w:r w:rsidRPr="0044740D">
        <w:rPr>
          <w:b/>
        </w:rPr>
        <w:t>Szefler SJ</w:t>
      </w:r>
      <w:r w:rsidRPr="0044740D">
        <w:t xml:space="preserve">.  Prednisolone and methylprednisolone elimination in children receiving carbamazepine and phenobarbital therapy.  </w:t>
      </w:r>
      <w:r w:rsidRPr="0044740D">
        <w:rPr>
          <w:u w:val="words"/>
        </w:rPr>
        <w:t>J Allergy Clin Immunol</w:t>
      </w:r>
      <w:r w:rsidRPr="0044740D">
        <w:t xml:space="preserve"> 77:l50, l986.</w:t>
      </w:r>
    </w:p>
    <w:p w14:paraId="229D3C81" w14:textId="77777777" w:rsidR="002753D2" w:rsidRPr="0044740D" w:rsidRDefault="002753D2" w:rsidP="00336DEA">
      <w:pPr>
        <w:widowControl w:val="0"/>
        <w:numPr>
          <w:ilvl w:val="0"/>
          <w:numId w:val="3"/>
        </w:numPr>
        <w:spacing w:after="120" w:line="240" w:lineRule="exact"/>
        <w:jc w:val="both"/>
      </w:pPr>
      <w:r w:rsidRPr="0044740D">
        <w:t xml:space="preserve">Hill MR, Bartoszek M, </w:t>
      </w:r>
      <w:r w:rsidRPr="0044740D">
        <w:rPr>
          <w:b/>
        </w:rPr>
        <w:t>Szefler SJ</w:t>
      </w:r>
      <w:r w:rsidRPr="0044740D">
        <w:t xml:space="preserve">.  A single-point method for predicting total body clearance of prednisolone in severe asthmatics.  </w:t>
      </w:r>
      <w:r w:rsidRPr="0044740D">
        <w:rPr>
          <w:u w:val="words"/>
        </w:rPr>
        <w:t xml:space="preserve">Drug Intell </w:t>
      </w:r>
      <w:r w:rsidRPr="0044740D">
        <w:t>20:458, l986.</w:t>
      </w:r>
    </w:p>
    <w:p w14:paraId="0526E281"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Norton C, Ball BD, Pabst M.  Interferon-</w:t>
      </w:r>
      <w:r w:rsidRPr="0044740D">
        <w:t xml:space="preserve"> reverses corticosteroid inhibition of oxygen radical release from human monocytes.  </w:t>
      </w:r>
      <w:r w:rsidRPr="0044740D">
        <w:rPr>
          <w:u w:val="words"/>
        </w:rPr>
        <w:t>J Allergy Clin Immunol</w:t>
      </w:r>
      <w:r w:rsidRPr="0044740D">
        <w:t xml:space="preserve"> 79:195, 1987.</w:t>
      </w:r>
    </w:p>
    <w:p w14:paraId="3FCC26D6" w14:textId="77777777" w:rsidR="002753D2" w:rsidRPr="0044740D" w:rsidRDefault="002753D2" w:rsidP="00336DEA">
      <w:pPr>
        <w:widowControl w:val="0"/>
        <w:numPr>
          <w:ilvl w:val="0"/>
          <w:numId w:val="3"/>
        </w:numPr>
        <w:spacing w:after="120" w:line="240" w:lineRule="exact"/>
        <w:jc w:val="both"/>
      </w:pPr>
      <w:r w:rsidRPr="0044740D">
        <w:t xml:space="preserve">Hill M, Cribari J, LaBreque J, </w:t>
      </w:r>
      <w:r w:rsidRPr="0044740D">
        <w:rPr>
          <w:b/>
        </w:rPr>
        <w:t>Szefler SJ</w:t>
      </w:r>
      <w:r w:rsidRPr="0044740D">
        <w:t xml:space="preserve">.  24-hour theophylline concentration profiles during therapy with slow-release theophylline:  Experience with 122 asthmatic children.  </w:t>
      </w:r>
      <w:r w:rsidRPr="0044740D">
        <w:rPr>
          <w:u w:val="words"/>
        </w:rPr>
        <w:t xml:space="preserve">J Allergy Clin Immunol </w:t>
      </w:r>
      <w:r w:rsidRPr="0044740D">
        <w:t>79:203, 1987.</w:t>
      </w:r>
    </w:p>
    <w:p w14:paraId="15FAAD85" w14:textId="77777777" w:rsidR="002753D2" w:rsidRPr="0044740D" w:rsidRDefault="002753D2" w:rsidP="00336DEA">
      <w:pPr>
        <w:widowControl w:val="0"/>
        <w:numPr>
          <w:ilvl w:val="0"/>
          <w:numId w:val="3"/>
        </w:numPr>
        <w:spacing w:after="120" w:line="240" w:lineRule="exact"/>
        <w:jc w:val="both"/>
      </w:pPr>
      <w:r w:rsidRPr="0044740D">
        <w:t xml:space="preserve">Pabst MJ, Gross JM, Brozna JP, Goren MB, Norton CE, Ball B, </w:t>
      </w:r>
      <w:r w:rsidRPr="0044740D">
        <w:rPr>
          <w:b/>
        </w:rPr>
        <w:t>Szefler SJ</w:t>
      </w:r>
      <w:r w:rsidRPr="0044740D">
        <w:t xml:space="preserve">.  Inhibition of macrophage priming by glucocorticosteroids and by sulfatide from mycobacterium tuberculosis.  </w:t>
      </w:r>
      <w:r w:rsidRPr="0044740D">
        <w:rPr>
          <w:u w:val="words"/>
        </w:rPr>
        <w:t xml:space="preserve">J Leukocyte Biology </w:t>
      </w:r>
      <w:r w:rsidRPr="0044740D">
        <w:t>42:345, 1987.</w:t>
      </w:r>
    </w:p>
    <w:p w14:paraId="4CDF8F9F" w14:textId="77777777" w:rsidR="002753D2" w:rsidRPr="0044740D" w:rsidRDefault="002753D2" w:rsidP="00336DEA">
      <w:pPr>
        <w:widowControl w:val="0"/>
        <w:numPr>
          <w:ilvl w:val="0"/>
          <w:numId w:val="3"/>
        </w:numPr>
        <w:spacing w:after="120" w:line="240" w:lineRule="exact"/>
        <w:jc w:val="both"/>
      </w:pPr>
      <w:r w:rsidRPr="0044740D">
        <w:t xml:space="preserve">Ball BD, Hill M, Brenner M, Sanks R, </w:t>
      </w:r>
      <w:r w:rsidRPr="0044740D">
        <w:rPr>
          <w:b/>
        </w:rPr>
        <w:t>Szefler SJ</w:t>
      </w:r>
      <w:r w:rsidRPr="0044740D">
        <w:t xml:space="preserve">.  Critical assessment of troleandomycin in severe steroid-requiring asthmatic children.  </w:t>
      </w:r>
      <w:r w:rsidRPr="0044740D">
        <w:rPr>
          <w:u w:val="words"/>
        </w:rPr>
        <w:t>Ann Allergy</w:t>
      </w:r>
      <w:r w:rsidRPr="0044740D">
        <w:t xml:space="preserve"> 60:155, 1987.</w:t>
      </w:r>
    </w:p>
    <w:p w14:paraId="3795AB77" w14:textId="77777777" w:rsidR="002753D2" w:rsidRPr="0044740D" w:rsidRDefault="002753D2" w:rsidP="00336DEA">
      <w:pPr>
        <w:widowControl w:val="0"/>
        <w:numPr>
          <w:ilvl w:val="0"/>
          <w:numId w:val="3"/>
        </w:numPr>
        <w:spacing w:after="120" w:line="240" w:lineRule="exact"/>
        <w:jc w:val="both"/>
      </w:pPr>
      <w:r w:rsidRPr="0044740D">
        <w:t xml:space="preserve">Vichyanond P, </w:t>
      </w:r>
      <w:r w:rsidRPr="0044740D">
        <w:rPr>
          <w:b/>
        </w:rPr>
        <w:t>Szefler SJ</w:t>
      </w:r>
      <w:r w:rsidRPr="0044740D">
        <w:t xml:space="preserve">, Larsen GL, Hill M.  Penetration of systemic corticosteroids into the lung:  A difference between prednisolone and methylprednisolone.  </w:t>
      </w:r>
      <w:r w:rsidRPr="0044740D">
        <w:rPr>
          <w:u w:val="words"/>
        </w:rPr>
        <w:t>J Allergy Clin Immuno</w:t>
      </w:r>
      <w:r w:rsidRPr="0044740D">
        <w:rPr>
          <w:u w:val="single"/>
        </w:rPr>
        <w:t>l</w:t>
      </w:r>
      <w:r w:rsidRPr="0044740D">
        <w:t xml:space="preserve"> 81:277, 1988.</w:t>
      </w:r>
    </w:p>
    <w:p w14:paraId="03DFD2DE" w14:textId="77777777" w:rsidR="002753D2" w:rsidRPr="0044740D" w:rsidRDefault="002753D2" w:rsidP="00336DEA">
      <w:pPr>
        <w:widowControl w:val="0"/>
        <w:numPr>
          <w:ilvl w:val="0"/>
          <w:numId w:val="3"/>
        </w:numPr>
        <w:spacing w:after="120" w:line="240" w:lineRule="exact"/>
        <w:jc w:val="both"/>
      </w:pPr>
      <w:r w:rsidRPr="0044740D">
        <w:t xml:space="preserve">Ball BD, Hill M, Harbeck RJ, </w:t>
      </w:r>
      <w:r w:rsidRPr="0044740D">
        <w:rPr>
          <w:b/>
        </w:rPr>
        <w:t>Szefler SJ</w:t>
      </w:r>
      <w:r w:rsidRPr="0044740D">
        <w:t xml:space="preserve">.  Application of corticosteroid pharmacokinetics to severe steroid-requiring asthmatics.  </w:t>
      </w:r>
      <w:r w:rsidRPr="0044740D">
        <w:rPr>
          <w:u w:val="words"/>
        </w:rPr>
        <w:t>J Allergy Clin Immunol</w:t>
      </w:r>
      <w:r w:rsidRPr="0044740D">
        <w:t xml:space="preserve"> 81:316, 1988.</w:t>
      </w:r>
    </w:p>
    <w:p w14:paraId="3CA951EF" w14:textId="77777777" w:rsidR="002753D2" w:rsidRPr="0044740D" w:rsidRDefault="002753D2" w:rsidP="00336DEA">
      <w:pPr>
        <w:widowControl w:val="0"/>
        <w:numPr>
          <w:ilvl w:val="0"/>
          <w:numId w:val="3"/>
        </w:numPr>
        <w:spacing w:after="120" w:line="240" w:lineRule="exact"/>
        <w:jc w:val="both"/>
      </w:pPr>
      <w:r w:rsidRPr="0044740D">
        <w:t xml:space="preserve">Hill M, Harbeck RJ, Brown E, </w:t>
      </w:r>
      <w:r w:rsidRPr="0044740D">
        <w:rPr>
          <w:b/>
        </w:rPr>
        <w:t>Szefler SJ</w:t>
      </w:r>
      <w:r w:rsidRPr="0044740D">
        <w:t xml:space="preserve">.  Overestimation of endogenous cortisol in asthmatics receiving steroids using a commercial immunoassay.  </w:t>
      </w:r>
      <w:r w:rsidRPr="0044740D">
        <w:rPr>
          <w:u w:val="words"/>
        </w:rPr>
        <w:t>J Allergy Clin Immunol</w:t>
      </w:r>
      <w:r w:rsidRPr="0044740D">
        <w:t xml:space="preserve"> 81:317, 1988.</w:t>
      </w:r>
    </w:p>
    <w:p w14:paraId="46B91C02" w14:textId="77777777" w:rsidR="002753D2" w:rsidRPr="0044740D" w:rsidRDefault="002753D2" w:rsidP="00336DEA">
      <w:pPr>
        <w:widowControl w:val="0"/>
        <w:numPr>
          <w:ilvl w:val="0"/>
          <w:numId w:val="3"/>
        </w:numPr>
        <w:spacing w:after="120" w:line="240" w:lineRule="exact"/>
        <w:jc w:val="both"/>
      </w:pPr>
      <w:r w:rsidRPr="0044740D">
        <w:t xml:space="preserve">Kossoy AF, Hill M, Lin FL, </w:t>
      </w:r>
      <w:r w:rsidRPr="0044740D">
        <w:rPr>
          <w:b/>
        </w:rPr>
        <w:t>Szefler SJ</w:t>
      </w:r>
      <w:r w:rsidRPr="0044740D">
        <w:t xml:space="preserve">.  Are theophylline "levels" a reliable indicator of compliance?  </w:t>
      </w:r>
      <w:r w:rsidRPr="0044740D">
        <w:rPr>
          <w:u w:val="words"/>
        </w:rPr>
        <w:t>J Allergy Clin Immunol</w:t>
      </w:r>
      <w:r w:rsidRPr="0044740D">
        <w:t xml:space="preserve"> 81:320, 1988.</w:t>
      </w:r>
    </w:p>
    <w:p w14:paraId="46745EEE" w14:textId="77777777" w:rsidR="002753D2" w:rsidRPr="0044740D" w:rsidRDefault="002753D2" w:rsidP="00336DEA">
      <w:pPr>
        <w:widowControl w:val="0"/>
        <w:numPr>
          <w:ilvl w:val="0"/>
          <w:numId w:val="3"/>
        </w:numPr>
        <w:spacing w:after="120" w:line="240" w:lineRule="exact"/>
        <w:jc w:val="both"/>
      </w:pPr>
      <w:r w:rsidRPr="0044740D">
        <w:t xml:space="preserve">Alvarez J, </w:t>
      </w:r>
      <w:r w:rsidRPr="0044740D">
        <w:rPr>
          <w:b/>
        </w:rPr>
        <w:t>Szefler SJ</w:t>
      </w:r>
      <w:r w:rsidRPr="0044740D">
        <w:t xml:space="preserve">, Hill M.  Patterns of theophylline absorption in adolescents:  Comparison of two slow-release formulations.  </w:t>
      </w:r>
      <w:r w:rsidRPr="0044740D">
        <w:rPr>
          <w:u w:val="single"/>
        </w:rPr>
        <w:t>J</w:t>
      </w:r>
      <w:r w:rsidRPr="0044740D">
        <w:rPr>
          <w:u w:val="words"/>
        </w:rPr>
        <w:t xml:space="preserve"> Allergy Clin Immunol </w:t>
      </w:r>
      <w:r w:rsidRPr="0044740D">
        <w:t>83:181, 1989.</w:t>
      </w:r>
    </w:p>
    <w:p w14:paraId="796AA101"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Hill M, Ball B, Brenner M.  Effect of low-dose troleandomycin (TAO) on methylprednisolone (MPn) elimination. </w:t>
      </w:r>
      <w:r w:rsidRPr="0044740D">
        <w:rPr>
          <w:u w:val="single"/>
        </w:rPr>
        <w:t xml:space="preserve"> </w:t>
      </w:r>
      <w:r w:rsidRPr="0044740D">
        <w:rPr>
          <w:u w:val="words"/>
        </w:rPr>
        <w:t xml:space="preserve">J Allergy Clin Immunol </w:t>
      </w:r>
      <w:r w:rsidRPr="0044740D">
        <w:t>83:219, 1989.</w:t>
      </w:r>
    </w:p>
    <w:p w14:paraId="0AAFADAF" w14:textId="77777777" w:rsidR="002753D2" w:rsidRPr="0044740D" w:rsidRDefault="002753D2" w:rsidP="00336DEA">
      <w:pPr>
        <w:widowControl w:val="0"/>
        <w:numPr>
          <w:ilvl w:val="0"/>
          <w:numId w:val="3"/>
        </w:numPr>
        <w:spacing w:after="120" w:line="240" w:lineRule="exact"/>
        <w:jc w:val="both"/>
      </w:pPr>
      <w:r w:rsidRPr="0044740D">
        <w:t xml:space="preserve">Greos LS, Vichyanond P, </w:t>
      </w:r>
      <w:r w:rsidRPr="0044740D">
        <w:rPr>
          <w:b/>
        </w:rPr>
        <w:t>Szefler SJ</w:t>
      </w:r>
      <w:r w:rsidRPr="0044740D">
        <w:t xml:space="preserve">, Larsen GL, Bloedow DC, Irvin CG, Hill M.  Methylprednisolone (Mpn) persists in the lung longer than prednisolone (Pn) following single-dose administration.  </w:t>
      </w:r>
      <w:r w:rsidRPr="0044740D">
        <w:rPr>
          <w:u w:val="words"/>
        </w:rPr>
        <w:t>J Allergy Clin Immunol</w:t>
      </w:r>
      <w:r w:rsidRPr="0044740D">
        <w:t xml:space="preserve"> 83:220, 1989.</w:t>
      </w:r>
    </w:p>
    <w:p w14:paraId="10A6D20B" w14:textId="77777777" w:rsidR="002753D2" w:rsidRPr="0044740D" w:rsidRDefault="002753D2" w:rsidP="00336DEA">
      <w:pPr>
        <w:widowControl w:val="0"/>
        <w:numPr>
          <w:ilvl w:val="0"/>
          <w:numId w:val="3"/>
        </w:numPr>
        <w:spacing w:after="120" w:line="240" w:lineRule="exact"/>
        <w:jc w:val="both"/>
      </w:pPr>
      <w:r w:rsidRPr="0044740D">
        <w:t xml:space="preserve">Greos LS, </w:t>
      </w:r>
      <w:r w:rsidRPr="0044740D">
        <w:rPr>
          <w:b/>
        </w:rPr>
        <w:t>Szefler SJ</w:t>
      </w:r>
      <w:r w:rsidRPr="0044740D">
        <w:t>, Irvin CG, Larsen GL, Hill MR.  Does erythromycin prevent airways inflammation?  Presented at the 1989 American College of Allergy and Immunology Annual Meeting.</w:t>
      </w:r>
    </w:p>
    <w:p w14:paraId="6AD49DB3" w14:textId="77777777" w:rsidR="002753D2" w:rsidRPr="0044740D" w:rsidRDefault="002753D2" w:rsidP="00336DEA">
      <w:pPr>
        <w:widowControl w:val="0"/>
        <w:numPr>
          <w:ilvl w:val="0"/>
          <w:numId w:val="3"/>
        </w:numPr>
        <w:spacing w:after="120" w:line="240" w:lineRule="exact"/>
        <w:jc w:val="both"/>
      </w:pPr>
      <w:r w:rsidRPr="0044740D">
        <w:t xml:space="preserve">Alvarez J., </w:t>
      </w:r>
      <w:r w:rsidRPr="0044740D">
        <w:rPr>
          <w:b/>
        </w:rPr>
        <w:t>Szefler SJ</w:t>
      </w:r>
      <w:r w:rsidRPr="0044740D">
        <w:t xml:space="preserve">, Gelfand EW.  Troleandomycin therapy modifies the T-lymphocyte response to glucocorticoids in asthmatics.  </w:t>
      </w:r>
      <w:r w:rsidRPr="0044740D">
        <w:rPr>
          <w:u w:val="single"/>
        </w:rPr>
        <w:t>J</w:t>
      </w:r>
      <w:r w:rsidRPr="0044740D">
        <w:rPr>
          <w:u w:val="words"/>
        </w:rPr>
        <w:t xml:space="preserve"> Allergy Clin Immunol </w:t>
      </w:r>
      <w:r w:rsidRPr="0044740D">
        <w:t>85:195, 1990.</w:t>
      </w:r>
    </w:p>
    <w:p w14:paraId="79B2D495" w14:textId="77777777" w:rsidR="002753D2" w:rsidRPr="0044740D" w:rsidRDefault="002753D2" w:rsidP="00336DEA">
      <w:pPr>
        <w:widowControl w:val="0"/>
        <w:numPr>
          <w:ilvl w:val="0"/>
          <w:numId w:val="3"/>
        </w:numPr>
        <w:spacing w:after="120" w:line="240" w:lineRule="exact"/>
        <w:jc w:val="both"/>
      </w:pPr>
      <w:r w:rsidRPr="0044740D">
        <w:t xml:space="preserve">Greos LS, Surs W, </w:t>
      </w:r>
      <w:r w:rsidRPr="0044740D">
        <w:rPr>
          <w:b/>
        </w:rPr>
        <w:t>Szefler SJ</w:t>
      </w:r>
      <w:r w:rsidRPr="0044740D">
        <w:t xml:space="preserve">, Wenzel SE, Hill MR.  Macrolide antibiotics inhibit human neutrophil chemotaxis.  </w:t>
      </w:r>
      <w:r w:rsidRPr="0044740D">
        <w:rPr>
          <w:u w:val="words"/>
        </w:rPr>
        <w:t>J Allergy Clin Immunol</w:t>
      </w:r>
      <w:r w:rsidRPr="0044740D">
        <w:t xml:space="preserve"> 85:195, 1990.</w:t>
      </w:r>
    </w:p>
    <w:p w14:paraId="5C92625F" w14:textId="77777777" w:rsidR="002753D2" w:rsidRPr="0044740D" w:rsidRDefault="002753D2" w:rsidP="00336DEA">
      <w:pPr>
        <w:widowControl w:val="0"/>
        <w:numPr>
          <w:ilvl w:val="0"/>
          <w:numId w:val="3"/>
        </w:numPr>
        <w:spacing w:after="120" w:line="240" w:lineRule="exact"/>
        <w:jc w:val="both"/>
      </w:pPr>
      <w:r w:rsidRPr="0044740D">
        <w:t xml:space="preserve">Greos LS, </w:t>
      </w:r>
      <w:r w:rsidRPr="0044740D">
        <w:rPr>
          <w:b/>
        </w:rPr>
        <w:t>Szefler SJ</w:t>
      </w:r>
      <w:r w:rsidRPr="0044740D">
        <w:t xml:space="preserve">, Larsen GL, Irvin CG, Hill MR.  Troleandomycin reduces airways inflammation.  </w:t>
      </w:r>
      <w:r w:rsidRPr="0044740D">
        <w:rPr>
          <w:u w:val="words"/>
        </w:rPr>
        <w:t>Am Rev Respir Dis</w:t>
      </w:r>
      <w:r w:rsidRPr="0044740D">
        <w:t xml:space="preserve"> 141:A933, 1990.</w:t>
      </w:r>
    </w:p>
    <w:p w14:paraId="76D4B54B"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Ando R, Cicutto LC, Surs W, Hill MR, Martin RJ.  Leukocyte ß-adrenergic receptors and circulating autocoids in nocturnal asthma.  </w:t>
      </w:r>
      <w:r w:rsidRPr="0044740D">
        <w:rPr>
          <w:u w:val="words"/>
        </w:rPr>
        <w:t>Am Rev Respir Dis</w:t>
      </w:r>
      <w:r w:rsidRPr="0044740D">
        <w:t xml:space="preserve"> 141:A756, </w:t>
      </w:r>
      <w:r w:rsidRPr="0044740D">
        <w:lastRenderedPageBreak/>
        <w:t>1990.</w:t>
      </w:r>
    </w:p>
    <w:p w14:paraId="593BF5D5" w14:textId="77777777" w:rsidR="002753D2" w:rsidRPr="0044740D" w:rsidRDefault="002753D2" w:rsidP="00336DEA">
      <w:pPr>
        <w:widowControl w:val="0"/>
        <w:numPr>
          <w:ilvl w:val="0"/>
          <w:numId w:val="3"/>
        </w:numPr>
        <w:spacing w:after="120" w:line="240" w:lineRule="exact"/>
        <w:jc w:val="both"/>
      </w:pPr>
      <w:r w:rsidRPr="0044740D">
        <w:t xml:space="preserve">Dove A, </w:t>
      </w:r>
      <w:r w:rsidRPr="0044740D">
        <w:rPr>
          <w:b/>
        </w:rPr>
        <w:t>Szefler SJ</w:t>
      </w:r>
      <w:r w:rsidRPr="0044740D">
        <w:t xml:space="preserve">, Hill MR, Larsen GL, Accurso FJ.  Altered prednisolone pharmacokinetics in patients with cystic fibrosis.  </w:t>
      </w:r>
      <w:r w:rsidRPr="0044740D">
        <w:rPr>
          <w:u w:val="words"/>
        </w:rPr>
        <w:t>Am Rev Respir Dis</w:t>
      </w:r>
      <w:r w:rsidRPr="0044740D">
        <w:t xml:space="preserve"> 141:A87, 1990.</w:t>
      </w:r>
    </w:p>
    <w:p w14:paraId="6C52C252" w14:textId="77777777" w:rsidR="002753D2" w:rsidRPr="0044740D" w:rsidRDefault="002753D2" w:rsidP="00336DEA">
      <w:pPr>
        <w:widowControl w:val="0"/>
        <w:numPr>
          <w:ilvl w:val="0"/>
          <w:numId w:val="3"/>
        </w:numPr>
        <w:spacing w:after="120" w:line="240" w:lineRule="exact"/>
        <w:jc w:val="both"/>
      </w:pPr>
      <w:r w:rsidRPr="0044740D">
        <w:t xml:space="preserve">Hill MR, Kamada AK, Brown E, </w:t>
      </w:r>
      <w:r w:rsidRPr="0044740D">
        <w:rPr>
          <w:b/>
        </w:rPr>
        <w:t>Szefler SJ</w:t>
      </w:r>
      <w:r w:rsidRPr="0044740D">
        <w:t xml:space="preserve">.  Glucocorticoid pharmacokinetics in severe asthmatics.  </w:t>
      </w:r>
      <w:r w:rsidRPr="0044740D">
        <w:rPr>
          <w:u w:val="words"/>
        </w:rPr>
        <w:t>J. Allergy Clin. Immunol</w:t>
      </w:r>
      <w:r w:rsidRPr="0044740D">
        <w:t>.  87:312, 1991.</w:t>
      </w:r>
    </w:p>
    <w:p w14:paraId="3DF5AABE" w14:textId="77777777" w:rsidR="002753D2" w:rsidRPr="0044740D" w:rsidRDefault="002753D2" w:rsidP="00336DEA">
      <w:pPr>
        <w:widowControl w:val="0"/>
        <w:numPr>
          <w:ilvl w:val="0"/>
          <w:numId w:val="3"/>
        </w:numPr>
        <w:spacing w:after="120" w:line="240" w:lineRule="exact"/>
        <w:jc w:val="both"/>
      </w:pPr>
      <w:r w:rsidRPr="0044740D">
        <w:t xml:space="preserve">Alvarez J, Leung DYM, Surs W, Kamada AK, Gelfand EW, </w:t>
      </w:r>
      <w:r w:rsidRPr="0044740D">
        <w:rPr>
          <w:b/>
        </w:rPr>
        <w:t>Szefler SJ</w:t>
      </w:r>
      <w:r w:rsidRPr="0044740D">
        <w:t xml:space="preserve">.  Steroid resistant asthma:  immunologic and pharmacologic features.  </w:t>
      </w:r>
      <w:r w:rsidRPr="0044740D">
        <w:rPr>
          <w:u w:val="words"/>
        </w:rPr>
        <w:t>J. Allergy Clin. Immunol</w:t>
      </w:r>
      <w:r w:rsidRPr="0044740D">
        <w:t>.  87:311, 1991.</w:t>
      </w:r>
    </w:p>
    <w:p w14:paraId="14A404AE" w14:textId="77777777" w:rsidR="002753D2" w:rsidRPr="0044740D" w:rsidRDefault="002753D2" w:rsidP="00336DEA">
      <w:pPr>
        <w:widowControl w:val="0"/>
        <w:numPr>
          <w:ilvl w:val="0"/>
          <w:numId w:val="3"/>
        </w:numPr>
        <w:spacing w:after="120" w:line="240" w:lineRule="exact"/>
        <w:jc w:val="both"/>
      </w:pPr>
      <w:r w:rsidRPr="0044740D">
        <w:t xml:space="preserve">Altman L, Findlay S, Lopez M, Morris R, Pinnas J, Ratner P, </w:t>
      </w:r>
      <w:r w:rsidRPr="0044740D">
        <w:rPr>
          <w:b/>
        </w:rPr>
        <w:t>Szefler S</w:t>
      </w:r>
      <w:r w:rsidRPr="0044740D">
        <w:t xml:space="preserve">, Welch M, Lukacsko P.  An open-label study of adrenal function in adult asthmatics during daily treatment with 800, 1200, or 1600 µg of inhaled triamcinolone acetonide.  </w:t>
      </w:r>
      <w:r w:rsidRPr="0044740D">
        <w:rPr>
          <w:u w:val="words"/>
        </w:rPr>
        <w:t>J. Allergy Clin. Immunol.</w:t>
      </w:r>
      <w:r w:rsidRPr="0044740D">
        <w:t xml:space="preserve">  87:310, 1991.</w:t>
      </w:r>
    </w:p>
    <w:p w14:paraId="73544FE3" w14:textId="77777777" w:rsidR="002753D2" w:rsidRPr="0044740D" w:rsidRDefault="002753D2" w:rsidP="00336DEA">
      <w:pPr>
        <w:widowControl w:val="0"/>
        <w:numPr>
          <w:ilvl w:val="0"/>
          <w:numId w:val="3"/>
        </w:numPr>
        <w:spacing w:after="120" w:line="240" w:lineRule="exact"/>
        <w:jc w:val="both"/>
      </w:pPr>
      <w:r w:rsidRPr="0044740D">
        <w:t xml:space="preserve">Greos LS, Melton V, Nelson HS, </w:t>
      </w:r>
      <w:r w:rsidRPr="0044740D">
        <w:rPr>
          <w:b/>
        </w:rPr>
        <w:t>Szefler SJ</w:t>
      </w:r>
      <w:r w:rsidRPr="0044740D">
        <w:t xml:space="preserve">, Hill MR.  The effect of prednisone and methylprednisolone in allergic asthma.  </w:t>
      </w:r>
      <w:r w:rsidRPr="0044740D">
        <w:rPr>
          <w:u w:val="words"/>
        </w:rPr>
        <w:t>J. Allergy Clin. Immunol</w:t>
      </w:r>
      <w:r w:rsidRPr="0044740D">
        <w:t>.  87:310, 1991.</w:t>
      </w:r>
    </w:p>
    <w:p w14:paraId="0489BF04" w14:textId="77777777" w:rsidR="002753D2" w:rsidRPr="0044740D" w:rsidRDefault="002753D2" w:rsidP="00336DEA">
      <w:pPr>
        <w:widowControl w:val="0"/>
        <w:numPr>
          <w:ilvl w:val="0"/>
          <w:numId w:val="3"/>
        </w:numPr>
        <w:spacing w:after="120" w:line="240" w:lineRule="exact"/>
        <w:jc w:val="both"/>
      </w:pPr>
      <w:r w:rsidRPr="0044740D">
        <w:t xml:space="preserve">Kamada AK, Hill MR, </w:t>
      </w:r>
      <w:r w:rsidRPr="0044740D">
        <w:rPr>
          <w:b/>
        </w:rPr>
        <w:t>Szefler SJ</w:t>
      </w:r>
      <w:r w:rsidRPr="0044740D">
        <w:t xml:space="preserve">, Brenner AM.  Troleandomycin therapy in severe steroid requiring asthma: effects on bone metabolism.  </w:t>
      </w:r>
      <w:r w:rsidRPr="0044740D">
        <w:rPr>
          <w:u w:val="words"/>
        </w:rPr>
        <w:t>J. Allergy Clin. Immunol</w:t>
      </w:r>
      <w:r w:rsidRPr="0044740D">
        <w:t>.  87:258, 1991.</w:t>
      </w:r>
    </w:p>
    <w:p w14:paraId="3371A032" w14:textId="77777777" w:rsidR="002753D2" w:rsidRPr="0044740D" w:rsidRDefault="002753D2" w:rsidP="00336DEA">
      <w:pPr>
        <w:widowControl w:val="0"/>
        <w:numPr>
          <w:ilvl w:val="0"/>
          <w:numId w:val="3"/>
        </w:numPr>
        <w:spacing w:after="120" w:line="240" w:lineRule="exact"/>
        <w:jc w:val="both"/>
      </w:pPr>
      <w:r w:rsidRPr="0044740D">
        <w:t xml:space="preserve">Brenner AM, Kamada AK, Hill MR, </w:t>
      </w:r>
      <w:r w:rsidRPr="0044740D">
        <w:rPr>
          <w:b/>
        </w:rPr>
        <w:t>Szefler SJ.</w:t>
      </w:r>
      <w:r w:rsidRPr="0044740D">
        <w:t xml:space="preserve">  Safety of troleandomycin therapy in chronic severe asthmatic children.  </w:t>
      </w:r>
      <w:r w:rsidRPr="0044740D">
        <w:rPr>
          <w:u w:val="words"/>
        </w:rPr>
        <w:t>J. Allergy Clin. Immunol</w:t>
      </w:r>
      <w:r w:rsidRPr="0044740D">
        <w:t>.  89:344, 1992.</w:t>
      </w:r>
    </w:p>
    <w:p w14:paraId="291B6A4B" w14:textId="77777777" w:rsidR="004276D7" w:rsidRPr="0044740D" w:rsidRDefault="002753D2" w:rsidP="00336DEA">
      <w:pPr>
        <w:widowControl w:val="0"/>
        <w:numPr>
          <w:ilvl w:val="0"/>
          <w:numId w:val="3"/>
        </w:numPr>
        <w:spacing w:after="120" w:line="240" w:lineRule="exact"/>
        <w:jc w:val="both"/>
      </w:pPr>
      <w:r w:rsidRPr="0044740D">
        <w:t xml:space="preserve">Kam JC, Surs W, Trumble AE, </w:t>
      </w:r>
      <w:r w:rsidRPr="0044740D">
        <w:rPr>
          <w:b/>
        </w:rPr>
        <w:t>Szefler SJ</w:t>
      </w:r>
      <w:r w:rsidRPr="0044740D">
        <w:t xml:space="preserve">, Leung DYM.  The combined effects of interleukin (IL)-2 and IL-4 alter the binding affinity of the glucocorticoid receptor.  </w:t>
      </w:r>
      <w:r w:rsidRPr="0044740D">
        <w:rPr>
          <w:u w:val="words"/>
        </w:rPr>
        <w:t>J. Allergy Clin. Immunol.</w:t>
      </w:r>
      <w:r w:rsidRPr="0044740D">
        <w:t xml:space="preserve">  89:340, 1992.</w:t>
      </w:r>
    </w:p>
    <w:p w14:paraId="1BC987B4" w14:textId="77777777" w:rsidR="002753D2" w:rsidRPr="0044740D" w:rsidRDefault="002753D2" w:rsidP="00336DEA">
      <w:pPr>
        <w:widowControl w:val="0"/>
        <w:numPr>
          <w:ilvl w:val="0"/>
          <w:numId w:val="3"/>
        </w:numPr>
        <w:spacing w:after="120" w:line="240" w:lineRule="exact"/>
        <w:jc w:val="both"/>
      </w:pPr>
      <w:r w:rsidRPr="0044740D">
        <w:t xml:space="preserve">Sher ER, Surs W, Kam JC, Kamada AK, Harbeck R, Leung DYM, </w:t>
      </w:r>
      <w:r w:rsidRPr="0044740D">
        <w:rPr>
          <w:b/>
        </w:rPr>
        <w:t>Szefler SJ</w:t>
      </w:r>
      <w:r w:rsidRPr="0044740D">
        <w:t xml:space="preserve">.  Characterization of T lymphocytes and glucocorticoid receptors in steroid resistant asthma.  </w:t>
      </w:r>
      <w:r w:rsidRPr="0044740D">
        <w:rPr>
          <w:u w:val="words"/>
        </w:rPr>
        <w:t>J. Allergy  Clin. Immunol</w:t>
      </w:r>
      <w:r w:rsidRPr="0044740D">
        <w:t>.  89:285, 1992.</w:t>
      </w:r>
    </w:p>
    <w:p w14:paraId="1D67D0AC" w14:textId="77777777" w:rsidR="002753D2" w:rsidRPr="0044740D" w:rsidRDefault="002753D2" w:rsidP="00336DEA">
      <w:pPr>
        <w:widowControl w:val="0"/>
        <w:numPr>
          <w:ilvl w:val="0"/>
          <w:numId w:val="3"/>
        </w:numPr>
        <w:spacing w:after="120" w:line="240" w:lineRule="exact"/>
        <w:jc w:val="both"/>
      </w:pPr>
      <w:r w:rsidRPr="0044740D">
        <w:t xml:space="preserve">Kamada AK, Hill MR, Brenner AM, </w:t>
      </w:r>
      <w:r w:rsidRPr="0044740D">
        <w:rPr>
          <w:b/>
        </w:rPr>
        <w:t>Szefler SJ</w:t>
      </w:r>
      <w:r w:rsidRPr="0044740D">
        <w:t xml:space="preserve">.  Glucocorticoid reduction with troleandomycin in chronic, severe asthmatic children:  implications for future trials and clinical application.  </w:t>
      </w:r>
      <w:r w:rsidRPr="0044740D">
        <w:rPr>
          <w:u w:val="words"/>
        </w:rPr>
        <w:t>J. Allergy Clin. Immunol</w:t>
      </w:r>
      <w:r w:rsidRPr="0044740D">
        <w:t>.  89:285, 1992.</w:t>
      </w:r>
    </w:p>
    <w:p w14:paraId="32BD0684" w14:textId="77777777" w:rsidR="002753D2" w:rsidRPr="0044740D" w:rsidRDefault="002753D2" w:rsidP="00336DEA">
      <w:pPr>
        <w:widowControl w:val="0"/>
        <w:numPr>
          <w:ilvl w:val="0"/>
          <w:numId w:val="3"/>
        </w:numPr>
        <w:spacing w:after="120" w:line="240" w:lineRule="exact"/>
        <w:jc w:val="both"/>
      </w:pPr>
      <w:r w:rsidRPr="0044740D">
        <w:t xml:space="preserve">Kam JC, </w:t>
      </w:r>
      <w:r w:rsidRPr="0044740D">
        <w:rPr>
          <w:b/>
        </w:rPr>
        <w:t>Szefler SJ</w:t>
      </w:r>
      <w:r w:rsidRPr="0044740D">
        <w:t xml:space="preserve">, Surs W, Leung DYM:  The altered binding affinity of the glucocorticoid receptor in steroid resistant asthma is maintained by interleukin (IL)-2 and IL-4.  </w:t>
      </w:r>
      <w:r w:rsidRPr="0044740D">
        <w:rPr>
          <w:u w:val="words"/>
        </w:rPr>
        <w:t>J Allergy Clin Immunol</w:t>
      </w:r>
      <w:r w:rsidRPr="0044740D">
        <w:t xml:space="preserve"> 91:223, 1993. </w:t>
      </w:r>
    </w:p>
    <w:p w14:paraId="18AFB9FE" w14:textId="77777777" w:rsidR="002753D2" w:rsidRPr="0044740D" w:rsidRDefault="002753D2" w:rsidP="00336DEA">
      <w:pPr>
        <w:widowControl w:val="0"/>
        <w:numPr>
          <w:ilvl w:val="0"/>
          <w:numId w:val="3"/>
        </w:numPr>
        <w:spacing w:after="120" w:line="240" w:lineRule="exact"/>
        <w:jc w:val="both"/>
      </w:pPr>
      <w:r w:rsidRPr="0044740D">
        <w:t xml:space="preserve">Kamada AK, Leung DYM, Surs W, Adinoff AD, </w:t>
      </w:r>
      <w:r w:rsidRPr="0044740D">
        <w:rPr>
          <w:b/>
        </w:rPr>
        <w:t>Szefler SJ</w:t>
      </w:r>
      <w:r w:rsidRPr="0044740D">
        <w:t xml:space="preserve">:  Identification of a second subtype of steroid resistant asthma:  decreased number of glucocorticoid receptors.  </w:t>
      </w:r>
      <w:r w:rsidRPr="0044740D">
        <w:rPr>
          <w:u w:val="words"/>
        </w:rPr>
        <w:t>J Allergy Clin Immunol</w:t>
      </w:r>
      <w:r w:rsidRPr="0044740D">
        <w:t xml:space="preserve"> 91:223, 1993.</w:t>
      </w:r>
    </w:p>
    <w:p w14:paraId="287EF60E" w14:textId="77777777" w:rsidR="002753D2" w:rsidRPr="0044740D" w:rsidRDefault="002753D2" w:rsidP="00336DEA">
      <w:pPr>
        <w:widowControl w:val="0"/>
        <w:numPr>
          <w:ilvl w:val="0"/>
          <w:numId w:val="3"/>
        </w:numPr>
        <w:spacing w:after="120" w:line="240" w:lineRule="exact"/>
        <w:jc w:val="both"/>
      </w:pPr>
      <w:r w:rsidRPr="0044740D">
        <w:t xml:space="preserve">Leflein JG, Kamada AK, Hill MR, Brown E, Nelson HS, </w:t>
      </w:r>
      <w:r w:rsidRPr="0044740D">
        <w:rPr>
          <w:b/>
        </w:rPr>
        <w:t>Szefler SJ</w:t>
      </w:r>
      <w:r w:rsidRPr="0044740D">
        <w:t xml:space="preserve">:  Triamcinolone acetonide delivery via a jet nebulizer.  </w:t>
      </w:r>
      <w:r w:rsidRPr="0044740D">
        <w:rPr>
          <w:u w:val="words"/>
        </w:rPr>
        <w:t>J Allergy Clin Immunol</w:t>
      </w:r>
      <w:r w:rsidRPr="0044740D">
        <w:t xml:space="preserve"> 91:164, 1993.</w:t>
      </w:r>
    </w:p>
    <w:p w14:paraId="29B23414" w14:textId="77777777" w:rsidR="002753D2" w:rsidRPr="0044740D" w:rsidRDefault="002753D2" w:rsidP="00336DEA">
      <w:pPr>
        <w:widowControl w:val="0"/>
        <w:numPr>
          <w:ilvl w:val="0"/>
          <w:numId w:val="3"/>
        </w:numPr>
        <w:spacing w:after="120" w:line="240" w:lineRule="exact"/>
        <w:jc w:val="both"/>
      </w:pPr>
      <w:r w:rsidRPr="0044740D">
        <w:t xml:space="preserve">Gleason MC, Kamada AK, Nelson HS, </w:t>
      </w:r>
      <w:r w:rsidRPr="0044740D">
        <w:rPr>
          <w:b/>
        </w:rPr>
        <w:t>Szefler SJ</w:t>
      </w:r>
      <w:r w:rsidRPr="0044740D">
        <w:t xml:space="preserve">:  "As needed" (prn) administration of inhaled beta-adrenergic agonists:  Clinical experience in pediatric patients.  </w:t>
      </w:r>
      <w:r w:rsidRPr="0044740D">
        <w:rPr>
          <w:u w:val="words"/>
        </w:rPr>
        <w:t>J Allergy Clin Immunol</w:t>
      </w:r>
      <w:r w:rsidRPr="0044740D">
        <w:t xml:space="preserve"> 91:165, 1993.</w:t>
      </w:r>
    </w:p>
    <w:p w14:paraId="3484B790" w14:textId="77777777" w:rsidR="002753D2" w:rsidRPr="0044740D" w:rsidRDefault="002753D2" w:rsidP="00336DEA">
      <w:pPr>
        <w:widowControl w:val="0"/>
        <w:numPr>
          <w:ilvl w:val="0"/>
          <w:numId w:val="3"/>
        </w:numPr>
        <w:spacing w:after="120" w:line="240" w:lineRule="exact"/>
        <w:jc w:val="both"/>
      </w:pPr>
      <w:r w:rsidRPr="0044740D">
        <w:t xml:space="preserve">Clayton MH, Leung DYM, Surs W, </w:t>
      </w:r>
      <w:r w:rsidRPr="0044740D">
        <w:rPr>
          <w:b/>
        </w:rPr>
        <w:t>Szefler SJ</w:t>
      </w:r>
      <w:r w:rsidRPr="0044740D">
        <w:t xml:space="preserve">:  Evidence for glucocorticoid resistance in patients with atopic dermatitis:  Characterization of glucocorticoid receptors.  </w:t>
      </w:r>
      <w:r w:rsidRPr="0044740D">
        <w:rPr>
          <w:u w:val="words"/>
        </w:rPr>
        <w:t>J Allergy Clin Immunol</w:t>
      </w:r>
      <w:r w:rsidRPr="0044740D">
        <w:t xml:space="preserve"> 91:317, 1993. </w:t>
      </w:r>
    </w:p>
    <w:p w14:paraId="6282D00C" w14:textId="77777777" w:rsidR="002753D2" w:rsidRPr="0044740D" w:rsidRDefault="002753D2" w:rsidP="00336DEA">
      <w:pPr>
        <w:widowControl w:val="0"/>
        <w:numPr>
          <w:ilvl w:val="0"/>
          <w:numId w:val="3"/>
        </w:numPr>
        <w:spacing w:after="120" w:line="240" w:lineRule="exact"/>
        <w:jc w:val="both"/>
      </w:pPr>
      <w:r w:rsidRPr="0044740D">
        <w:t>Leung DYM</w:t>
      </w:r>
      <w:r w:rsidRPr="0044740D">
        <w:rPr>
          <w:b/>
        </w:rPr>
        <w:t>,</w:t>
      </w:r>
      <w:r w:rsidRPr="0044740D">
        <w:t xml:space="preserve"> Martin RJ, </w:t>
      </w:r>
      <w:r w:rsidRPr="0044740D">
        <w:rPr>
          <w:b/>
        </w:rPr>
        <w:t>Szefler SJ</w:t>
      </w:r>
      <w:r w:rsidRPr="0044740D">
        <w:t xml:space="preserve">, Sher ER Ying S, Ming Q, Kay AB, Hamid Q.  The airways of steroid resistant vs steroid sensitive asthma are associated with different patterns of cytokine gene expression.  </w:t>
      </w:r>
      <w:r w:rsidRPr="0044740D">
        <w:rPr>
          <w:u w:val="words"/>
        </w:rPr>
        <w:t xml:space="preserve">J Allergy Clin Immunol  </w:t>
      </w:r>
      <w:r w:rsidRPr="0044740D">
        <w:t>93:197, 1994 .</w:t>
      </w:r>
    </w:p>
    <w:p w14:paraId="4F745A2A" w14:textId="77777777" w:rsidR="002753D2" w:rsidRPr="0044740D" w:rsidRDefault="002753D2" w:rsidP="00336DEA">
      <w:pPr>
        <w:widowControl w:val="0"/>
        <w:numPr>
          <w:ilvl w:val="0"/>
          <w:numId w:val="3"/>
        </w:numPr>
        <w:spacing w:after="120" w:line="240" w:lineRule="exact"/>
        <w:jc w:val="both"/>
      </w:pPr>
      <w:r w:rsidRPr="0044740D">
        <w:lastRenderedPageBreak/>
        <w:t xml:space="preserve">Welch MJ, Segal A, Tobey R, </w:t>
      </w:r>
      <w:r w:rsidRPr="0044740D">
        <w:rPr>
          <w:b/>
        </w:rPr>
        <w:t>Szefler S</w:t>
      </w:r>
      <w:r w:rsidRPr="0044740D">
        <w:t>, Simons FE.  Inhaled corticosteroids (ICS</w:t>
      </w:r>
      <w:r w:rsidRPr="0044740D">
        <w:rPr>
          <w:vanish/>
        </w:rPr>
        <w:t>8, 1994.ergy Clin Immunol  93:19</w:t>
      </w:r>
      <w:r w:rsidRPr="0044740D">
        <w:t xml:space="preserve">) (a subcommittee of the AAAI Committee on Drugs.  </w:t>
      </w:r>
      <w:r w:rsidRPr="0044740D">
        <w:rPr>
          <w:u w:val="words"/>
        </w:rPr>
        <w:t xml:space="preserve">J Allergy Clin Immunol </w:t>
      </w:r>
      <w:r w:rsidRPr="0044740D">
        <w:t xml:space="preserve"> 93:198, 1994.</w:t>
      </w:r>
    </w:p>
    <w:p w14:paraId="3DB3D620" w14:textId="77777777" w:rsidR="002753D2" w:rsidRPr="0044740D" w:rsidRDefault="002753D2" w:rsidP="00336DEA">
      <w:pPr>
        <w:widowControl w:val="0"/>
        <w:numPr>
          <w:ilvl w:val="0"/>
          <w:numId w:val="3"/>
        </w:numPr>
        <w:spacing w:after="120" w:line="240" w:lineRule="exact"/>
        <w:jc w:val="both"/>
      </w:pPr>
      <w:r w:rsidRPr="0044740D">
        <w:t xml:space="preserve">Spahn JD, Leung DYM, Surs W, Nimmagadda SR, </w:t>
      </w:r>
      <w:r w:rsidRPr="0044740D">
        <w:rPr>
          <w:b/>
        </w:rPr>
        <w:t>Szefler SJ.</w:t>
      </w:r>
      <w:r w:rsidRPr="0044740D">
        <w:t xml:space="preserve">  Effect of prednisone treatment on glucocorticoid receptor binding parameters in poorly controlled asthma.  </w:t>
      </w:r>
      <w:r w:rsidRPr="0044740D">
        <w:rPr>
          <w:u w:val="words"/>
        </w:rPr>
        <w:t xml:space="preserve">J Allergy Clin Immunol   </w:t>
      </w:r>
      <w:r w:rsidRPr="0044740D">
        <w:t>93:226, 1994.</w:t>
      </w:r>
    </w:p>
    <w:p w14:paraId="372A4D70" w14:textId="77777777" w:rsidR="002753D2" w:rsidRPr="0044740D" w:rsidRDefault="002753D2" w:rsidP="00336DEA">
      <w:pPr>
        <w:widowControl w:val="0"/>
        <w:numPr>
          <w:ilvl w:val="0"/>
          <w:numId w:val="3"/>
        </w:numPr>
        <w:spacing w:after="120" w:line="240" w:lineRule="exact"/>
        <w:jc w:val="both"/>
      </w:pPr>
      <w:r w:rsidRPr="0044740D">
        <w:t xml:space="preserve">Nimmagadda SR, </w:t>
      </w:r>
      <w:r w:rsidRPr="0044740D">
        <w:rPr>
          <w:b/>
        </w:rPr>
        <w:t>Szefler SJ</w:t>
      </w:r>
      <w:r w:rsidRPr="0044740D">
        <w:t xml:space="preserve">, Surs W, Spahn JD, Leung DYM.  Effect of allergens on glucocorticoid receptor binding affinity in patients with asthma.  </w:t>
      </w:r>
      <w:r w:rsidRPr="0044740D">
        <w:rPr>
          <w:u w:val="words"/>
        </w:rPr>
        <w:t xml:space="preserve">J Allergy Clin Immunol  </w:t>
      </w:r>
      <w:r w:rsidRPr="0044740D">
        <w:t>93:227, 1994.</w:t>
      </w:r>
    </w:p>
    <w:p w14:paraId="6CE983EC" w14:textId="77777777" w:rsidR="002753D2" w:rsidRPr="0044740D" w:rsidRDefault="002753D2" w:rsidP="00336DEA">
      <w:pPr>
        <w:widowControl w:val="0"/>
        <w:numPr>
          <w:ilvl w:val="0"/>
          <w:numId w:val="3"/>
        </w:numPr>
        <w:spacing w:after="120" w:line="240" w:lineRule="exact"/>
        <w:jc w:val="both"/>
      </w:pPr>
      <w:r w:rsidRPr="0044740D">
        <w:t xml:space="preserve">Kamada AK, Spahn JD, Surs W, Brown E, Leung DYM, </w:t>
      </w:r>
      <w:r w:rsidRPr="0044740D">
        <w:rPr>
          <w:b/>
        </w:rPr>
        <w:t>Szefler SJ</w:t>
      </w:r>
      <w:r w:rsidRPr="0044740D">
        <w:t xml:space="preserve">.  Glucocorticoid receptor and pharmacokinetic analyses in the evaluation of difficult to control asthmatic patients.  </w:t>
      </w:r>
      <w:r w:rsidRPr="0044740D">
        <w:rPr>
          <w:u w:val="words"/>
        </w:rPr>
        <w:t xml:space="preserve">J Allergy Clin Immunol   </w:t>
      </w:r>
      <w:r w:rsidRPr="0044740D">
        <w:t>93:259, 1994.</w:t>
      </w:r>
    </w:p>
    <w:p w14:paraId="5576E474" w14:textId="77777777" w:rsidR="002753D2" w:rsidRPr="0044740D" w:rsidRDefault="002753D2" w:rsidP="00336DEA">
      <w:pPr>
        <w:widowControl w:val="0"/>
        <w:numPr>
          <w:ilvl w:val="0"/>
          <w:numId w:val="3"/>
        </w:numPr>
        <w:spacing w:after="120" w:line="240" w:lineRule="exact"/>
        <w:jc w:val="both"/>
      </w:pPr>
      <w:r w:rsidRPr="0044740D">
        <w:t xml:space="preserve">Pincus DJ, Bakke M, </w:t>
      </w:r>
      <w:r w:rsidRPr="0044740D">
        <w:rPr>
          <w:b/>
        </w:rPr>
        <w:t>Szefler S</w:t>
      </w:r>
      <w:r w:rsidRPr="0044740D">
        <w:t xml:space="preserve">, Martin RJ.  Chronotherapy of asthma with inhaled steroids:  The role of dosage timing.  </w:t>
      </w:r>
      <w:r w:rsidRPr="0044740D">
        <w:rPr>
          <w:u w:val="words"/>
        </w:rPr>
        <w:t>J Allergy Clin Immunol</w:t>
      </w:r>
      <w:r w:rsidRPr="0044740D">
        <w:t xml:space="preserve">  93:259, 1994.</w:t>
      </w:r>
    </w:p>
    <w:p w14:paraId="4D270963" w14:textId="77777777" w:rsidR="002753D2" w:rsidRPr="0044740D" w:rsidRDefault="002753D2" w:rsidP="00336DEA">
      <w:pPr>
        <w:widowControl w:val="0"/>
        <w:numPr>
          <w:ilvl w:val="0"/>
          <w:numId w:val="3"/>
        </w:numPr>
        <w:spacing w:after="120" w:line="240" w:lineRule="exact"/>
        <w:jc w:val="both"/>
      </w:pPr>
      <w:r w:rsidRPr="0044740D">
        <w:t>Wood R, et al. (</w:t>
      </w:r>
      <w:r w:rsidRPr="0044740D">
        <w:rPr>
          <w:b/>
        </w:rPr>
        <w:t>Szefler SJ</w:t>
      </w:r>
      <w:r w:rsidRPr="0044740D">
        <w:t xml:space="preserve"> co-investigator)  0.5% nebulized nedocromil sodium reduces asthma symptoms in children 2-4 years of age.  </w:t>
      </w:r>
      <w:r w:rsidRPr="0044740D">
        <w:rPr>
          <w:u w:val="words"/>
        </w:rPr>
        <w:t>J Allergy Clin Immunol</w:t>
      </w:r>
      <w:r w:rsidRPr="0044740D">
        <w:t xml:space="preserve"> 93:260, 1994.</w:t>
      </w:r>
    </w:p>
    <w:p w14:paraId="6D9FED3C" w14:textId="77777777" w:rsidR="002753D2" w:rsidRPr="0044740D" w:rsidRDefault="002753D2" w:rsidP="00336DEA">
      <w:pPr>
        <w:widowControl w:val="0"/>
        <w:numPr>
          <w:ilvl w:val="0"/>
          <w:numId w:val="3"/>
        </w:numPr>
        <w:spacing w:after="120" w:line="240" w:lineRule="exact"/>
        <w:jc w:val="both"/>
      </w:pPr>
      <w:r w:rsidRPr="0044740D">
        <w:t xml:space="preserve">Raub JB, Spahn JD, Surs W, </w:t>
      </w:r>
      <w:r w:rsidRPr="0044740D">
        <w:rPr>
          <w:b/>
        </w:rPr>
        <w:t>Szefler SJ</w:t>
      </w:r>
      <w:r w:rsidRPr="0044740D">
        <w:t xml:space="preserve">, Leung DYM. Induction of altered glucocorticoid receptor binding affinity in peripheral blood mononuclear cells by Il-2 &amp; IL-4 is dose dependent.  </w:t>
      </w:r>
      <w:r w:rsidRPr="0044740D">
        <w:rPr>
          <w:u w:val="words"/>
        </w:rPr>
        <w:t>J Allergy Clin Immunol</w:t>
      </w:r>
      <w:r w:rsidRPr="0044740D">
        <w:t xml:space="preserve"> 95:215, 1995. </w:t>
      </w:r>
    </w:p>
    <w:p w14:paraId="2B5D0192" w14:textId="77777777" w:rsidR="004276D7" w:rsidRPr="0044740D" w:rsidRDefault="002753D2" w:rsidP="00336DEA">
      <w:pPr>
        <w:widowControl w:val="0"/>
        <w:numPr>
          <w:ilvl w:val="0"/>
          <w:numId w:val="3"/>
        </w:numPr>
        <w:spacing w:after="120" w:line="240" w:lineRule="exact"/>
        <w:jc w:val="both"/>
      </w:pPr>
      <w:r w:rsidRPr="0044740D">
        <w:t xml:space="preserve">Nimmagadda SR, Leung DYM, Spahn JD, Surs W, </w:t>
      </w:r>
      <w:r w:rsidRPr="0044740D">
        <w:rPr>
          <w:b/>
        </w:rPr>
        <w:t>Szefler SJ</w:t>
      </w:r>
      <w:r w:rsidRPr="0044740D">
        <w:t xml:space="preserve">. Mechanisms underlying allergen induced glucocorticoid receptor binding abnormalities.  </w:t>
      </w:r>
      <w:r w:rsidRPr="0044740D">
        <w:rPr>
          <w:u w:val="words"/>
        </w:rPr>
        <w:t>J Allergy Clin Immunol</w:t>
      </w:r>
      <w:r w:rsidRPr="0044740D">
        <w:t xml:space="preserve"> 95:256, 1995.</w:t>
      </w:r>
    </w:p>
    <w:p w14:paraId="2A1211BC" w14:textId="77777777" w:rsidR="002753D2" w:rsidRPr="0044740D" w:rsidRDefault="002753D2" w:rsidP="00336DEA">
      <w:pPr>
        <w:widowControl w:val="0"/>
        <w:numPr>
          <w:ilvl w:val="0"/>
          <w:numId w:val="3"/>
        </w:numPr>
        <w:spacing w:after="120" w:line="240" w:lineRule="exact"/>
        <w:jc w:val="both"/>
      </w:pPr>
      <w:r w:rsidRPr="0044740D">
        <w:t xml:space="preserve">Spahn JD, Hamid Q, Surs W, </w:t>
      </w:r>
      <w:r w:rsidRPr="0044740D">
        <w:rPr>
          <w:b/>
        </w:rPr>
        <w:t>Szefler SJ</w:t>
      </w:r>
      <w:r w:rsidRPr="0044740D">
        <w:t xml:space="preserve">, Leung DYM. IL-13 mRNA expression in steroid resistant asthma:  Diminished glucocorticoid receptor binding affinity is induced by Il-13.  </w:t>
      </w:r>
      <w:r w:rsidRPr="0044740D">
        <w:rPr>
          <w:u w:val="words"/>
        </w:rPr>
        <w:t>J Allergy Clin Immunol</w:t>
      </w:r>
      <w:r w:rsidRPr="0044740D">
        <w:t xml:space="preserve"> 95:385, 1995.</w:t>
      </w:r>
    </w:p>
    <w:p w14:paraId="123F2F05" w14:textId="77777777" w:rsidR="002753D2" w:rsidRPr="0044740D" w:rsidRDefault="002753D2" w:rsidP="00336DEA">
      <w:pPr>
        <w:widowControl w:val="0"/>
        <w:numPr>
          <w:ilvl w:val="0"/>
          <w:numId w:val="3"/>
        </w:numPr>
        <w:spacing w:after="120" w:line="240" w:lineRule="exact"/>
        <w:jc w:val="both"/>
      </w:pPr>
      <w:r w:rsidRPr="0044740D">
        <w:t xml:space="preserve">Landwehr LP, Spahn JD, Kamada AK, Surs W, Leung DYM, </w:t>
      </w:r>
      <w:r w:rsidRPr="0044740D">
        <w:rPr>
          <w:b/>
        </w:rPr>
        <w:t>Szefler SJ</w:t>
      </w:r>
      <w:r w:rsidRPr="0044740D">
        <w:t xml:space="preserve">.  Effects of Hydrocortisone vs. synthetic glucocorticoids on lymphocyte activation in steroid resistant (SR) asthmatics.  </w:t>
      </w:r>
      <w:r w:rsidRPr="0044740D">
        <w:rPr>
          <w:u w:val="words"/>
        </w:rPr>
        <w:t>J Allergy Clin Immunol</w:t>
      </w:r>
      <w:r w:rsidRPr="0044740D">
        <w:t xml:space="preserve"> 95:387, 1995.  </w:t>
      </w:r>
    </w:p>
    <w:p w14:paraId="1CFB7E81" w14:textId="77777777" w:rsidR="002753D2" w:rsidRPr="0044740D" w:rsidRDefault="002753D2" w:rsidP="00336DEA">
      <w:pPr>
        <w:widowControl w:val="0"/>
        <w:numPr>
          <w:ilvl w:val="0"/>
          <w:numId w:val="3"/>
        </w:numPr>
        <w:spacing w:after="120" w:line="240" w:lineRule="exact"/>
        <w:jc w:val="both"/>
      </w:pPr>
      <w:r w:rsidRPr="0044740D">
        <w:t xml:space="preserve">Nimmagadda SR, </w:t>
      </w:r>
      <w:r w:rsidRPr="0044740D">
        <w:rPr>
          <w:b/>
        </w:rPr>
        <w:t>Szefler SJ</w:t>
      </w:r>
      <w:r w:rsidRPr="0044740D">
        <w:t xml:space="preserve">, Spahn JD, Surs W, Leung DYM.  IL-2 and IL-4 mediates allergen induced glucocorticoid (GC) receptor (R) binding abnormalities.  </w:t>
      </w:r>
      <w:r w:rsidRPr="0044740D">
        <w:rPr>
          <w:u w:val="words"/>
        </w:rPr>
        <w:t>J Allergy Clin Immunol</w:t>
      </w:r>
      <w:r w:rsidRPr="0044740D">
        <w:t xml:space="preserve"> 97:239, 1996.</w:t>
      </w:r>
    </w:p>
    <w:p w14:paraId="7730CA5D" w14:textId="77777777" w:rsidR="002753D2" w:rsidRPr="0044740D" w:rsidRDefault="002753D2" w:rsidP="00336DEA">
      <w:pPr>
        <w:widowControl w:val="0"/>
        <w:numPr>
          <w:ilvl w:val="0"/>
          <w:numId w:val="3"/>
        </w:numPr>
        <w:spacing w:after="120" w:line="240" w:lineRule="exact"/>
        <w:jc w:val="both"/>
      </w:pPr>
      <w:r w:rsidRPr="0044740D">
        <w:t xml:space="preserve">Prager SS, Leung DYM, Nimmagadda SR, Surs W, Spahn JD, </w:t>
      </w:r>
      <w:r w:rsidRPr="0044740D">
        <w:rPr>
          <w:b/>
        </w:rPr>
        <w:t>Szefler SJ</w:t>
      </w:r>
      <w:r w:rsidRPr="0044740D">
        <w:t xml:space="preserve">.  Superantigens alter glucocorticoid receptor binding (GCR) affinity </w:t>
      </w:r>
      <w:r w:rsidRPr="0044740D">
        <w:rPr>
          <w:i/>
        </w:rPr>
        <w:t>in vitro</w:t>
      </w:r>
      <w:r w:rsidRPr="0044740D">
        <w:t xml:space="preserve">.  </w:t>
      </w:r>
      <w:r w:rsidRPr="0044740D">
        <w:rPr>
          <w:u w:val="words"/>
        </w:rPr>
        <w:t>J Allergy Clin Immunol</w:t>
      </w:r>
      <w:r w:rsidRPr="0044740D">
        <w:t xml:space="preserve">  97:244. 1996.</w:t>
      </w:r>
    </w:p>
    <w:p w14:paraId="25D05822" w14:textId="77777777" w:rsidR="002753D2" w:rsidRPr="0044740D" w:rsidRDefault="002753D2" w:rsidP="00336DEA">
      <w:pPr>
        <w:widowControl w:val="0"/>
        <w:numPr>
          <w:ilvl w:val="0"/>
          <w:numId w:val="3"/>
        </w:numPr>
        <w:spacing w:after="120" w:line="240" w:lineRule="exact"/>
        <w:jc w:val="both"/>
      </w:pPr>
      <w:r w:rsidRPr="0044740D">
        <w:t xml:space="preserve">Spahn JD, </w:t>
      </w:r>
      <w:r w:rsidRPr="0044740D">
        <w:rPr>
          <w:b/>
        </w:rPr>
        <w:t>Szefler SJ</w:t>
      </w:r>
      <w:r w:rsidRPr="0044740D">
        <w:t xml:space="preserve">, Nimmagadda SR, Gelfand EW, Leung DYM.  Intravenous immune globulin (IVIG) enhances glucocorticoid (GC) sensitivity.  </w:t>
      </w:r>
      <w:r w:rsidRPr="0044740D">
        <w:rPr>
          <w:u w:val="words"/>
        </w:rPr>
        <w:t xml:space="preserve">J Allergy Clin Immunol </w:t>
      </w:r>
      <w:r w:rsidRPr="0044740D">
        <w:t xml:space="preserve"> 97:688, 1996.</w:t>
      </w:r>
    </w:p>
    <w:p w14:paraId="44D1DE0D" w14:textId="77777777" w:rsidR="002753D2" w:rsidRPr="0044740D" w:rsidRDefault="002753D2" w:rsidP="00336DEA">
      <w:pPr>
        <w:widowControl w:val="0"/>
        <w:numPr>
          <w:ilvl w:val="0"/>
          <w:numId w:val="3"/>
        </w:numPr>
        <w:spacing w:after="120" w:line="240" w:lineRule="exact"/>
        <w:jc w:val="both"/>
      </w:pPr>
      <w:r w:rsidRPr="0044740D">
        <w:t xml:space="preserve">Klemm DJ, Surs W, Spahn JD, </w:t>
      </w:r>
      <w:r w:rsidRPr="0044740D">
        <w:rPr>
          <w:b/>
        </w:rPr>
        <w:t>Szefler SJ,</w:t>
      </w:r>
      <w:r w:rsidRPr="0044740D">
        <w:t xml:space="preserve"> Leung DYM.  Alterations in glucocorticoid (GC) receptor (R) binding to DNA contributes to steroid resistant (SR) asthma.  </w:t>
      </w:r>
      <w:r w:rsidRPr="0044740D">
        <w:rPr>
          <w:u w:val="words"/>
        </w:rPr>
        <w:t>J Allergy Clin Immunol</w:t>
      </w:r>
      <w:r w:rsidRPr="0044740D">
        <w:t xml:space="preserve">  97:716, 1996.</w:t>
      </w:r>
    </w:p>
    <w:p w14:paraId="4240806C" w14:textId="77777777" w:rsidR="002753D2" w:rsidRPr="0044740D" w:rsidRDefault="002753D2" w:rsidP="00336DEA">
      <w:pPr>
        <w:widowControl w:val="0"/>
        <w:numPr>
          <w:ilvl w:val="0"/>
          <w:numId w:val="3"/>
        </w:numPr>
        <w:spacing w:after="120" w:line="240" w:lineRule="exact"/>
        <w:jc w:val="both"/>
      </w:pPr>
      <w:r w:rsidRPr="0044740D">
        <w:t xml:space="preserve">Spahn J, </w:t>
      </w:r>
      <w:r w:rsidRPr="0044740D">
        <w:rPr>
          <w:b/>
        </w:rPr>
        <w:t>Szefler S</w:t>
      </w:r>
      <w:r w:rsidRPr="0044740D">
        <w:t xml:space="preserve">, Surs W, Leung DYM.  IL-15 induces diminished glucocorticoid receptor (GCR) binding affinity in vitro.  </w:t>
      </w:r>
      <w:r w:rsidRPr="0044740D">
        <w:rPr>
          <w:u w:val="words"/>
        </w:rPr>
        <w:t xml:space="preserve">J Allergy Clin Immunol </w:t>
      </w:r>
      <w:r w:rsidRPr="0044740D">
        <w:t xml:space="preserve"> 99:S495, 1997.</w:t>
      </w:r>
    </w:p>
    <w:p w14:paraId="3F8B980F" w14:textId="77777777" w:rsidR="002753D2" w:rsidRPr="0044740D" w:rsidRDefault="002753D2" w:rsidP="00336DEA">
      <w:pPr>
        <w:widowControl w:val="0"/>
        <w:numPr>
          <w:ilvl w:val="0"/>
          <w:numId w:val="3"/>
        </w:numPr>
        <w:spacing w:after="120" w:line="240" w:lineRule="exact"/>
        <w:jc w:val="both"/>
      </w:pPr>
      <w:r w:rsidRPr="0044740D">
        <w:t xml:space="preserve">Leung DYM, Wenzel S, </w:t>
      </w:r>
      <w:r w:rsidRPr="0044740D">
        <w:rPr>
          <w:b/>
        </w:rPr>
        <w:t>Szefler SJ</w:t>
      </w:r>
      <w:r w:rsidRPr="0044740D">
        <w:t xml:space="preserve">, Spahn JD, Surs W, Chrousos GP, Hamid Q.  Association of steroid resistant (SR) asthma with increased numbers of cells expressing glucocorticoid receptor (GR) </w:t>
      </w:r>
      <w:r w:rsidRPr="0044740D">
        <w:t xml:space="preserve">.  </w:t>
      </w:r>
      <w:r w:rsidRPr="0044740D">
        <w:rPr>
          <w:u w:val="words"/>
        </w:rPr>
        <w:t>J Allergy Clin Immunol</w:t>
      </w:r>
      <w:r w:rsidRPr="0044740D">
        <w:t xml:space="preserve">  99:S496, 1997.</w:t>
      </w:r>
    </w:p>
    <w:p w14:paraId="695555B5" w14:textId="77777777" w:rsidR="002753D2" w:rsidRPr="0044740D" w:rsidRDefault="002753D2" w:rsidP="00336DEA">
      <w:pPr>
        <w:widowControl w:val="0"/>
        <w:numPr>
          <w:ilvl w:val="0"/>
          <w:numId w:val="3"/>
        </w:numPr>
        <w:spacing w:after="120" w:line="240" w:lineRule="exact"/>
        <w:jc w:val="both"/>
      </w:pPr>
      <w:r w:rsidRPr="0044740D">
        <w:t xml:space="preserve">Wenzel SE, </w:t>
      </w:r>
      <w:r w:rsidRPr="0044740D">
        <w:rPr>
          <w:b/>
        </w:rPr>
        <w:t>Szefler SJ</w:t>
      </w:r>
      <w:r w:rsidRPr="0044740D">
        <w:t xml:space="preserve">, Leung DYM, Rex MD, Sloan SI, Martin RJ.  Bronchoscopic evaluation of severe asthma:  persistent neutrophilic inflammation despite high dose </w:t>
      </w:r>
      <w:r w:rsidRPr="0044740D">
        <w:lastRenderedPageBreak/>
        <w:t xml:space="preserve">glucocorticoids.  </w:t>
      </w:r>
      <w:r w:rsidRPr="0044740D">
        <w:rPr>
          <w:u w:val="words"/>
        </w:rPr>
        <w:t xml:space="preserve">J Allergy Clin Immunol  </w:t>
      </w:r>
      <w:r w:rsidRPr="0044740D">
        <w:t>99:S496, 1997.</w:t>
      </w:r>
    </w:p>
    <w:p w14:paraId="09C5EDEE" w14:textId="77777777" w:rsidR="002753D2" w:rsidRPr="0044740D" w:rsidRDefault="002753D2" w:rsidP="00336DEA">
      <w:pPr>
        <w:widowControl w:val="0"/>
        <w:numPr>
          <w:ilvl w:val="0"/>
          <w:numId w:val="3"/>
        </w:numPr>
        <w:spacing w:after="120" w:line="240" w:lineRule="exact"/>
        <w:jc w:val="both"/>
      </w:pPr>
      <w:r w:rsidRPr="0044740D">
        <w:t xml:space="preserve">Chan M, Leung DYM, </w:t>
      </w:r>
      <w:r w:rsidRPr="0044740D">
        <w:rPr>
          <w:b/>
        </w:rPr>
        <w:t>Szefler SJ</w:t>
      </w:r>
      <w:r w:rsidRPr="0044740D">
        <w:t xml:space="preserve">, Spahn JD.  Patterns of steroid response in difficult-to-control asthma.  </w:t>
      </w:r>
      <w:r w:rsidRPr="0044740D">
        <w:rPr>
          <w:u w:val="words"/>
        </w:rPr>
        <w:t xml:space="preserve">J Allergy Clin Immunol  </w:t>
      </w:r>
      <w:r w:rsidRPr="0044740D">
        <w:t>99:S496, 1997.</w:t>
      </w:r>
    </w:p>
    <w:p w14:paraId="09456987" w14:textId="77777777" w:rsidR="002753D2" w:rsidRPr="0044740D" w:rsidRDefault="002753D2" w:rsidP="00336DEA">
      <w:pPr>
        <w:widowControl w:val="0"/>
        <w:numPr>
          <w:ilvl w:val="0"/>
          <w:numId w:val="3"/>
        </w:numPr>
        <w:spacing w:after="120" w:line="240" w:lineRule="exact"/>
        <w:jc w:val="both"/>
      </w:pPr>
      <w:r w:rsidRPr="0044740D">
        <w:t xml:space="preserve">Nimmagadda SR, Spahn JD, Nelson H, Leung DYM, </w:t>
      </w:r>
      <w:r w:rsidRPr="0044740D">
        <w:rPr>
          <w:b/>
        </w:rPr>
        <w:t>Szefler SJ</w:t>
      </w:r>
      <w:r w:rsidRPr="0044740D">
        <w:t xml:space="preserve">.  Fluticasone propionate (FP) 1000 µg bid appears to improve glucocorticoid (GC) receptor (GCR) binding affinity while reducing eosinophil cationic protein (ECP) levels and oral GC requirements in severe steroid dependent asthma.  </w:t>
      </w:r>
      <w:r w:rsidRPr="0044740D">
        <w:rPr>
          <w:u w:val="words"/>
        </w:rPr>
        <w:t xml:space="preserve">J Allergy Clin Immunol  </w:t>
      </w:r>
      <w:r w:rsidRPr="0044740D">
        <w:t>99:S320, 1997.</w:t>
      </w:r>
    </w:p>
    <w:p w14:paraId="46EE1E02" w14:textId="77777777" w:rsidR="002753D2" w:rsidRPr="0044740D" w:rsidRDefault="002753D2" w:rsidP="00336DEA">
      <w:pPr>
        <w:widowControl w:val="0"/>
        <w:numPr>
          <w:ilvl w:val="0"/>
          <w:numId w:val="3"/>
        </w:numPr>
        <w:spacing w:after="120" w:line="240" w:lineRule="exact"/>
        <w:jc w:val="both"/>
      </w:pPr>
      <w:r w:rsidRPr="0044740D">
        <w:t xml:space="preserve">Lanz MJ, Leung DYM, </w:t>
      </w:r>
      <w:r w:rsidRPr="0044740D">
        <w:rPr>
          <w:b/>
        </w:rPr>
        <w:t>Szefler SJ</w:t>
      </w:r>
      <w:r w:rsidRPr="0044740D">
        <w:t xml:space="preserve">, White CW.  Use of exhaled nitric oxide (eNO) to monitor inflammation in children with severe asthma.  </w:t>
      </w:r>
      <w:r w:rsidRPr="0044740D">
        <w:rPr>
          <w:u w:val="words"/>
        </w:rPr>
        <w:t xml:space="preserve">J Allergy Clin Immunol  </w:t>
      </w:r>
      <w:r w:rsidRPr="0044740D">
        <w:t>99:S375, 1997.</w:t>
      </w:r>
    </w:p>
    <w:p w14:paraId="380214E2" w14:textId="77777777" w:rsidR="002753D2" w:rsidRPr="0044740D" w:rsidRDefault="002753D2" w:rsidP="00336DEA">
      <w:pPr>
        <w:widowControl w:val="0"/>
        <w:numPr>
          <w:ilvl w:val="0"/>
          <w:numId w:val="3"/>
        </w:numPr>
        <w:spacing w:after="120" w:line="240" w:lineRule="exact"/>
        <w:jc w:val="both"/>
      </w:pPr>
      <w:r w:rsidRPr="0044740D">
        <w:t xml:space="preserve">Wamboldt F, Bender B, O'Connor S, McTaggart S, Meltzer L, Gavin L, Wamboldt M, Milgrom H, </w:t>
      </w:r>
      <w:r w:rsidRPr="0044740D">
        <w:rPr>
          <w:b/>
        </w:rPr>
        <w:t>Szefler S</w:t>
      </w:r>
      <w:r w:rsidRPr="0044740D">
        <w:t xml:space="preserve">, Kamada A, Kastner W, Iklé D, Rand C.  Reliability of the model MC-311 MDI chronolog.  </w:t>
      </w:r>
      <w:r w:rsidRPr="0044740D">
        <w:rPr>
          <w:u w:val="words"/>
        </w:rPr>
        <w:t>Am J Respir Crit Care Med</w:t>
      </w:r>
      <w:r w:rsidRPr="0044740D">
        <w:t xml:space="preserve">  155 (part 2 of 2): 259, 1997.</w:t>
      </w:r>
    </w:p>
    <w:p w14:paraId="42E7F9FE" w14:textId="77777777" w:rsidR="002753D2" w:rsidRPr="0044740D" w:rsidRDefault="002753D2" w:rsidP="00336DEA">
      <w:pPr>
        <w:widowControl w:val="0"/>
        <w:numPr>
          <w:ilvl w:val="0"/>
          <w:numId w:val="3"/>
        </w:numPr>
        <w:spacing w:after="120" w:line="240" w:lineRule="exact"/>
        <w:jc w:val="both"/>
      </w:pPr>
      <w:r w:rsidRPr="0044740D">
        <w:t xml:space="preserve">Chu HW, Trudeau JB, </w:t>
      </w:r>
      <w:r w:rsidRPr="0044740D">
        <w:rPr>
          <w:b/>
        </w:rPr>
        <w:t>Szefler SJ</w:t>
      </w:r>
      <w:r w:rsidRPr="0044740D">
        <w:t xml:space="preserve">, Martin RJ, Leung DYM, Wenzel SE.  Collagen deposition in endobronchial biopsy specimens from severe asthmatics, as compared to asthmatic and normal control groups.  </w:t>
      </w:r>
      <w:r w:rsidRPr="0044740D">
        <w:rPr>
          <w:u w:val="words"/>
        </w:rPr>
        <w:t>Am J Respir Crit Care Med</w:t>
      </w:r>
      <w:r w:rsidRPr="0044740D">
        <w:t xml:space="preserve">  155 (part 2 of 2): 502, 1997.</w:t>
      </w:r>
    </w:p>
    <w:p w14:paraId="586E6195" w14:textId="77777777" w:rsidR="004276D7" w:rsidRPr="0044740D" w:rsidRDefault="002753D2" w:rsidP="00336DEA">
      <w:pPr>
        <w:widowControl w:val="0"/>
        <w:numPr>
          <w:ilvl w:val="0"/>
          <w:numId w:val="3"/>
        </w:numPr>
        <w:spacing w:after="120" w:line="240" w:lineRule="exact"/>
        <w:jc w:val="both"/>
      </w:pPr>
      <w:r w:rsidRPr="0044740D">
        <w:t xml:space="preserve">Fost DA, </w:t>
      </w:r>
      <w:r w:rsidRPr="0044740D">
        <w:rPr>
          <w:b/>
        </w:rPr>
        <w:t>Szefler SJ</w:t>
      </w:r>
      <w:r w:rsidRPr="0044740D">
        <w:t xml:space="preserve">, Brown EE, Martin RJ, Leung DYM, Spahn JD.  Non-antimicrobial effects of clarithromycin.  </w:t>
      </w:r>
      <w:r w:rsidRPr="0044740D">
        <w:rPr>
          <w:u w:val="words"/>
        </w:rPr>
        <w:t>J Allergy Clin Immunol</w:t>
      </w:r>
      <w:r w:rsidRPr="0044740D">
        <w:t xml:space="preserve">  101 (Part 2): S4, 1998.</w:t>
      </w:r>
    </w:p>
    <w:p w14:paraId="1DA288F1" w14:textId="77777777" w:rsidR="002753D2" w:rsidRPr="0044740D" w:rsidRDefault="002753D2" w:rsidP="00336DEA">
      <w:pPr>
        <w:widowControl w:val="0"/>
        <w:numPr>
          <w:ilvl w:val="0"/>
          <w:numId w:val="3"/>
        </w:numPr>
        <w:spacing w:after="120" w:line="240" w:lineRule="exact"/>
        <w:jc w:val="both"/>
      </w:pPr>
      <w:r w:rsidRPr="0044740D">
        <w:t xml:space="preserve">Hauk PJ, Wenzel SE, Trumble AE, Strickland I, </w:t>
      </w:r>
      <w:r w:rsidRPr="0044740D">
        <w:rPr>
          <w:b/>
        </w:rPr>
        <w:t>Szefler SJ,</w:t>
      </w:r>
      <w:r w:rsidRPr="0044740D">
        <w:t xml:space="preserve"> Leung DYM.  Increased T cell receptor (TCR)-BV8+ T cells in bronchoalveolar lavage (BAL) of poorly controlled (PC) asthmatics:  a potential role for microbial superantigens.  </w:t>
      </w:r>
      <w:r w:rsidRPr="0044740D">
        <w:rPr>
          <w:u w:val="words"/>
        </w:rPr>
        <w:t>J Allergy Clin Immunol</w:t>
      </w:r>
      <w:r w:rsidRPr="0044740D">
        <w:t xml:space="preserve">  101 (Part 2): S236, 1998.</w:t>
      </w:r>
    </w:p>
    <w:p w14:paraId="7F6C4A08" w14:textId="77777777" w:rsidR="002753D2" w:rsidRPr="0044740D" w:rsidRDefault="002753D2" w:rsidP="00336DEA">
      <w:pPr>
        <w:widowControl w:val="0"/>
        <w:numPr>
          <w:ilvl w:val="0"/>
          <w:numId w:val="3"/>
        </w:numPr>
        <w:spacing w:after="120" w:line="240" w:lineRule="exact"/>
        <w:jc w:val="both"/>
      </w:pPr>
      <w:r w:rsidRPr="0044740D">
        <w:t xml:space="preserve">Spahn JD, Chan MTS, </w:t>
      </w:r>
      <w:r w:rsidRPr="0044740D">
        <w:rPr>
          <w:b/>
        </w:rPr>
        <w:t>Szefler SJ</w:t>
      </w:r>
      <w:r w:rsidRPr="0044740D">
        <w:t xml:space="preserve">, Leung DYM, Gelfand EW.  Glucocorticoid (GC) sparing effect of intravenous gammaglobulin: a mechanism of action.  </w:t>
      </w:r>
      <w:r w:rsidRPr="0044740D">
        <w:rPr>
          <w:u w:val="words"/>
        </w:rPr>
        <w:t>J Allergy Clin Immunol</w:t>
      </w:r>
      <w:r w:rsidRPr="0044740D">
        <w:t xml:space="preserve">  101 (Part 2): S152, 1998.</w:t>
      </w:r>
    </w:p>
    <w:p w14:paraId="786115DB" w14:textId="77777777" w:rsidR="002753D2" w:rsidRPr="0044740D" w:rsidRDefault="002753D2" w:rsidP="00336DEA">
      <w:pPr>
        <w:widowControl w:val="0"/>
        <w:numPr>
          <w:ilvl w:val="0"/>
          <w:numId w:val="3"/>
        </w:numPr>
        <w:spacing w:after="120" w:line="240" w:lineRule="exact"/>
        <w:jc w:val="both"/>
      </w:pPr>
      <w:r w:rsidRPr="0044740D">
        <w:t xml:space="preserve">Wamboldt FS, Spahn JS, Klinnert MD, Gavin LA, </w:t>
      </w:r>
      <w:r w:rsidRPr="0044740D">
        <w:rPr>
          <w:b/>
        </w:rPr>
        <w:t>Szefler SJ</w:t>
      </w:r>
      <w:r w:rsidRPr="0044740D">
        <w:t xml:space="preserve">, Leung DYM.  Clinical outcomes of glucocorticoid (GC)-insensitive asthma.  </w:t>
      </w:r>
      <w:r w:rsidRPr="0044740D">
        <w:rPr>
          <w:u w:val="words"/>
        </w:rPr>
        <w:t>J Allergy Clin Immunol</w:t>
      </w:r>
      <w:r w:rsidRPr="0044740D">
        <w:t xml:space="preserve">  101 (Part 2): S178, 1998.</w:t>
      </w:r>
    </w:p>
    <w:p w14:paraId="3F9063A0" w14:textId="77777777" w:rsidR="002753D2" w:rsidRPr="0044740D" w:rsidRDefault="002753D2" w:rsidP="00336DEA">
      <w:pPr>
        <w:widowControl w:val="0"/>
        <w:numPr>
          <w:ilvl w:val="0"/>
          <w:numId w:val="3"/>
        </w:numPr>
        <w:spacing w:after="120" w:line="240" w:lineRule="exact"/>
        <w:jc w:val="both"/>
      </w:pPr>
      <w:r w:rsidRPr="0044740D">
        <w:t xml:space="preserve">Wanger J, Kamada A, Gelfand EW, </w:t>
      </w:r>
      <w:r w:rsidRPr="0044740D">
        <w:rPr>
          <w:b/>
        </w:rPr>
        <w:t>Szefler SJ</w:t>
      </w:r>
      <w:r w:rsidRPr="0044740D">
        <w:t xml:space="preserve">, Bucher-Bartelson B, Irvin CG.  Reproducibility and sensitivity of forced oscillations (FO) in detecting airflow limitation.  </w:t>
      </w:r>
      <w:r w:rsidRPr="0044740D">
        <w:rPr>
          <w:u w:val="words"/>
        </w:rPr>
        <w:t xml:space="preserve">Am J Respir Crit Care Med </w:t>
      </w:r>
      <w:r w:rsidRPr="0044740D">
        <w:t xml:space="preserve"> 157:A87, 1998.</w:t>
      </w:r>
    </w:p>
    <w:p w14:paraId="214ACEB6" w14:textId="77777777" w:rsidR="002753D2" w:rsidRPr="0044740D" w:rsidRDefault="002753D2" w:rsidP="00336DEA">
      <w:pPr>
        <w:widowControl w:val="0"/>
        <w:numPr>
          <w:ilvl w:val="0"/>
          <w:numId w:val="3"/>
        </w:numPr>
        <w:spacing w:after="120" w:line="240" w:lineRule="exact"/>
        <w:jc w:val="both"/>
      </w:pPr>
      <w:r w:rsidRPr="0044740D">
        <w:t xml:space="preserve">Togias A, Pearlman D, Boushey H, </w:t>
      </w:r>
      <w:r w:rsidRPr="0044740D">
        <w:rPr>
          <w:b/>
        </w:rPr>
        <w:t>Szefler SJ</w:t>
      </w:r>
      <w:r w:rsidRPr="0044740D">
        <w:t>, Srebo S, Edwards L, Shah T.  Association of older age with lower pre- and post-bronchodilator FEV</w:t>
      </w:r>
      <w:r w:rsidRPr="0044740D">
        <w:rPr>
          <w:position w:val="-4"/>
        </w:rPr>
        <w:t>1</w:t>
      </w:r>
      <w:r w:rsidRPr="0044740D">
        <w:t xml:space="preserve"> % predicted in asthma.  </w:t>
      </w:r>
      <w:r w:rsidRPr="0044740D">
        <w:rPr>
          <w:u w:val="words"/>
        </w:rPr>
        <w:t>Am J Respir Crit Care Med</w:t>
      </w:r>
      <w:r w:rsidRPr="0044740D">
        <w:t xml:space="preserve">  157:A163, 1998.</w:t>
      </w:r>
    </w:p>
    <w:p w14:paraId="4DE8F0EF" w14:textId="77777777" w:rsidR="002753D2" w:rsidRPr="0044740D" w:rsidRDefault="002753D2" w:rsidP="00336DEA">
      <w:pPr>
        <w:widowControl w:val="0"/>
        <w:numPr>
          <w:ilvl w:val="0"/>
          <w:numId w:val="3"/>
        </w:numPr>
        <w:spacing w:after="120" w:line="240" w:lineRule="exact"/>
        <w:jc w:val="both"/>
      </w:pPr>
      <w:r w:rsidRPr="0044740D">
        <w:t xml:space="preserve">O'Conner S, Bender B, Rojas S, Gavin L, Kamada AK, Wamboldt M, Milgrom H, </w:t>
      </w:r>
      <w:r w:rsidRPr="0044740D">
        <w:rPr>
          <w:b/>
        </w:rPr>
        <w:t>Szefler SJ</w:t>
      </w:r>
      <w:r w:rsidRPr="0044740D">
        <w:t xml:space="preserve">, Rand C, Wamboldt F.  Measuring adherence with the doser CT in children with asthma.  </w:t>
      </w:r>
      <w:r w:rsidRPr="0044740D">
        <w:rPr>
          <w:u w:val="words"/>
        </w:rPr>
        <w:t>Am J Respir Crit Care Med</w:t>
      </w:r>
      <w:r w:rsidRPr="0044740D">
        <w:t xml:space="preserve">  157:A274, 1998.</w:t>
      </w:r>
    </w:p>
    <w:p w14:paraId="7C6FF256" w14:textId="77777777" w:rsidR="002753D2" w:rsidRPr="0044740D" w:rsidRDefault="002753D2" w:rsidP="00336DEA">
      <w:pPr>
        <w:widowControl w:val="0"/>
        <w:numPr>
          <w:ilvl w:val="0"/>
          <w:numId w:val="3"/>
        </w:numPr>
        <w:spacing w:after="120" w:line="240" w:lineRule="exact"/>
        <w:jc w:val="both"/>
      </w:pPr>
      <w:r w:rsidRPr="0044740D">
        <w:t xml:space="preserve">Anderson W, Boushey H, Togias A, Pearlman D, </w:t>
      </w:r>
      <w:r w:rsidRPr="0044740D">
        <w:rPr>
          <w:b/>
        </w:rPr>
        <w:t>Szefler SJ,</w:t>
      </w:r>
      <w:r w:rsidRPr="0044740D">
        <w:t xml:space="preserve"> Yancey S, Wisniewski M, Shah T.  Effects of salmeterol on PEFR and symptom assessment immediately prior and following an asthma exacerbation.  </w:t>
      </w:r>
      <w:r w:rsidRPr="0044740D">
        <w:rPr>
          <w:u w:val="words"/>
        </w:rPr>
        <w:t>Am J Respir Crit Care Med</w:t>
      </w:r>
      <w:r w:rsidRPr="0044740D">
        <w:t xml:space="preserve">  157:A401, 1998.</w:t>
      </w:r>
    </w:p>
    <w:p w14:paraId="6DB0D48F"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Vanden Burgt J, Vogel J, Donnell D.  Improved therapeutic index for new HFA-BDP aerosol.  </w:t>
      </w:r>
      <w:r w:rsidRPr="0044740D">
        <w:rPr>
          <w:u w:val="words"/>
        </w:rPr>
        <w:t>Am J Respir Crit Care Med</w:t>
      </w:r>
      <w:r w:rsidRPr="0044740D">
        <w:t xml:space="preserve">  157:A405, 1998.</w:t>
      </w:r>
    </w:p>
    <w:p w14:paraId="33D773F3" w14:textId="77777777" w:rsidR="002753D2" w:rsidRPr="0044740D" w:rsidRDefault="002753D2" w:rsidP="00336DEA">
      <w:pPr>
        <w:widowControl w:val="0"/>
        <w:numPr>
          <w:ilvl w:val="0"/>
          <w:numId w:val="3"/>
        </w:numPr>
        <w:spacing w:after="120" w:line="240" w:lineRule="exact"/>
        <w:jc w:val="both"/>
      </w:pPr>
      <w:r w:rsidRPr="0044740D">
        <w:rPr>
          <w:b/>
        </w:rPr>
        <w:t>Szefler SJ</w:t>
      </w:r>
      <w:r w:rsidRPr="0044740D">
        <w:t xml:space="preserve">, Furlong A, Shah T, Knobil K.  Time to onset of effect of fluticasone propionate in patients with asthma.  </w:t>
      </w:r>
      <w:r w:rsidRPr="0044740D">
        <w:rPr>
          <w:u w:val="words"/>
        </w:rPr>
        <w:t>Am J Respir Crit Care Med</w:t>
      </w:r>
      <w:r w:rsidRPr="0044740D">
        <w:t xml:space="preserve">  157:A414, 1998.</w:t>
      </w:r>
    </w:p>
    <w:p w14:paraId="6B8810CF" w14:textId="77777777" w:rsidR="002753D2" w:rsidRPr="0044740D" w:rsidRDefault="002753D2" w:rsidP="00336DEA">
      <w:pPr>
        <w:widowControl w:val="0"/>
        <w:numPr>
          <w:ilvl w:val="0"/>
          <w:numId w:val="3"/>
        </w:numPr>
        <w:spacing w:after="120" w:line="240" w:lineRule="exact"/>
        <w:jc w:val="both"/>
      </w:pPr>
      <w:r w:rsidRPr="0044740D">
        <w:lastRenderedPageBreak/>
        <w:t xml:space="preserve">Covar R, </w:t>
      </w:r>
      <w:r w:rsidRPr="0044740D">
        <w:rPr>
          <w:b/>
        </w:rPr>
        <w:t>Szefler SJ</w:t>
      </w:r>
      <w:r w:rsidRPr="0044740D">
        <w:t xml:space="preserve">, Leung DYM, Brown EE, Spahn JD.  Factors associated with prednisolone clearance in patients with difficult to control asthma.  </w:t>
      </w:r>
      <w:r w:rsidRPr="0044740D">
        <w:rPr>
          <w:u w:val="words"/>
        </w:rPr>
        <w:t>J Allergy Clin Immunol</w:t>
      </w:r>
      <w:r w:rsidRPr="0044740D">
        <w:t>.  2000; 105(1,pt 2):S10 (#30).</w:t>
      </w:r>
    </w:p>
    <w:p w14:paraId="5DF9C5BD" w14:textId="77777777" w:rsidR="002753D2" w:rsidRPr="0044740D" w:rsidRDefault="002753D2" w:rsidP="00336DEA">
      <w:pPr>
        <w:widowControl w:val="0"/>
        <w:numPr>
          <w:ilvl w:val="0"/>
          <w:numId w:val="3"/>
        </w:numPr>
        <w:spacing w:after="120" w:line="240" w:lineRule="exact"/>
        <w:jc w:val="both"/>
      </w:pPr>
      <w:r w:rsidRPr="0044740D">
        <w:t xml:space="preserve">Covar RA, </w:t>
      </w:r>
      <w:r w:rsidRPr="0044740D">
        <w:rPr>
          <w:b/>
        </w:rPr>
        <w:t>Szefler SJ</w:t>
      </w:r>
      <w:r w:rsidRPr="0044740D">
        <w:t xml:space="preserve">, Martin RJ, Sundström DW, Murphy JR, Young DA, Silkoff P, Spahn JD.  Relationships between exhaled nitric oxide and measures of disease activity among children with mild to moderate asthma. </w:t>
      </w:r>
      <w:r w:rsidRPr="0044740D">
        <w:rPr>
          <w:u w:val="words"/>
        </w:rPr>
        <w:t>J Allergy Clin Immunol</w:t>
      </w:r>
      <w:r w:rsidRPr="0044740D">
        <w:t xml:space="preserve">.  2002;109(1 pt 2):454A.  </w:t>
      </w:r>
    </w:p>
    <w:p w14:paraId="5223DD45" w14:textId="77777777" w:rsidR="002753D2" w:rsidRPr="0044740D" w:rsidRDefault="002753D2" w:rsidP="00336DEA">
      <w:pPr>
        <w:widowControl w:val="0"/>
        <w:numPr>
          <w:ilvl w:val="0"/>
          <w:numId w:val="3"/>
        </w:numPr>
        <w:spacing w:after="120" w:line="240" w:lineRule="exact"/>
        <w:jc w:val="both"/>
      </w:pPr>
      <w:r w:rsidRPr="0044740D">
        <w:t xml:space="preserve">Nayak A, </w:t>
      </w:r>
      <w:r w:rsidRPr="0044740D">
        <w:rPr>
          <w:b/>
        </w:rPr>
        <w:t>Szefler SJ</w:t>
      </w:r>
      <w:r w:rsidRPr="0044740D">
        <w:t xml:space="preserve">, Pedersen S.  Efficacy of beclomethasone dipropionate (BDP) extrafine aerosol following switch from conventional BDP in children with asthma. </w:t>
      </w:r>
      <w:r w:rsidRPr="0044740D">
        <w:rPr>
          <w:u w:val="words"/>
        </w:rPr>
        <w:t>J Allergy Clin Immunol</w:t>
      </w:r>
      <w:r w:rsidRPr="0044740D">
        <w:t>.  2002;109(1 pt 2):712A.</w:t>
      </w:r>
    </w:p>
    <w:p w14:paraId="44EC7256" w14:textId="77777777" w:rsidR="002753D2" w:rsidRPr="0044740D" w:rsidRDefault="002753D2" w:rsidP="00336DEA">
      <w:pPr>
        <w:widowControl w:val="0"/>
        <w:numPr>
          <w:ilvl w:val="0"/>
          <w:numId w:val="3"/>
        </w:numPr>
        <w:spacing w:after="120" w:line="240" w:lineRule="exact"/>
        <w:jc w:val="both"/>
      </w:pPr>
      <w:r w:rsidRPr="0044740D">
        <w:t xml:space="preserve">Nayak A, </w:t>
      </w:r>
      <w:r w:rsidRPr="0044740D">
        <w:rPr>
          <w:b/>
        </w:rPr>
        <w:t>Szefler SJ</w:t>
      </w:r>
      <w:r w:rsidRPr="0044740D">
        <w:t xml:space="preserve">, Pedersen S.  Long-term safety of extrafine and conventional beclomethasone dipropionate aerosols in pediatric asthma.  </w:t>
      </w:r>
      <w:r w:rsidRPr="0044740D">
        <w:rPr>
          <w:u w:val="words"/>
        </w:rPr>
        <w:t>J Allergy Clin Immunol</w:t>
      </w:r>
      <w:r w:rsidRPr="0044740D">
        <w:t>.  2002;109(1 pt 2):721A.</w:t>
      </w:r>
    </w:p>
    <w:p w14:paraId="3DEB3804" w14:textId="77777777" w:rsidR="002753D2" w:rsidRPr="0044740D" w:rsidRDefault="002753D2" w:rsidP="00336DEA">
      <w:pPr>
        <w:widowControl w:val="0"/>
        <w:numPr>
          <w:ilvl w:val="0"/>
          <w:numId w:val="3"/>
        </w:numPr>
        <w:spacing w:after="120" w:line="240" w:lineRule="exact"/>
        <w:jc w:val="both"/>
      </w:pPr>
      <w:r w:rsidRPr="0044740D">
        <w:t xml:space="preserve">Donnell D, Nayak A, </w:t>
      </w:r>
      <w:r w:rsidRPr="0044740D">
        <w:rPr>
          <w:b/>
        </w:rPr>
        <w:t>Szefler SJ</w:t>
      </w:r>
      <w:r w:rsidRPr="0044740D">
        <w:t xml:space="preserve">, Pedersen S.  Efficacy of beclomethasone dipropionate (BDP) extrafine aerosol following switch from conventional BDP in children with asthma. </w:t>
      </w:r>
      <w:r w:rsidRPr="0044740D">
        <w:rPr>
          <w:u w:val="words"/>
        </w:rPr>
        <w:t>J Allergy Clin Immunol</w:t>
      </w:r>
      <w:r w:rsidRPr="0044740D">
        <w:t>.  2002;109(1 pt 2):750A.</w:t>
      </w:r>
    </w:p>
    <w:p w14:paraId="03D0C514" w14:textId="77777777" w:rsidR="004276D7" w:rsidRPr="0044740D" w:rsidRDefault="002753D2" w:rsidP="00336DEA">
      <w:pPr>
        <w:widowControl w:val="0"/>
        <w:numPr>
          <w:ilvl w:val="0"/>
          <w:numId w:val="3"/>
        </w:numPr>
        <w:spacing w:after="120" w:line="240" w:lineRule="exact"/>
        <w:jc w:val="both"/>
      </w:pPr>
      <w:r w:rsidRPr="0044740D">
        <w:t xml:space="preserve">Strunk RC, Sternberg AL, Bacharier LB, </w:t>
      </w:r>
      <w:r w:rsidRPr="0044740D">
        <w:rPr>
          <w:b/>
        </w:rPr>
        <w:t>Szefler SJ</w:t>
      </w:r>
      <w:r w:rsidRPr="0044740D">
        <w:t xml:space="preserve">.  Nocturnal awakening due to asthma in children with mild to moderate asthma in the Childhood Asthma Management Program. </w:t>
      </w:r>
      <w:r w:rsidRPr="0044740D">
        <w:rPr>
          <w:u w:val="words"/>
        </w:rPr>
        <w:t>J Allergy Clin Immunol</w:t>
      </w:r>
      <w:r w:rsidRPr="0044740D">
        <w:t>.  2002;109(1 pt 2):1097A.  PMID: 12209085</w:t>
      </w:r>
    </w:p>
    <w:p w14:paraId="7B2538A6" w14:textId="77777777" w:rsidR="002753D2" w:rsidRPr="0044740D" w:rsidRDefault="002753D2" w:rsidP="00336DEA">
      <w:pPr>
        <w:widowControl w:val="0"/>
        <w:numPr>
          <w:ilvl w:val="0"/>
          <w:numId w:val="3"/>
        </w:numPr>
        <w:spacing w:after="120" w:line="240" w:lineRule="exact"/>
        <w:jc w:val="both"/>
      </w:pPr>
      <w:r w:rsidRPr="0044740D">
        <w:t xml:space="preserve">Spahn JD, </w:t>
      </w:r>
      <w:r w:rsidRPr="0044740D">
        <w:rPr>
          <w:b/>
        </w:rPr>
        <w:t>Szefler SJ</w:t>
      </w:r>
      <w:r w:rsidRPr="0044740D">
        <w:t xml:space="preserve">, Jenkins HA, Covar RA, Brown EE, Gelfand EW.  Can we alter the progression of severe asthma with any currently available therapy? </w:t>
      </w:r>
      <w:r w:rsidRPr="0044740D">
        <w:rPr>
          <w:u w:val="words"/>
        </w:rPr>
        <w:t>J Allergy Clin Immunol</w:t>
      </w:r>
      <w:r w:rsidRPr="0044740D">
        <w:t>.  2002;109(1 pt 2):1099A.</w:t>
      </w:r>
    </w:p>
    <w:p w14:paraId="5DFB34D6" w14:textId="77777777" w:rsidR="002753D2" w:rsidRPr="0044740D" w:rsidRDefault="002753D2" w:rsidP="00336DEA">
      <w:pPr>
        <w:widowControl w:val="0"/>
        <w:numPr>
          <w:ilvl w:val="0"/>
          <w:numId w:val="3"/>
        </w:numPr>
        <w:spacing w:after="120" w:line="240" w:lineRule="exact"/>
        <w:jc w:val="both"/>
      </w:pPr>
      <w:r w:rsidRPr="0044740D">
        <w:t xml:space="preserve">Jenkins HA, </w:t>
      </w:r>
      <w:r w:rsidRPr="0044740D">
        <w:rPr>
          <w:b/>
        </w:rPr>
        <w:t>Szefler SJ</w:t>
      </w:r>
      <w:r w:rsidRPr="0044740D">
        <w:t xml:space="preserve">, Covar RA, Jones M, Brown EE, Gelfand EW, Spahn JD.  New insight into the clinical characteristics of adults vs. children with severe asthma. </w:t>
      </w:r>
      <w:r w:rsidRPr="0044740D">
        <w:rPr>
          <w:u w:val="words"/>
        </w:rPr>
        <w:t>J Allergy Clin Immunol</w:t>
      </w:r>
      <w:r w:rsidRPr="0044740D">
        <w:t>.  2002;109(1 pt 2):1100A.</w:t>
      </w:r>
    </w:p>
    <w:p w14:paraId="0926CB64" w14:textId="77777777" w:rsidR="002753D2" w:rsidRPr="0044740D" w:rsidRDefault="002753D2" w:rsidP="00336DEA">
      <w:pPr>
        <w:widowControl w:val="0"/>
        <w:numPr>
          <w:ilvl w:val="0"/>
          <w:numId w:val="3"/>
        </w:numPr>
        <w:spacing w:after="120" w:line="240" w:lineRule="exact"/>
        <w:jc w:val="both"/>
      </w:pPr>
      <w:r w:rsidRPr="0044740D">
        <w:t xml:space="preserve">Wamboldt F, Bender B, Ho J, Milgrom H, Rojas S, </w:t>
      </w:r>
      <w:r w:rsidRPr="0044740D">
        <w:rPr>
          <w:b/>
        </w:rPr>
        <w:t>Szefler SJ</w:t>
      </w:r>
      <w:r w:rsidRPr="0044740D">
        <w:t xml:space="preserve">, Tran Z, and Wamboldt M.  Correlates of MDI adherence: a replication study.  </w:t>
      </w:r>
      <w:r w:rsidRPr="0044740D">
        <w:rPr>
          <w:u w:val="single"/>
        </w:rPr>
        <w:t>Am J Respir Crit Care Med</w:t>
      </w:r>
      <w:r w:rsidRPr="0044740D">
        <w:t>.  165:A197, 2002.</w:t>
      </w:r>
    </w:p>
    <w:p w14:paraId="3055600B" w14:textId="77777777" w:rsidR="002753D2" w:rsidRPr="0044740D" w:rsidRDefault="002753D2" w:rsidP="00336DEA">
      <w:pPr>
        <w:widowControl w:val="0"/>
        <w:numPr>
          <w:ilvl w:val="0"/>
          <w:numId w:val="3"/>
        </w:numPr>
        <w:spacing w:after="120" w:line="240" w:lineRule="exact"/>
        <w:jc w:val="both"/>
      </w:pPr>
      <w:r w:rsidRPr="0044740D">
        <w:t xml:space="preserve">Bender B, </w:t>
      </w:r>
      <w:r w:rsidRPr="0044740D">
        <w:rPr>
          <w:b/>
        </w:rPr>
        <w:t>Szefler SJ</w:t>
      </w:r>
      <w:r w:rsidRPr="0044740D">
        <w:t xml:space="preserve">, Ellison M, and Murphy J.  Prediction and management of patient attrition in the childhood asthma management program.  </w:t>
      </w:r>
      <w:r w:rsidRPr="0044740D">
        <w:rPr>
          <w:u w:val="single"/>
        </w:rPr>
        <w:t>Am J Respir Crit Care Med</w:t>
      </w:r>
      <w:r w:rsidRPr="0044740D">
        <w:t>.  165:A198, 2002.</w:t>
      </w:r>
    </w:p>
    <w:p w14:paraId="56525FFC" w14:textId="77777777" w:rsidR="002753D2" w:rsidRPr="0044740D" w:rsidRDefault="002753D2" w:rsidP="00336DEA">
      <w:pPr>
        <w:widowControl w:val="0"/>
        <w:numPr>
          <w:ilvl w:val="0"/>
          <w:numId w:val="3"/>
        </w:numPr>
        <w:spacing w:after="120" w:line="240" w:lineRule="exact"/>
        <w:jc w:val="both"/>
      </w:pPr>
      <w:r w:rsidRPr="0044740D">
        <w:t xml:space="preserve">Macomber B, Covar R, Whelan G, </w:t>
      </w:r>
      <w:r w:rsidRPr="0044740D">
        <w:rPr>
          <w:b/>
        </w:rPr>
        <w:t>Szefler S</w:t>
      </w:r>
      <w:r w:rsidRPr="0044740D">
        <w:t xml:space="preserve">.  A Unique Asthma Phenotype Characterized by Frequent Asthma Exacerbations.  </w:t>
      </w:r>
      <w:r w:rsidRPr="0044740D">
        <w:rPr>
          <w:u w:val="single"/>
        </w:rPr>
        <w:t>J Allergy Clin Immunol</w:t>
      </w:r>
      <w:r w:rsidRPr="0044740D">
        <w:t>. 2005;115:S6.</w:t>
      </w:r>
    </w:p>
    <w:p w14:paraId="31392628" w14:textId="77777777" w:rsidR="002753D2" w:rsidRPr="0044740D" w:rsidRDefault="002753D2" w:rsidP="00336DEA">
      <w:pPr>
        <w:widowControl w:val="0"/>
        <w:numPr>
          <w:ilvl w:val="0"/>
          <w:numId w:val="3"/>
        </w:numPr>
        <w:spacing w:after="120" w:line="240" w:lineRule="exact"/>
        <w:jc w:val="both"/>
      </w:pPr>
      <w:r w:rsidRPr="0044740D">
        <w:t xml:space="preserve">Liu AH, Morgan WJ, Schiltz AM, James RL, </w:t>
      </w:r>
      <w:r w:rsidRPr="0044740D">
        <w:rPr>
          <w:b/>
        </w:rPr>
        <w:t>Szefler SJ</w:t>
      </w:r>
      <w:r w:rsidRPr="0044740D">
        <w:t xml:space="preserve">, Mitchell H, Busse WW.  Exhaled Breath Condensates Nitrite Levels Inversely Correlates with pH.  </w:t>
      </w:r>
      <w:r w:rsidRPr="0044740D">
        <w:rPr>
          <w:u w:val="single"/>
        </w:rPr>
        <w:t>J Allergy Clin Immunol</w:t>
      </w:r>
      <w:r w:rsidRPr="0044740D">
        <w:t xml:space="preserve"> 2005;115:S214.</w:t>
      </w:r>
    </w:p>
    <w:p w14:paraId="78799DAD" w14:textId="77777777" w:rsidR="002753D2" w:rsidRPr="0044740D" w:rsidRDefault="002753D2" w:rsidP="00336DEA">
      <w:pPr>
        <w:widowControl w:val="0"/>
        <w:numPr>
          <w:ilvl w:val="0"/>
          <w:numId w:val="3"/>
        </w:numPr>
        <w:spacing w:after="120" w:line="240" w:lineRule="exact"/>
        <w:jc w:val="both"/>
      </w:pPr>
      <w:r w:rsidRPr="0044740D">
        <w:t xml:space="preserve">Whelan GJ, Spahn JD, Brown EE, </w:t>
      </w:r>
      <w:r w:rsidRPr="0044740D">
        <w:rPr>
          <w:b/>
        </w:rPr>
        <w:t>Szefler SJ</w:t>
      </w:r>
      <w:r w:rsidRPr="0044740D">
        <w:t xml:space="preserve">.  Subpotentcy of a compounded budesonide for nebulization product in a patient with poorly controlled asthma.  </w:t>
      </w:r>
      <w:r w:rsidRPr="0044740D">
        <w:rPr>
          <w:u w:val="single"/>
        </w:rPr>
        <w:t>J Allergy Clin Immunol</w:t>
      </w:r>
      <w:r w:rsidRPr="0044740D">
        <w:t xml:space="preserve"> 2006;117:S12.</w:t>
      </w:r>
    </w:p>
    <w:p w14:paraId="6CA2EB2F" w14:textId="2794EAC0" w:rsidR="002753D2" w:rsidRPr="0044740D" w:rsidRDefault="002753D2" w:rsidP="00336DEA">
      <w:pPr>
        <w:widowControl w:val="0"/>
        <w:numPr>
          <w:ilvl w:val="0"/>
          <w:numId w:val="10"/>
        </w:numPr>
        <w:spacing w:after="120" w:line="240" w:lineRule="exact"/>
        <w:jc w:val="both"/>
        <w:rPr>
          <w:color w:val="FF0000"/>
        </w:rPr>
      </w:pPr>
      <w:r w:rsidRPr="0044740D">
        <w:t xml:space="preserve">Miller MK, Lee JH, Dorer D, Vaghar A, Israel E, Kraft M, Martinez F, Miller D, Shapiro G, Tarone R, </w:t>
      </w:r>
      <w:r w:rsidRPr="0044740D">
        <w:rPr>
          <w:b/>
        </w:rPr>
        <w:t>Szefler SJ</w:t>
      </w:r>
      <w:r w:rsidRPr="0044740D">
        <w:t xml:space="preserve">.  Enrollment update of the epidemiologic study of Xolair: Evaluating the long-term safety and clinical effectiveness in patients with moderate to severe asthma (EXCELS).   </w:t>
      </w:r>
      <w:r w:rsidRPr="0044740D">
        <w:rPr>
          <w:u w:val="single"/>
        </w:rPr>
        <w:t>J Allergy Clin Immunol</w:t>
      </w:r>
      <w:r w:rsidRPr="0044740D">
        <w:t xml:space="preserve"> 2006;117:S12.</w:t>
      </w:r>
    </w:p>
    <w:p w14:paraId="4125554C" w14:textId="77777777" w:rsidR="002753D2" w:rsidRPr="0044740D" w:rsidRDefault="002753D2" w:rsidP="00336DEA">
      <w:pPr>
        <w:widowControl w:val="0"/>
        <w:numPr>
          <w:ilvl w:val="0"/>
          <w:numId w:val="10"/>
        </w:numPr>
        <w:spacing w:after="120" w:line="240" w:lineRule="exact"/>
        <w:jc w:val="both"/>
        <w:rPr>
          <w:color w:val="000000"/>
        </w:rPr>
      </w:pPr>
      <w:r w:rsidRPr="0044740D">
        <w:rPr>
          <w:b/>
          <w:color w:val="000000"/>
        </w:rPr>
        <w:t>Szefler SJ</w:t>
      </w:r>
      <w:r w:rsidRPr="0044740D">
        <w:rPr>
          <w:color w:val="000000"/>
        </w:rPr>
        <w:t xml:space="preserve">, Lee JH, Haselkorn T, Mink DR, Deniz Y, Simons FE.  Demographic and clinical characteristics of children and adolescents with severe or difficult-to-treat asthma.  </w:t>
      </w:r>
      <w:r w:rsidRPr="0044740D">
        <w:rPr>
          <w:color w:val="000000"/>
          <w:u w:val="single"/>
        </w:rPr>
        <w:t>J Allergy Clin Immunol</w:t>
      </w:r>
      <w:r w:rsidRPr="0044740D">
        <w:rPr>
          <w:color w:val="000000"/>
        </w:rPr>
        <w:t xml:space="preserve"> 2006; 117:S827.</w:t>
      </w:r>
    </w:p>
    <w:p w14:paraId="50461BC0" w14:textId="77777777" w:rsidR="002753D2" w:rsidRPr="0044740D" w:rsidRDefault="002753D2" w:rsidP="00336DEA">
      <w:pPr>
        <w:widowControl w:val="0"/>
        <w:numPr>
          <w:ilvl w:val="0"/>
          <w:numId w:val="10"/>
        </w:numPr>
        <w:spacing w:after="120" w:line="240" w:lineRule="exact"/>
        <w:jc w:val="both"/>
        <w:rPr>
          <w:color w:val="000000"/>
        </w:rPr>
      </w:pPr>
      <w:r w:rsidRPr="0044740D">
        <w:rPr>
          <w:color w:val="000000"/>
        </w:rPr>
        <w:lastRenderedPageBreak/>
        <w:t xml:space="preserve">Patel N, Schiltz AM, Harbeck R, Covar R, Wood SM, DeMichele SJ, Gelfand EW, </w:t>
      </w:r>
      <w:r w:rsidRPr="0044740D">
        <w:rPr>
          <w:b/>
          <w:color w:val="000000"/>
        </w:rPr>
        <w:t>Szefler SJ</w:t>
      </w:r>
      <w:r w:rsidRPr="0044740D">
        <w:rPr>
          <w:color w:val="000000"/>
        </w:rPr>
        <w:t xml:space="preserve">, Liu AH.  Sputum mediators in children with mild persistent asthma indicate immune dysregulation and correlate with lower lung function.  </w:t>
      </w:r>
      <w:r w:rsidRPr="0044740D">
        <w:rPr>
          <w:color w:val="000000"/>
          <w:u w:val="single"/>
        </w:rPr>
        <w:t>J Allergy Clin Immunol</w:t>
      </w:r>
      <w:r w:rsidRPr="0044740D">
        <w:rPr>
          <w:color w:val="000000"/>
        </w:rPr>
        <w:t xml:space="preserve"> 2007;119:S81.</w:t>
      </w:r>
    </w:p>
    <w:p w14:paraId="2CA3781B" w14:textId="77777777" w:rsidR="00834BC7" w:rsidRPr="0044740D" w:rsidRDefault="002753D2" w:rsidP="00336DEA">
      <w:pPr>
        <w:widowControl w:val="0"/>
        <w:numPr>
          <w:ilvl w:val="0"/>
          <w:numId w:val="10"/>
        </w:numPr>
        <w:spacing w:after="120" w:line="240" w:lineRule="exact"/>
        <w:jc w:val="both"/>
        <w:rPr>
          <w:color w:val="000000"/>
        </w:rPr>
      </w:pPr>
      <w:r w:rsidRPr="0044740D">
        <w:rPr>
          <w:color w:val="000000"/>
        </w:rPr>
        <w:t xml:space="preserve">Haselkorn T, </w:t>
      </w:r>
      <w:r w:rsidRPr="0044740D">
        <w:rPr>
          <w:b/>
          <w:color w:val="000000"/>
        </w:rPr>
        <w:t>Szefler SJ</w:t>
      </w:r>
      <w:r w:rsidRPr="0044740D">
        <w:rPr>
          <w:color w:val="000000"/>
        </w:rPr>
        <w:t xml:space="preserve">, Simons FER, Mink DR, Chipps BE, Wong DA, Borish L.  Allergy, serum IgE and lung function in children and adolescents with severe or difficult-to-treat asthma.  </w:t>
      </w:r>
      <w:r w:rsidRPr="0044740D">
        <w:rPr>
          <w:color w:val="000000"/>
          <w:u w:val="single"/>
        </w:rPr>
        <w:t>J Allergy Clin Immunol</w:t>
      </w:r>
      <w:r w:rsidRPr="0044740D">
        <w:rPr>
          <w:color w:val="000000"/>
        </w:rPr>
        <w:t xml:space="preserve"> 2007;119:S85.</w:t>
      </w:r>
    </w:p>
    <w:p w14:paraId="1643781B" w14:textId="77777777" w:rsidR="002753D2" w:rsidRPr="0044740D" w:rsidRDefault="002753D2" w:rsidP="00336DEA">
      <w:pPr>
        <w:widowControl w:val="0"/>
        <w:numPr>
          <w:ilvl w:val="0"/>
          <w:numId w:val="10"/>
        </w:numPr>
        <w:spacing w:after="120" w:line="240" w:lineRule="exact"/>
        <w:jc w:val="both"/>
        <w:rPr>
          <w:color w:val="000000"/>
        </w:rPr>
      </w:pPr>
      <w:r w:rsidRPr="0044740D">
        <w:rPr>
          <w:b/>
          <w:color w:val="000000"/>
        </w:rPr>
        <w:t>Szefler SJ</w:t>
      </w:r>
      <w:r w:rsidRPr="0044740D">
        <w:rPr>
          <w:color w:val="000000"/>
        </w:rPr>
        <w:t xml:space="preserve">, Covar R, Macomber B, Stewart L, Gleason M, Engelhardt K, Murphy J, Liu A, Wood S, DeMichele SJ, Wennberg A, Gelfand E.  Safety and tolerance of a novel medical food (NMF) in children with mild persistent asthma.  </w:t>
      </w:r>
      <w:r w:rsidRPr="0044740D">
        <w:rPr>
          <w:color w:val="000000"/>
          <w:u w:val="single"/>
        </w:rPr>
        <w:t>J Allergy Clin Immunol</w:t>
      </w:r>
      <w:r w:rsidRPr="0044740D">
        <w:rPr>
          <w:color w:val="000000"/>
        </w:rPr>
        <w:t xml:space="preserve"> 2007;119:S172.</w:t>
      </w:r>
    </w:p>
    <w:p w14:paraId="3563648C" w14:textId="77777777" w:rsidR="002753D2" w:rsidRPr="0044740D" w:rsidRDefault="002753D2" w:rsidP="00336DEA">
      <w:pPr>
        <w:widowControl w:val="0"/>
        <w:numPr>
          <w:ilvl w:val="0"/>
          <w:numId w:val="10"/>
        </w:numPr>
        <w:spacing w:after="120" w:line="240" w:lineRule="exact"/>
        <w:jc w:val="both"/>
        <w:rPr>
          <w:color w:val="000000"/>
        </w:rPr>
      </w:pPr>
      <w:r w:rsidRPr="0044740D">
        <w:rPr>
          <w:color w:val="000000"/>
        </w:rPr>
        <w:t xml:space="preserve">Szefler PA, Krawiec ME, Newell JD, </w:t>
      </w:r>
      <w:r w:rsidRPr="0044740D">
        <w:rPr>
          <w:b/>
          <w:color w:val="000000"/>
        </w:rPr>
        <w:t>Szefler SJ</w:t>
      </w:r>
      <w:r w:rsidRPr="0044740D">
        <w:rPr>
          <w:color w:val="000000"/>
        </w:rPr>
        <w:t xml:space="preserve">, Hendershot RW.  A tale of two pediatric patients: using high resolution CT (HRCT) to distinguish severe asthma and bronchiolitis obliterans (BO).  </w:t>
      </w:r>
      <w:r w:rsidRPr="0044740D">
        <w:rPr>
          <w:color w:val="000000"/>
          <w:u w:val="single"/>
        </w:rPr>
        <w:t>J Allergy Clin Immunol</w:t>
      </w:r>
      <w:r w:rsidRPr="0044740D">
        <w:rPr>
          <w:color w:val="000000"/>
        </w:rPr>
        <w:t xml:space="preserve"> 2007;119:S174.</w:t>
      </w:r>
    </w:p>
    <w:p w14:paraId="4115264D" w14:textId="77777777" w:rsidR="004276D7" w:rsidRPr="0044740D" w:rsidRDefault="002753D2" w:rsidP="00336DEA">
      <w:pPr>
        <w:widowControl w:val="0"/>
        <w:numPr>
          <w:ilvl w:val="0"/>
          <w:numId w:val="10"/>
        </w:numPr>
        <w:spacing w:after="120" w:line="240" w:lineRule="exact"/>
        <w:jc w:val="both"/>
        <w:rPr>
          <w:color w:val="000000"/>
        </w:rPr>
      </w:pPr>
      <w:r w:rsidRPr="0044740D">
        <w:rPr>
          <w:color w:val="000000"/>
        </w:rPr>
        <w:t xml:space="preserve">Covar R, Macomber B, Stewart L, Gleason M, Engelhardt K, Murphy J, Liu A, Wood S, DeMichele S, Gelfand E, </w:t>
      </w:r>
      <w:r w:rsidRPr="0044740D">
        <w:rPr>
          <w:b/>
          <w:color w:val="000000"/>
        </w:rPr>
        <w:t>Szefler SJ</w:t>
      </w:r>
      <w:r w:rsidRPr="0044740D">
        <w:rPr>
          <w:color w:val="000000"/>
        </w:rPr>
        <w:t xml:space="preserve">.  Effect of a novel medical food (NMF) on biomarkers of inflammation and airway hyperresponsiveness in children with mild persistent asthma.  </w:t>
      </w:r>
      <w:r w:rsidRPr="0044740D">
        <w:rPr>
          <w:color w:val="000000"/>
          <w:u w:val="single"/>
        </w:rPr>
        <w:t>J Allergy Clin Immunol</w:t>
      </w:r>
      <w:r w:rsidRPr="0044740D">
        <w:rPr>
          <w:color w:val="000000"/>
        </w:rPr>
        <w:t xml:space="preserve"> 2007;119:S249.</w:t>
      </w:r>
    </w:p>
    <w:p w14:paraId="636B30D6" w14:textId="77777777" w:rsidR="002753D2" w:rsidRPr="0044740D" w:rsidRDefault="002753D2" w:rsidP="00336DEA">
      <w:pPr>
        <w:widowControl w:val="0"/>
        <w:numPr>
          <w:ilvl w:val="0"/>
          <w:numId w:val="10"/>
        </w:numPr>
        <w:spacing w:after="120" w:line="240" w:lineRule="exact"/>
        <w:jc w:val="both"/>
        <w:rPr>
          <w:color w:val="000000"/>
        </w:rPr>
      </w:pPr>
      <w:r w:rsidRPr="0044740D">
        <w:rPr>
          <w:color w:val="000000"/>
        </w:rPr>
        <w:t xml:space="preserve">Koenig JQ, Mar TF, Hallstrand T, </w:t>
      </w:r>
      <w:r w:rsidRPr="0044740D">
        <w:rPr>
          <w:b/>
          <w:color w:val="000000"/>
        </w:rPr>
        <w:t>Szefler SJ</w:t>
      </w:r>
      <w:r w:rsidRPr="0044740D">
        <w:rPr>
          <w:color w:val="000000"/>
        </w:rPr>
        <w:t xml:space="preserve">, Covar R.  Relationship between airway inflammation and air pollution in children with asthma in Denver CAMP.  </w:t>
      </w:r>
      <w:r w:rsidRPr="0044740D">
        <w:rPr>
          <w:u w:val="single"/>
        </w:rPr>
        <w:t>Am J Respir Crit Care Med</w:t>
      </w:r>
      <w:r w:rsidRPr="0044740D">
        <w:t>.  175:A539, 2007.</w:t>
      </w:r>
    </w:p>
    <w:p w14:paraId="223D6BEB" w14:textId="77777777" w:rsidR="002753D2" w:rsidRPr="0044740D" w:rsidRDefault="002753D2" w:rsidP="00336DEA">
      <w:pPr>
        <w:widowControl w:val="0"/>
        <w:numPr>
          <w:ilvl w:val="0"/>
          <w:numId w:val="10"/>
        </w:numPr>
        <w:spacing w:after="120" w:line="240" w:lineRule="exact"/>
        <w:jc w:val="both"/>
        <w:rPr>
          <w:color w:val="000000"/>
        </w:rPr>
      </w:pPr>
      <w:r w:rsidRPr="0044740D">
        <w:t xml:space="preserve">Hendershot RW, </w:t>
      </w:r>
      <w:r w:rsidRPr="0044740D">
        <w:rPr>
          <w:b/>
        </w:rPr>
        <w:t>Szefler SJ</w:t>
      </w:r>
      <w:r w:rsidRPr="0044740D">
        <w:t xml:space="preserve">, Martin RJ, Szefler PA, Krawiec ME.  Bronchoalveolar lavage (BAL) Chlamydia + PCR increases morbidity in severe pediatric asthma.  </w:t>
      </w:r>
      <w:r w:rsidRPr="0044740D">
        <w:rPr>
          <w:u w:val="single"/>
        </w:rPr>
        <w:t>Am J Respir Crit Care Med</w:t>
      </w:r>
      <w:r w:rsidRPr="0044740D">
        <w:t>.  175:A838, 2007.</w:t>
      </w:r>
    </w:p>
    <w:p w14:paraId="2961D89C" w14:textId="77777777" w:rsidR="002753D2" w:rsidRPr="0044740D" w:rsidRDefault="002753D2" w:rsidP="00336DEA">
      <w:pPr>
        <w:widowControl w:val="0"/>
        <w:numPr>
          <w:ilvl w:val="0"/>
          <w:numId w:val="10"/>
        </w:numPr>
        <w:spacing w:after="120" w:line="240" w:lineRule="exact"/>
        <w:jc w:val="both"/>
        <w:rPr>
          <w:color w:val="000000"/>
        </w:rPr>
      </w:pPr>
      <w:r w:rsidRPr="0044740D">
        <w:t xml:space="preserve">Klinnert MD, Tamesis GP, Liu AH, </w:t>
      </w:r>
      <w:r w:rsidRPr="0044740D">
        <w:rPr>
          <w:b/>
        </w:rPr>
        <w:t>Szefler SJ</w:t>
      </w:r>
      <w:r w:rsidRPr="0044740D">
        <w:t xml:space="preserve">, Covar RA.  Predictors for persistent asthma in low income children: 7 year follow-up from The Childhood Asthma Prevention Study (CAPS).  </w:t>
      </w:r>
      <w:r w:rsidRPr="0044740D">
        <w:rPr>
          <w:u w:val="single"/>
        </w:rPr>
        <w:t>J Allergy Clin Immunol</w:t>
      </w:r>
      <w:r w:rsidRPr="0044740D">
        <w:t xml:space="preserve"> 2008;121:S224.</w:t>
      </w:r>
    </w:p>
    <w:p w14:paraId="29BFA207" w14:textId="77777777" w:rsidR="002753D2" w:rsidRPr="0044740D" w:rsidRDefault="002753D2" w:rsidP="00336DEA">
      <w:pPr>
        <w:widowControl w:val="0"/>
        <w:numPr>
          <w:ilvl w:val="0"/>
          <w:numId w:val="10"/>
        </w:numPr>
        <w:spacing w:after="120" w:line="240" w:lineRule="exact"/>
        <w:jc w:val="both"/>
        <w:rPr>
          <w:color w:val="000000"/>
        </w:rPr>
      </w:pPr>
      <w:r w:rsidRPr="0044740D">
        <w:t xml:space="preserve">Covar RA, Szefler P, Murphy J, Liu A, Spahn JD, Harbeck R, Efaw BJ, Sundstrom D, </w:t>
      </w:r>
      <w:r w:rsidRPr="0044740D">
        <w:rPr>
          <w:b/>
        </w:rPr>
        <w:t>Szefler SJ</w:t>
      </w:r>
      <w:r w:rsidRPr="0044740D">
        <w:t xml:space="preserve">.  Sputum protease/anti-protease imbalance distinguishes progressive airflow limitation in adolescents with asthma: CAMP continuation study.  </w:t>
      </w:r>
      <w:r w:rsidRPr="0044740D">
        <w:rPr>
          <w:u w:val="single"/>
        </w:rPr>
        <w:t>J Allergy Clin Immunol</w:t>
      </w:r>
      <w:r w:rsidRPr="0044740D">
        <w:t xml:space="preserve"> 2008;121:S255.</w:t>
      </w:r>
    </w:p>
    <w:p w14:paraId="37B7B9B7" w14:textId="77777777" w:rsidR="002753D2" w:rsidRPr="0044740D" w:rsidRDefault="002753D2" w:rsidP="00336DEA">
      <w:pPr>
        <w:widowControl w:val="0"/>
        <w:numPr>
          <w:ilvl w:val="0"/>
          <w:numId w:val="10"/>
        </w:numPr>
        <w:spacing w:after="120" w:line="240" w:lineRule="exact"/>
        <w:jc w:val="both"/>
        <w:rPr>
          <w:color w:val="000000"/>
        </w:rPr>
      </w:pPr>
      <w:r w:rsidRPr="0044740D">
        <w:t xml:space="preserve">Kruzick T, Covar R, Gleason M, Cicutto L, White M, </w:t>
      </w:r>
      <w:r w:rsidRPr="0044740D">
        <w:rPr>
          <w:b/>
        </w:rPr>
        <w:t>Szefler SJ</w:t>
      </w:r>
      <w:r w:rsidRPr="0044740D">
        <w:t xml:space="preserve">.  Does insurance coverage equal asthma control in school-aged children?  </w:t>
      </w:r>
      <w:r w:rsidRPr="0044740D">
        <w:rPr>
          <w:u w:val="single"/>
        </w:rPr>
        <w:t>J Allergy Clin Immunol</w:t>
      </w:r>
      <w:r w:rsidRPr="0044740D">
        <w:t xml:space="preserve"> 2009; 123:S43.</w:t>
      </w:r>
    </w:p>
    <w:p w14:paraId="1E5C6CC9" w14:textId="77777777" w:rsidR="002753D2" w:rsidRPr="0044740D" w:rsidRDefault="002753D2" w:rsidP="00336DEA">
      <w:pPr>
        <w:widowControl w:val="0"/>
        <w:numPr>
          <w:ilvl w:val="0"/>
          <w:numId w:val="10"/>
        </w:numPr>
        <w:spacing w:after="120" w:line="240" w:lineRule="exact"/>
        <w:jc w:val="both"/>
        <w:rPr>
          <w:color w:val="000000"/>
        </w:rPr>
      </w:pPr>
      <w:r w:rsidRPr="0044740D">
        <w:t xml:space="preserve">Haselkorn T, Fish JE, Zeiger RS, </w:t>
      </w:r>
      <w:r w:rsidRPr="0044740D">
        <w:rPr>
          <w:b/>
        </w:rPr>
        <w:t>Szefler SJ</w:t>
      </w:r>
      <w:r w:rsidRPr="0044740D">
        <w:t xml:space="preserve">, Miller DP, Chipps BE, Weiss ST, Wenzel SE, Borish L, Bleecker ER.  Asthma control and risk of future asthma exacerbations:  evaluation of the impairment domain of the NHLBI Guidelines in the TENOR Cohort.  </w:t>
      </w:r>
      <w:r w:rsidRPr="0044740D">
        <w:rPr>
          <w:u w:val="single"/>
        </w:rPr>
        <w:t>J Allergy Clin Immunol</w:t>
      </w:r>
      <w:r w:rsidRPr="0044740D">
        <w:t xml:space="preserve"> 2009; 123:S80.</w:t>
      </w:r>
    </w:p>
    <w:p w14:paraId="5AC6238C" w14:textId="77777777" w:rsidR="002753D2" w:rsidRPr="0044740D" w:rsidRDefault="002753D2" w:rsidP="00336DEA">
      <w:pPr>
        <w:widowControl w:val="0"/>
        <w:numPr>
          <w:ilvl w:val="0"/>
          <w:numId w:val="10"/>
        </w:numPr>
        <w:spacing w:after="120" w:line="240" w:lineRule="exact"/>
        <w:jc w:val="both"/>
        <w:rPr>
          <w:color w:val="000000"/>
        </w:rPr>
      </w:pPr>
      <w:r w:rsidRPr="0044740D">
        <w:t xml:space="preserve">Goleva E, Covar </w:t>
      </w:r>
      <w:r w:rsidRPr="0044740D">
        <w:rPr>
          <w:color w:val="000000"/>
        </w:rPr>
        <w:t xml:space="preserve">R, Sutherland ER, Martin RJ, </w:t>
      </w:r>
      <w:r w:rsidRPr="0044740D">
        <w:rPr>
          <w:b/>
          <w:color w:val="000000"/>
        </w:rPr>
        <w:t>Szefler SJ</w:t>
      </w:r>
      <w:r w:rsidRPr="0044740D">
        <w:rPr>
          <w:color w:val="000000"/>
        </w:rPr>
        <w:t xml:space="preserve">, Leung DY.  Increased prevalence of abnormalities in glucocorticoid pharmacokinetics among clinically steroid resistant obese asthmatics.  </w:t>
      </w:r>
      <w:r w:rsidRPr="0044740D">
        <w:rPr>
          <w:color w:val="000000"/>
          <w:u w:val="single"/>
        </w:rPr>
        <w:t>J Allergy Clin Immunol</w:t>
      </w:r>
      <w:r w:rsidRPr="0044740D">
        <w:rPr>
          <w:color w:val="000000"/>
        </w:rPr>
        <w:t xml:space="preserve"> 2009; 123:S81.</w:t>
      </w:r>
    </w:p>
    <w:p w14:paraId="7E4EAB77" w14:textId="77777777" w:rsidR="002753D2" w:rsidRPr="0044740D" w:rsidRDefault="002753D2" w:rsidP="00336DEA">
      <w:pPr>
        <w:widowControl w:val="0"/>
        <w:numPr>
          <w:ilvl w:val="0"/>
          <w:numId w:val="10"/>
        </w:numPr>
        <w:spacing w:after="120" w:line="240" w:lineRule="exact"/>
        <w:jc w:val="both"/>
        <w:rPr>
          <w:color w:val="000000"/>
        </w:rPr>
      </w:pPr>
      <w:r w:rsidRPr="0044740D">
        <w:rPr>
          <w:color w:val="000000"/>
        </w:rPr>
        <w:t xml:space="preserve">Cicutto L, Anderson M,  Bracamontes M,  Ceballos M, Colmenero C, Covar R, Gleason M, Frederico M, White M, </w:t>
      </w:r>
      <w:r w:rsidRPr="0044740D">
        <w:rPr>
          <w:b/>
          <w:color w:val="000000"/>
        </w:rPr>
        <w:t>Szefler SJ</w:t>
      </w:r>
      <w:r w:rsidRPr="0044740D">
        <w:rPr>
          <w:color w:val="000000"/>
        </w:rPr>
        <w:t xml:space="preserve">. Denver Public Schools Asthma Program:  Changes in Inhaler Technique and Confidence. </w:t>
      </w:r>
      <w:r w:rsidRPr="0044740D">
        <w:rPr>
          <w:color w:val="000000"/>
          <w:u w:val="single"/>
        </w:rPr>
        <w:t>Am J Respir Crit Care Med</w:t>
      </w:r>
      <w:r w:rsidRPr="0044740D">
        <w:rPr>
          <w:color w:val="000000"/>
        </w:rPr>
        <w:t xml:space="preserve"> 2009; 179:A2452. </w:t>
      </w:r>
    </w:p>
    <w:p w14:paraId="2B14ECDE" w14:textId="77777777" w:rsidR="002753D2" w:rsidRPr="0044740D" w:rsidRDefault="002753D2" w:rsidP="00336DEA">
      <w:pPr>
        <w:widowControl w:val="0"/>
        <w:numPr>
          <w:ilvl w:val="0"/>
          <w:numId w:val="10"/>
        </w:numPr>
        <w:spacing w:after="120" w:line="240" w:lineRule="exact"/>
        <w:jc w:val="both"/>
        <w:rPr>
          <w:color w:val="000000"/>
        </w:rPr>
      </w:pPr>
      <w:r w:rsidRPr="0044740D">
        <w:rPr>
          <w:color w:val="000000"/>
        </w:rPr>
        <w:t xml:space="preserve">Zeiger RS, Yegin A, Simons ER, Haselkorn T, Rasouliyan L, </w:t>
      </w:r>
      <w:r w:rsidRPr="0044740D">
        <w:rPr>
          <w:b/>
          <w:color w:val="000000"/>
        </w:rPr>
        <w:t>Szefler SJ</w:t>
      </w:r>
      <w:r w:rsidRPr="0044740D">
        <w:rPr>
          <w:color w:val="000000"/>
        </w:rPr>
        <w:t xml:space="preserve">, Chipps BE for the TENOR Study Group.  Evaluation of the impairment domain components of the </w:t>
      </w:r>
      <w:r w:rsidRPr="0044740D">
        <w:rPr>
          <w:color w:val="000000"/>
        </w:rPr>
        <w:lastRenderedPageBreak/>
        <w:t xml:space="preserve">NHLBI Guidelines in classifying asthma control and predicting future asthma exacerbations.  </w:t>
      </w:r>
      <w:r w:rsidRPr="0044740D">
        <w:rPr>
          <w:color w:val="000000"/>
          <w:u w:val="single"/>
        </w:rPr>
        <w:t>Chest</w:t>
      </w:r>
      <w:r w:rsidRPr="0044740D">
        <w:rPr>
          <w:color w:val="000000"/>
        </w:rPr>
        <w:t xml:space="preserve"> 2010; 138:150A.</w:t>
      </w:r>
    </w:p>
    <w:p w14:paraId="5CCFC535" w14:textId="77777777" w:rsidR="002753D2" w:rsidRPr="0044740D" w:rsidRDefault="002753D2" w:rsidP="00336DEA">
      <w:pPr>
        <w:widowControl w:val="0"/>
        <w:numPr>
          <w:ilvl w:val="0"/>
          <w:numId w:val="10"/>
        </w:numPr>
        <w:spacing w:after="120" w:line="240" w:lineRule="exact"/>
        <w:jc w:val="both"/>
        <w:rPr>
          <w:color w:val="000000"/>
        </w:rPr>
      </w:pPr>
      <w:r w:rsidRPr="0044740D">
        <w:rPr>
          <w:color w:val="000000"/>
        </w:rPr>
        <w:t xml:space="preserve">Meltzer LJ, Sundstrom D, White M, Phillips M, Graves S, </w:t>
      </w:r>
      <w:r w:rsidRPr="0044740D">
        <w:rPr>
          <w:b/>
          <w:color w:val="000000"/>
        </w:rPr>
        <w:t>Szefler SJ</w:t>
      </w:r>
      <w:r w:rsidRPr="0044740D">
        <w:rPr>
          <w:color w:val="000000"/>
        </w:rPr>
        <w:t xml:space="preserve">.  Experimentally manipulated sleep extension in adolescents with asthma: feasibility and preliminary findings.  </w:t>
      </w:r>
      <w:r w:rsidRPr="0044740D">
        <w:rPr>
          <w:color w:val="000000"/>
          <w:u w:val="single"/>
        </w:rPr>
        <w:t xml:space="preserve">Sleep </w:t>
      </w:r>
      <w:r w:rsidRPr="0044740D">
        <w:rPr>
          <w:color w:val="000000"/>
        </w:rPr>
        <w:t>2013; Abstract 0993.</w:t>
      </w:r>
    </w:p>
    <w:p w14:paraId="29CD63D0" w14:textId="77777777" w:rsidR="002753D2" w:rsidRPr="0044740D" w:rsidRDefault="002753D2" w:rsidP="00336DEA">
      <w:pPr>
        <w:widowControl w:val="0"/>
        <w:numPr>
          <w:ilvl w:val="0"/>
          <w:numId w:val="10"/>
        </w:numPr>
        <w:spacing w:after="120" w:line="240" w:lineRule="exact"/>
        <w:jc w:val="both"/>
        <w:rPr>
          <w:color w:val="000000"/>
        </w:rPr>
      </w:pPr>
      <w:r w:rsidRPr="0044740D">
        <w:rPr>
          <w:color w:val="000000"/>
        </w:rPr>
        <w:t xml:space="preserve">Long AA, Rahmaoui A, Rothman KJ, Guinan EC, Eisner MD, Bradley MS, Iribarren C, Chen H, Carrigan G, Rosen K, </w:t>
      </w:r>
      <w:r w:rsidRPr="0044740D">
        <w:rPr>
          <w:b/>
          <w:color w:val="000000"/>
        </w:rPr>
        <w:t>Szefler SJ</w:t>
      </w:r>
      <w:r w:rsidRPr="0044740D">
        <w:rPr>
          <w:color w:val="000000"/>
        </w:rPr>
        <w:t xml:space="preserve">.  Incidence of malignancy in omalizumab and non-omalizumab treated patients with moderate-to-severe asthma:  The EXCELS Study.  </w:t>
      </w:r>
      <w:r w:rsidRPr="0044740D">
        <w:rPr>
          <w:color w:val="000000"/>
          <w:u w:val="single"/>
        </w:rPr>
        <w:t>Am J Respir Crit Care Med</w:t>
      </w:r>
      <w:r w:rsidRPr="0044740D">
        <w:rPr>
          <w:color w:val="000000"/>
        </w:rPr>
        <w:t xml:space="preserve"> 2013;187:A3869.</w:t>
      </w:r>
    </w:p>
    <w:p w14:paraId="477AE912" w14:textId="77777777" w:rsidR="002753D2" w:rsidRPr="0044740D" w:rsidRDefault="002753D2" w:rsidP="00336DEA">
      <w:pPr>
        <w:widowControl w:val="0"/>
        <w:numPr>
          <w:ilvl w:val="0"/>
          <w:numId w:val="10"/>
        </w:numPr>
        <w:spacing w:after="120" w:line="240" w:lineRule="exact"/>
        <w:jc w:val="both"/>
        <w:rPr>
          <w:color w:val="000000"/>
        </w:rPr>
      </w:pPr>
      <w:r w:rsidRPr="0044740D">
        <w:rPr>
          <w:color w:val="000000"/>
        </w:rPr>
        <w:t xml:space="preserve">Xingnan L, Moore WC, Ampleford EJ, Li H, Hawkins G,  Hastie AT, Boushey HA, Busse WW, Castro M, Erzurum SC, Israel E, Lemanske RF, </w:t>
      </w:r>
      <w:r w:rsidRPr="0044740D">
        <w:rPr>
          <w:b/>
          <w:color w:val="000000"/>
        </w:rPr>
        <w:t>Szefler SJ</w:t>
      </w:r>
      <w:r w:rsidRPr="0044740D">
        <w:rPr>
          <w:color w:val="000000"/>
        </w:rPr>
        <w:t xml:space="preserve">, Wasserman SI, Wenzel SE, Peters SP, Meyers DA, Bleecker ER.  Phenotypic/Genetic characteristics of atopic/non-atopic early/late onset asthma. </w:t>
      </w:r>
      <w:r w:rsidRPr="0044740D">
        <w:rPr>
          <w:color w:val="000000"/>
          <w:u w:val="single"/>
        </w:rPr>
        <w:t>Am J Respir Crit Care Med</w:t>
      </w:r>
      <w:r w:rsidRPr="0044740D">
        <w:rPr>
          <w:color w:val="000000"/>
        </w:rPr>
        <w:t xml:space="preserve"> 2013;187:2395.</w:t>
      </w:r>
    </w:p>
    <w:p w14:paraId="514C2E75" w14:textId="77777777" w:rsidR="002753D2" w:rsidRPr="0044740D" w:rsidRDefault="002753D2" w:rsidP="00336DEA">
      <w:pPr>
        <w:widowControl w:val="0"/>
        <w:numPr>
          <w:ilvl w:val="0"/>
          <w:numId w:val="10"/>
        </w:numPr>
        <w:spacing w:after="120" w:line="240" w:lineRule="exact"/>
        <w:jc w:val="both"/>
        <w:rPr>
          <w:color w:val="000000"/>
        </w:rPr>
      </w:pPr>
      <w:r w:rsidRPr="0044740D">
        <w:rPr>
          <w:color w:val="000000"/>
        </w:rPr>
        <w:t xml:space="preserve">Schwartz DA, Yang IV, Pedersen BS, Liu A, O’Connor GT, Teach SJ, Kattan M, Misiak RT, Gruchalla R, Steinbach SF, </w:t>
      </w:r>
      <w:r w:rsidRPr="0044740D">
        <w:rPr>
          <w:b/>
          <w:color w:val="000000"/>
        </w:rPr>
        <w:t>Szefler SJ</w:t>
      </w:r>
      <w:r w:rsidRPr="0044740D">
        <w:rPr>
          <w:color w:val="000000"/>
        </w:rPr>
        <w:t xml:space="preserve">, Gill MA, Calatroni A, David G, Hennessy CE, Davidson E, Von Mutius E, Ege MJ, Genuneit J, Horak E, Braun-Farlander C, Shabalin AA, Gergen P, Togias A, Busse WW.  DNA methylation changes and childhood asthma in the inner city. </w:t>
      </w:r>
      <w:r w:rsidRPr="0044740D">
        <w:rPr>
          <w:color w:val="000000"/>
          <w:u w:val="single"/>
        </w:rPr>
        <w:t>Am J Respir Crit Care Med</w:t>
      </w:r>
      <w:r w:rsidRPr="0044740D">
        <w:rPr>
          <w:color w:val="000000"/>
        </w:rPr>
        <w:t xml:space="preserve"> 2013;187:A2121.</w:t>
      </w:r>
    </w:p>
    <w:p w14:paraId="729F0CF3" w14:textId="77777777" w:rsidR="00B2193C" w:rsidRPr="0044740D" w:rsidRDefault="00B2193C" w:rsidP="00336DEA">
      <w:pPr>
        <w:widowControl w:val="0"/>
        <w:numPr>
          <w:ilvl w:val="0"/>
          <w:numId w:val="10"/>
        </w:numPr>
        <w:spacing w:after="120" w:line="240" w:lineRule="exact"/>
        <w:jc w:val="both"/>
        <w:rPr>
          <w:color w:val="000000"/>
        </w:rPr>
      </w:pPr>
      <w:r w:rsidRPr="0044740D">
        <w:rPr>
          <w:color w:val="000000"/>
        </w:rPr>
        <w:t xml:space="preserve">Covar R, Forssen A, </w:t>
      </w:r>
      <w:r w:rsidRPr="0044740D">
        <w:rPr>
          <w:b/>
          <w:color w:val="000000"/>
        </w:rPr>
        <w:t>Szefler SJ</w:t>
      </w:r>
      <w:r w:rsidRPr="0044740D">
        <w:rPr>
          <w:color w:val="000000"/>
        </w:rPr>
        <w:t xml:space="preserve">, Schwartz DA, Liu AH.  Divergent effects of endotoxin and mold exposure on asthma exacerbations in The Childhood Asthma Management Program (CAMP).  </w:t>
      </w:r>
      <w:r w:rsidRPr="0044740D">
        <w:rPr>
          <w:color w:val="000000"/>
          <w:u w:val="single"/>
        </w:rPr>
        <w:t>J Allergy Clin Immunol</w:t>
      </w:r>
      <w:r w:rsidRPr="0044740D">
        <w:rPr>
          <w:color w:val="000000"/>
        </w:rPr>
        <w:t xml:space="preserve"> 2014;133:AB164.</w:t>
      </w:r>
    </w:p>
    <w:p w14:paraId="5AC0CD4C" w14:textId="77777777" w:rsidR="00367DB0" w:rsidRPr="0044740D" w:rsidRDefault="00367DB0"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Cicutto L, Gleason M, White M, Haas-Howard C, Shocks, D, </w:t>
      </w:r>
      <w:r w:rsidRPr="0044740D">
        <w:rPr>
          <w:rFonts w:ascii="Times New Roman" w:hAnsi="Times New Roman"/>
          <w:b/>
          <w:sz w:val="24"/>
          <w:szCs w:val="24"/>
          <w:lang w:bidi="en-US"/>
        </w:rPr>
        <w:t>Szefler SJ</w:t>
      </w:r>
      <w:r w:rsidRPr="0044740D">
        <w:rPr>
          <w:rFonts w:ascii="Times New Roman" w:hAnsi="Times New Roman"/>
          <w:sz w:val="24"/>
          <w:szCs w:val="24"/>
          <w:lang w:bidi="en-US"/>
        </w:rPr>
        <w:t xml:space="preserve">.  Building Bridges for Better Asthma Care: A program connecting schools, students with asthma and their health care providers for optimizing outcomes.  </w:t>
      </w:r>
      <w:r w:rsidRPr="0044740D">
        <w:rPr>
          <w:rFonts w:ascii="Times New Roman" w:hAnsi="Times New Roman"/>
          <w:sz w:val="24"/>
          <w:szCs w:val="24"/>
          <w:u w:val="single"/>
          <w:lang w:bidi="en-US"/>
        </w:rPr>
        <w:t xml:space="preserve">Am J Respir Crit Care Med. </w:t>
      </w:r>
      <w:r w:rsidRPr="0044740D">
        <w:rPr>
          <w:rFonts w:ascii="Times New Roman" w:hAnsi="Times New Roman"/>
          <w:sz w:val="24"/>
          <w:szCs w:val="24"/>
          <w:lang w:bidi="en-US"/>
        </w:rPr>
        <w:t>2014;189:A2453.</w:t>
      </w:r>
    </w:p>
    <w:p w14:paraId="73F064B8" w14:textId="06F05233" w:rsidR="007047C4" w:rsidRPr="0044740D" w:rsidRDefault="007047C4"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Chipps BE, Haselkorn T, Paknis B, Bleecker E, Borish L, Kianifiard F, Foreman A, Mendelson M, </w:t>
      </w:r>
      <w:r w:rsidRPr="0044740D">
        <w:rPr>
          <w:rFonts w:ascii="Times New Roman" w:hAnsi="Times New Roman"/>
          <w:b/>
          <w:sz w:val="24"/>
          <w:szCs w:val="24"/>
          <w:lang w:bidi="en-US"/>
        </w:rPr>
        <w:t>Szefler SJ</w:t>
      </w:r>
      <w:r w:rsidRPr="0044740D">
        <w:rPr>
          <w:rFonts w:ascii="Times New Roman" w:hAnsi="Times New Roman"/>
          <w:sz w:val="24"/>
          <w:szCs w:val="24"/>
          <w:lang w:bidi="en-US"/>
        </w:rPr>
        <w:t>, Weiss S, Zeiger RS.    The epidemiology and natural history of asthma: outcomes and treatment regimens: more than decade follow-up (TENOR 2).  Ann Allergy Asthma Immunol 2015;115:A22.</w:t>
      </w:r>
    </w:p>
    <w:p w14:paraId="572E6F4F" w14:textId="263331F1" w:rsidR="00425C3E" w:rsidRPr="0044740D" w:rsidRDefault="00425C3E"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Gleason MC, Villarreal M, Hollenbach JP, Haas-Howard C, Cloutier MM, McGinn M, Cicutto L, Langton C, Mitchell H, </w:t>
      </w:r>
      <w:r w:rsidRPr="0044740D">
        <w:rPr>
          <w:rFonts w:ascii="Times New Roman" w:hAnsi="Times New Roman"/>
          <w:b/>
          <w:sz w:val="24"/>
          <w:szCs w:val="24"/>
          <w:lang w:bidi="en-US"/>
        </w:rPr>
        <w:t>Szefler SJ</w:t>
      </w:r>
      <w:r w:rsidRPr="0044740D">
        <w:rPr>
          <w:rFonts w:ascii="Times New Roman" w:hAnsi="Times New Roman"/>
          <w:sz w:val="24"/>
          <w:szCs w:val="24"/>
          <w:lang w:bidi="en-US"/>
        </w:rPr>
        <w:t xml:space="preserve">.  Building </w:t>
      </w:r>
      <w:r w:rsidR="000408C0" w:rsidRPr="0044740D">
        <w:rPr>
          <w:rFonts w:ascii="Times New Roman" w:hAnsi="Times New Roman"/>
          <w:sz w:val="24"/>
          <w:szCs w:val="24"/>
          <w:lang w:bidi="en-US"/>
        </w:rPr>
        <w:t>B</w:t>
      </w:r>
      <w:r w:rsidRPr="0044740D">
        <w:rPr>
          <w:rFonts w:ascii="Times New Roman" w:hAnsi="Times New Roman"/>
          <w:sz w:val="24"/>
          <w:szCs w:val="24"/>
          <w:lang w:bidi="en-US"/>
        </w:rPr>
        <w:t>ridges transforms the approach to school-centered asthma care and improves outcomes for children with asthma.  Am J Respir Crit Care Med 2015;191:A7828.</w:t>
      </w:r>
    </w:p>
    <w:p w14:paraId="428A88AD" w14:textId="70C7F8D7" w:rsidR="00425C3E" w:rsidRPr="0044740D" w:rsidRDefault="00425C3E"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Dunn RM, Lehman E, Chinchilli VM, Martin RJ, Boushey HA, Israel E, Kraft M, Lazarus SC, Lemanske RF, Lugogo N, Peters SP, Sorkness CA, </w:t>
      </w:r>
      <w:r w:rsidRPr="0044740D">
        <w:rPr>
          <w:rFonts w:ascii="Times New Roman" w:hAnsi="Times New Roman"/>
          <w:b/>
          <w:sz w:val="24"/>
          <w:szCs w:val="24"/>
          <w:lang w:bidi="en-US"/>
        </w:rPr>
        <w:t>Szefler SJ</w:t>
      </w:r>
      <w:r w:rsidRPr="0044740D">
        <w:rPr>
          <w:rFonts w:ascii="Times New Roman" w:hAnsi="Times New Roman"/>
          <w:sz w:val="24"/>
          <w:szCs w:val="24"/>
          <w:lang w:bidi="en-US"/>
        </w:rPr>
        <w:t>, Wechsler ME.  Impact of gender and age on the response to therapy in the asthma clinical research network.  Am J Respir Crit Care Med 2015;191:A4271.</w:t>
      </w:r>
    </w:p>
    <w:p w14:paraId="73808353" w14:textId="77777777" w:rsidR="00425C3E" w:rsidRPr="0044740D" w:rsidRDefault="00425C3E"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Hoch HE, Calatroni A, </w:t>
      </w:r>
      <w:r w:rsidRPr="0044740D">
        <w:rPr>
          <w:rFonts w:ascii="Times New Roman" w:hAnsi="Times New Roman"/>
          <w:b/>
          <w:sz w:val="24"/>
          <w:szCs w:val="24"/>
          <w:lang w:bidi="en-US"/>
        </w:rPr>
        <w:t>Szefler SJ.</w:t>
      </w:r>
      <w:r w:rsidRPr="0044740D">
        <w:rPr>
          <w:rFonts w:ascii="Times New Roman" w:hAnsi="Times New Roman"/>
          <w:sz w:val="24"/>
          <w:szCs w:val="24"/>
          <w:lang w:bidi="en-US"/>
        </w:rPr>
        <w:t xml:space="preserve">  Validation of predictors for Fall asthma exacerbations in inner city children.  Am J Respir Crit Care Med 2015;191:A2639.</w:t>
      </w:r>
    </w:p>
    <w:p w14:paraId="36D3A75A" w14:textId="3784CC7D" w:rsidR="00425C3E" w:rsidRPr="0044740D" w:rsidRDefault="00425C3E"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Hollenbach JP, Villarreal M. Cloutier MM, Mitchell H, Langton C, Vinick C, Gleason M, Williams S, Haas-Howard</w:t>
      </w:r>
      <w:r w:rsidR="000408C0" w:rsidRPr="0044740D">
        <w:rPr>
          <w:rFonts w:ascii="Times New Roman" w:hAnsi="Times New Roman"/>
          <w:sz w:val="24"/>
          <w:szCs w:val="24"/>
          <w:lang w:bidi="en-US"/>
        </w:rPr>
        <w:t xml:space="preserve"> C, Cicutto L, </w:t>
      </w:r>
      <w:r w:rsidR="000408C0" w:rsidRPr="0044740D">
        <w:rPr>
          <w:rFonts w:ascii="Times New Roman" w:hAnsi="Times New Roman"/>
          <w:b/>
          <w:sz w:val="24"/>
          <w:szCs w:val="24"/>
          <w:lang w:bidi="en-US"/>
        </w:rPr>
        <w:t>Szefler SJ</w:t>
      </w:r>
      <w:r w:rsidR="000408C0" w:rsidRPr="0044740D">
        <w:rPr>
          <w:rFonts w:ascii="Times New Roman" w:hAnsi="Times New Roman"/>
          <w:sz w:val="24"/>
          <w:szCs w:val="24"/>
          <w:lang w:bidi="en-US"/>
        </w:rPr>
        <w:t>.  Reducing school absenteeism among inner-city children: preliminary results from the 2013-14 Building Bridges: advancing education by improving asthma management in inner-city children program.</w:t>
      </w:r>
      <w:r w:rsidRPr="0044740D">
        <w:rPr>
          <w:rFonts w:ascii="Times New Roman" w:hAnsi="Times New Roman"/>
          <w:sz w:val="24"/>
          <w:szCs w:val="24"/>
          <w:lang w:bidi="en-US"/>
        </w:rPr>
        <w:t xml:space="preserve"> </w:t>
      </w:r>
      <w:r w:rsidR="000408C0" w:rsidRPr="0044740D">
        <w:rPr>
          <w:rFonts w:ascii="Times New Roman" w:hAnsi="Times New Roman"/>
          <w:sz w:val="24"/>
          <w:szCs w:val="24"/>
          <w:lang w:bidi="en-US"/>
        </w:rPr>
        <w:t>Am J Respir Crit Care Med 2015;191:A3806.</w:t>
      </w:r>
    </w:p>
    <w:p w14:paraId="15534B84" w14:textId="0065EFB2" w:rsidR="000408C0" w:rsidRPr="0044740D" w:rsidRDefault="000408C0"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Yang IV, Pedersen BS, Liu AH, O’Connor GT, Teach SJ, Kattan M, Misiak RT, Gruchalla R, Steinbach SE, </w:t>
      </w:r>
      <w:r w:rsidRPr="0044740D">
        <w:rPr>
          <w:rFonts w:ascii="Times New Roman" w:hAnsi="Times New Roman"/>
          <w:b/>
          <w:sz w:val="24"/>
          <w:szCs w:val="24"/>
          <w:lang w:bidi="en-US"/>
        </w:rPr>
        <w:t>Szefler SJ</w:t>
      </w:r>
      <w:r w:rsidRPr="0044740D">
        <w:rPr>
          <w:rFonts w:ascii="Times New Roman" w:hAnsi="Times New Roman"/>
          <w:sz w:val="24"/>
          <w:szCs w:val="24"/>
          <w:lang w:bidi="en-US"/>
        </w:rPr>
        <w:t xml:space="preserve">, Gill MA, Calatroni A, David G, Hennessy CE, </w:t>
      </w:r>
      <w:r w:rsidRPr="0044740D">
        <w:rPr>
          <w:rFonts w:ascii="Times New Roman" w:hAnsi="Times New Roman"/>
          <w:sz w:val="24"/>
          <w:szCs w:val="24"/>
          <w:lang w:bidi="en-US"/>
        </w:rPr>
        <w:lastRenderedPageBreak/>
        <w:t>Davidson EJ, Gergen P, Togias A, Busse WW, Schwartz DA. Am J Respir Crit Care Med 2015;191:A5379.</w:t>
      </w:r>
    </w:p>
    <w:p w14:paraId="61A9383C" w14:textId="26C06664" w:rsidR="00246E55" w:rsidRPr="0044740D" w:rsidRDefault="00246E55"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Vogelberg C, Moroni-Zentgraf P, Leonaviciute-Klimantaviciene M, Sigmund R, Hamelmann E, Engel M, </w:t>
      </w:r>
      <w:r w:rsidRPr="0044740D">
        <w:rPr>
          <w:rFonts w:ascii="Times New Roman" w:hAnsi="Times New Roman"/>
          <w:b/>
          <w:sz w:val="24"/>
          <w:szCs w:val="24"/>
          <w:lang w:bidi="en-US"/>
        </w:rPr>
        <w:t>Szefler S</w:t>
      </w:r>
      <w:r w:rsidRPr="0044740D">
        <w:rPr>
          <w:rFonts w:ascii="Times New Roman" w:hAnsi="Times New Roman"/>
          <w:sz w:val="24"/>
          <w:szCs w:val="24"/>
          <w:lang w:bidi="en-US"/>
        </w:rPr>
        <w:t xml:space="preserve">. Tiotropium Respimat add-on therapy in children with symptomatic asthma. </w:t>
      </w:r>
      <w:r w:rsidRPr="0044740D">
        <w:rPr>
          <w:rFonts w:ascii="Times New Roman" w:eastAsia="Times" w:hAnsi="Times New Roman"/>
          <w:color w:val="000000" w:themeColor="text1"/>
          <w:sz w:val="24"/>
          <w:szCs w:val="24"/>
        </w:rPr>
        <w:t>Eur Resp J 2015;46(Suppl 59) PA3604.</w:t>
      </w:r>
    </w:p>
    <w:p w14:paraId="2B30B1D1" w14:textId="167C886D" w:rsidR="00425C3E" w:rsidRPr="0044740D" w:rsidRDefault="00425C3E"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Dunn R, </w:t>
      </w:r>
      <w:r w:rsidRPr="0044740D">
        <w:rPr>
          <w:rFonts w:ascii="Times New Roman" w:hAnsi="Times New Roman"/>
          <w:b/>
          <w:sz w:val="24"/>
          <w:szCs w:val="24"/>
          <w:lang w:bidi="en-US"/>
        </w:rPr>
        <w:t>Szefler SJ</w:t>
      </w:r>
      <w:r w:rsidRPr="0044740D">
        <w:rPr>
          <w:rFonts w:ascii="Times New Roman" w:hAnsi="Times New Roman"/>
          <w:sz w:val="24"/>
          <w:szCs w:val="24"/>
          <w:lang w:bidi="en-US"/>
        </w:rPr>
        <w:t>.  Severe asthma in pediatric patients.  Pathophysiology and unmet needs.  Annals ATS 2016:13:S103-104.</w:t>
      </w:r>
    </w:p>
    <w:p w14:paraId="6E24003F" w14:textId="7B55C3FB" w:rsidR="000408C0" w:rsidRPr="0044740D" w:rsidRDefault="000408C0"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Goldstein S, </w:t>
      </w:r>
      <w:r w:rsidRPr="0044740D">
        <w:rPr>
          <w:rFonts w:ascii="Times New Roman" w:hAnsi="Times New Roman"/>
          <w:b/>
          <w:sz w:val="24"/>
          <w:szCs w:val="24"/>
          <w:lang w:bidi="en-US"/>
        </w:rPr>
        <w:t>Szefler SJ</w:t>
      </w:r>
      <w:r w:rsidRPr="0044740D">
        <w:rPr>
          <w:rFonts w:ascii="Times New Roman" w:hAnsi="Times New Roman"/>
          <w:sz w:val="24"/>
          <w:szCs w:val="24"/>
          <w:lang w:bidi="en-US"/>
        </w:rPr>
        <w:t>, Vogelberg C, Bensch G, Given J, El Azzi G, Monroni-Zentgraf P, Engel M, Sigmund R, Hamelmann E. Once-daily tiotropium Respimat add-on therapy improves FEF 25-75% in children and adolescent patients with persistent symptomatic asthma.  Am J Respir Crit Care Med 2016;19</w:t>
      </w:r>
      <w:r w:rsidR="00042C2A" w:rsidRPr="0044740D">
        <w:rPr>
          <w:rFonts w:ascii="Times New Roman" w:hAnsi="Times New Roman"/>
          <w:sz w:val="24"/>
          <w:szCs w:val="24"/>
          <w:lang w:bidi="en-US"/>
        </w:rPr>
        <w:t>3</w:t>
      </w:r>
      <w:r w:rsidRPr="0044740D">
        <w:rPr>
          <w:rFonts w:ascii="Times New Roman" w:hAnsi="Times New Roman"/>
          <w:sz w:val="24"/>
          <w:szCs w:val="24"/>
          <w:lang w:bidi="en-US"/>
        </w:rPr>
        <w:t>:A3817.</w:t>
      </w:r>
    </w:p>
    <w:p w14:paraId="049B39CE" w14:textId="22C0DB3C" w:rsidR="000408C0" w:rsidRPr="0044740D" w:rsidRDefault="000408C0"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b/>
          <w:sz w:val="24"/>
          <w:szCs w:val="24"/>
          <w:lang w:bidi="en-US"/>
        </w:rPr>
        <w:t>Szefler SJ</w:t>
      </w:r>
      <w:r w:rsidRPr="0044740D">
        <w:rPr>
          <w:rFonts w:ascii="Times New Roman" w:hAnsi="Times New Roman"/>
          <w:sz w:val="24"/>
          <w:szCs w:val="24"/>
          <w:lang w:bidi="en-US"/>
        </w:rPr>
        <w:t>, Harper T, Laki I, Boner A, El Azzi G, Moroni-Zentgraf P, Engel M, Hayman A, Hamelmann E.  Once-daily tiotropium Respimat add-on therapy improves lung function in children with severe symptomatic asthma. Am J Respir Crit Care Med 2016;19</w:t>
      </w:r>
      <w:r w:rsidR="00042C2A" w:rsidRPr="0044740D">
        <w:rPr>
          <w:rFonts w:ascii="Times New Roman" w:hAnsi="Times New Roman"/>
          <w:sz w:val="24"/>
          <w:szCs w:val="24"/>
          <w:lang w:bidi="en-US"/>
        </w:rPr>
        <w:t>3</w:t>
      </w:r>
      <w:r w:rsidRPr="0044740D">
        <w:rPr>
          <w:rFonts w:ascii="Times New Roman" w:hAnsi="Times New Roman"/>
          <w:sz w:val="24"/>
          <w:szCs w:val="24"/>
          <w:lang w:bidi="en-US"/>
        </w:rPr>
        <w:t>:A3818.</w:t>
      </w:r>
    </w:p>
    <w:p w14:paraId="5CDE7B54" w14:textId="6E00E0BC" w:rsidR="000408C0" w:rsidRPr="0044740D" w:rsidRDefault="000408C0"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b/>
          <w:sz w:val="24"/>
          <w:szCs w:val="24"/>
          <w:lang w:bidi="en-US"/>
        </w:rPr>
        <w:t>Szefler SJ</w:t>
      </w:r>
      <w:r w:rsidR="00833879" w:rsidRPr="0044740D">
        <w:rPr>
          <w:rFonts w:ascii="Times New Roman" w:hAnsi="Times New Roman"/>
          <w:sz w:val="24"/>
          <w:szCs w:val="24"/>
          <w:lang w:bidi="en-US"/>
        </w:rPr>
        <w:t xml:space="preserve">, Rupp N, Boner A, El Azzi G, Moroni-Zentgraf P, Engel M, Hamelmann E.  Safety and tolerability of once-daily </w:t>
      </w:r>
      <w:r w:rsidR="00042C2A" w:rsidRPr="0044740D">
        <w:rPr>
          <w:rFonts w:ascii="Times New Roman" w:hAnsi="Times New Roman"/>
          <w:sz w:val="24"/>
          <w:szCs w:val="24"/>
          <w:lang w:bidi="en-US"/>
        </w:rPr>
        <w:t>tiotropium Respimat add-on therapy in children with severe symptomatic asthma.  Am J Respir Crit Care Med 2016;193:</w:t>
      </w:r>
      <w:r w:rsidR="00AA5B7C" w:rsidRPr="0044740D">
        <w:rPr>
          <w:rFonts w:ascii="Times New Roman" w:hAnsi="Times New Roman"/>
          <w:sz w:val="24"/>
          <w:szCs w:val="24"/>
          <w:lang w:bidi="en-US"/>
        </w:rPr>
        <w:t>A3819.</w:t>
      </w:r>
    </w:p>
    <w:p w14:paraId="63E547D0" w14:textId="502F4A3A" w:rsidR="00AA5B7C" w:rsidRPr="0044740D" w:rsidRDefault="00AA5B7C"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Liptzin DR, Gleason MC, Wagner B, </w:t>
      </w:r>
      <w:r w:rsidRPr="0044740D">
        <w:rPr>
          <w:rFonts w:ascii="Times New Roman" w:hAnsi="Times New Roman"/>
          <w:b/>
          <w:sz w:val="24"/>
          <w:szCs w:val="24"/>
          <w:lang w:bidi="en-US"/>
        </w:rPr>
        <w:t>Szefler SJ</w:t>
      </w:r>
      <w:r w:rsidRPr="0044740D">
        <w:rPr>
          <w:rFonts w:ascii="Times New Roman" w:hAnsi="Times New Roman"/>
          <w:sz w:val="24"/>
          <w:szCs w:val="24"/>
          <w:lang w:bidi="en-US"/>
        </w:rPr>
        <w:t>.  Evaluating asthma exacerbations after participation in a school-centered asthma program: the Step Up Asthma Program. Am J Respir Crit Care Med 2016;193:A2164.</w:t>
      </w:r>
    </w:p>
    <w:p w14:paraId="06E311D2" w14:textId="3E2A5018" w:rsidR="00AA5B7C" w:rsidRPr="0044740D" w:rsidRDefault="00AA5B7C"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Haselkorn T, Zeiger RS, Borish L, Paknis B, Bleecker ER, Foreman A, Kianifard F, Weiss ST, Chipps BE, </w:t>
      </w:r>
      <w:r w:rsidRPr="0044740D">
        <w:rPr>
          <w:rFonts w:ascii="Times New Roman" w:hAnsi="Times New Roman"/>
          <w:b/>
          <w:sz w:val="24"/>
          <w:szCs w:val="24"/>
          <w:lang w:bidi="en-US"/>
        </w:rPr>
        <w:t>Szefler SJ</w:t>
      </w:r>
      <w:r w:rsidRPr="0044740D">
        <w:rPr>
          <w:rFonts w:ascii="Times New Roman" w:hAnsi="Times New Roman"/>
          <w:sz w:val="24"/>
          <w:szCs w:val="24"/>
          <w:lang w:bidi="en-US"/>
        </w:rPr>
        <w:t>.  Prevalence and risk factors for persistent very poorly controlled (VPC) asthma after more than a decade in the TENOR II Cohort.  Am J Respir Crit Care Med 2016;193:A1025.</w:t>
      </w:r>
    </w:p>
    <w:p w14:paraId="3CD57756" w14:textId="30D9851C" w:rsidR="00813C51" w:rsidRPr="0044740D" w:rsidRDefault="00813C51"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Yang I, Liu AH, Pedersen B, O’Connor GT, Teach SJ, Kattan M, Misiak RT, Gruchalla RS, Steinbach SF, </w:t>
      </w:r>
      <w:r w:rsidRPr="0044740D">
        <w:rPr>
          <w:rFonts w:ascii="Times New Roman" w:hAnsi="Times New Roman"/>
          <w:b/>
          <w:sz w:val="24"/>
          <w:szCs w:val="24"/>
          <w:lang w:bidi="en-US"/>
        </w:rPr>
        <w:t>Szefler SJ</w:t>
      </w:r>
      <w:r w:rsidRPr="0044740D">
        <w:rPr>
          <w:rFonts w:ascii="Times New Roman" w:hAnsi="Times New Roman"/>
          <w:sz w:val="24"/>
          <w:szCs w:val="24"/>
          <w:lang w:bidi="en-US"/>
        </w:rPr>
        <w:t xml:space="preserve">, Gill MA, Calatroni A, David GL, Hennessy CE, Davidson EJ, Zhang W, Gergen PJ, Togias A, Busse WW, Schwartz DA.  </w:t>
      </w:r>
      <w:r w:rsidR="00563F4D" w:rsidRPr="0044740D">
        <w:rPr>
          <w:rFonts w:ascii="Times New Roman" w:hAnsi="Times New Roman"/>
          <w:sz w:val="24"/>
          <w:szCs w:val="24"/>
          <w:lang w:bidi="en-US"/>
        </w:rPr>
        <w:t>DNA methylation and childhood asthma in the inner city.  J Allergy Clin Immunol 2015;135:AB163.</w:t>
      </w:r>
    </w:p>
    <w:p w14:paraId="1718A287" w14:textId="6E5A0DBB" w:rsidR="00563F4D" w:rsidRPr="0044740D" w:rsidRDefault="00563F4D"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Hollenbach JP, Cloutier MM, Steciak D, Mitchell H, Villarreal M. Williams S, Gleason MC, </w:t>
      </w:r>
      <w:r w:rsidRPr="0044740D">
        <w:rPr>
          <w:rFonts w:ascii="Times New Roman" w:hAnsi="Times New Roman"/>
          <w:b/>
          <w:sz w:val="24"/>
          <w:szCs w:val="24"/>
          <w:lang w:bidi="en-US"/>
        </w:rPr>
        <w:t>Szefler SJ</w:t>
      </w:r>
      <w:r w:rsidRPr="0044740D">
        <w:rPr>
          <w:rFonts w:ascii="Times New Roman" w:hAnsi="Times New Roman"/>
          <w:sz w:val="24"/>
          <w:szCs w:val="24"/>
          <w:lang w:bidi="en-US"/>
        </w:rPr>
        <w:t>.  Agreement between caregiver report and hospital and school records.  J Allergy Clin Immunol 2015;135:AB166.</w:t>
      </w:r>
    </w:p>
    <w:p w14:paraId="0FCDC06A" w14:textId="5EBA342D" w:rsidR="00563F4D" w:rsidRPr="0044740D" w:rsidRDefault="003302A1"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Esquivel AT, Busse WW, Calatroni A, Gergen PJ, Grindle K, Gruchalla RS, Kattan M, Kercsmar C, Khurana Hershey GK, Kim H, Lebeau P, Liu AH, </w:t>
      </w:r>
      <w:r w:rsidRPr="0044740D">
        <w:rPr>
          <w:rFonts w:ascii="Times New Roman" w:hAnsi="Times New Roman"/>
          <w:b/>
          <w:sz w:val="24"/>
          <w:szCs w:val="24"/>
          <w:lang w:bidi="en-US"/>
        </w:rPr>
        <w:t>Szefler SJ</w:t>
      </w:r>
      <w:r w:rsidRPr="0044740D">
        <w:rPr>
          <w:rFonts w:ascii="Times New Roman" w:hAnsi="Times New Roman"/>
          <w:sz w:val="24"/>
          <w:szCs w:val="24"/>
          <w:lang w:bidi="en-US"/>
        </w:rPr>
        <w:t>, Teach SJ, Pongracic JA, West JBB, Wildfire J, Gern JE.  Omalizumab decreases rates of cold symptoms in inner-city children with allergic asthma.  J Allergy Clin Immunol 2015;137:AB87.</w:t>
      </w:r>
    </w:p>
    <w:p w14:paraId="3FF2BFF0" w14:textId="3455F9E1" w:rsidR="003302A1" w:rsidRPr="0044740D" w:rsidRDefault="003302A1"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Borish L, </w:t>
      </w:r>
      <w:r w:rsidRPr="0044740D">
        <w:rPr>
          <w:rFonts w:ascii="Times New Roman" w:hAnsi="Times New Roman"/>
          <w:b/>
          <w:sz w:val="24"/>
          <w:szCs w:val="24"/>
          <w:lang w:bidi="en-US"/>
        </w:rPr>
        <w:t>Szefler SJ</w:t>
      </w:r>
      <w:r w:rsidRPr="0044740D">
        <w:rPr>
          <w:rFonts w:ascii="Times New Roman" w:hAnsi="Times New Roman"/>
          <w:sz w:val="24"/>
          <w:szCs w:val="24"/>
          <w:lang w:bidi="en-US"/>
        </w:rPr>
        <w:t>, Zeiger RS, Foreman A, Greenberg S, Hasslekorn T, Klanifard F, Mendelson M, Paknis B, Weiss ST, Chipps BE.  Predominance of atopic asthma in patients with severe or difficult-to-treat asthma in the TENOR II Cohort.  J Allergy Clin Immunol 2015;137:AB213.</w:t>
      </w:r>
    </w:p>
    <w:p w14:paraId="615FF617" w14:textId="230624E4" w:rsidR="007C7B3D" w:rsidRPr="0044740D" w:rsidRDefault="007C7B3D"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Hamelmann E, Vogelberg C, Bernstein JA, Harper T, Moroni-Zentgraf P, Engel M, El Azzi G, Finnigan H, </w:t>
      </w:r>
      <w:r w:rsidRPr="0044740D">
        <w:rPr>
          <w:rFonts w:ascii="Times New Roman" w:hAnsi="Times New Roman"/>
          <w:b/>
          <w:sz w:val="24"/>
          <w:szCs w:val="24"/>
          <w:lang w:bidi="en-US"/>
        </w:rPr>
        <w:t>Szefler SJ</w:t>
      </w:r>
      <w:r w:rsidRPr="0044740D">
        <w:rPr>
          <w:rFonts w:ascii="Times New Roman" w:hAnsi="Times New Roman"/>
          <w:sz w:val="24"/>
          <w:szCs w:val="24"/>
          <w:lang w:bidi="en-US"/>
        </w:rPr>
        <w:t xml:space="preserve">. Once-daily tiotropium Respimat add-on therapy improves PEF in particpants aged 6-17 years with symptomatic asthma. </w:t>
      </w:r>
      <w:r w:rsidRPr="0044740D">
        <w:rPr>
          <w:rFonts w:ascii="Times New Roman" w:eastAsia="Times" w:hAnsi="Times New Roman"/>
          <w:color w:val="000000" w:themeColor="text1"/>
          <w:sz w:val="24"/>
          <w:szCs w:val="24"/>
        </w:rPr>
        <w:t>Eur Resp J 201</w:t>
      </w:r>
      <w:r w:rsidR="00246E55" w:rsidRPr="0044740D">
        <w:rPr>
          <w:rFonts w:ascii="Times New Roman" w:eastAsia="Times" w:hAnsi="Times New Roman"/>
          <w:color w:val="000000" w:themeColor="text1"/>
          <w:sz w:val="24"/>
          <w:szCs w:val="24"/>
        </w:rPr>
        <w:t>6</w:t>
      </w:r>
      <w:r w:rsidRPr="0044740D">
        <w:rPr>
          <w:rFonts w:ascii="Times New Roman" w:eastAsia="Times" w:hAnsi="Times New Roman"/>
          <w:color w:val="000000" w:themeColor="text1"/>
          <w:sz w:val="24"/>
          <w:szCs w:val="24"/>
        </w:rPr>
        <w:t xml:space="preserve">;48(Suppl </w:t>
      </w:r>
      <w:r w:rsidR="00246E55" w:rsidRPr="0044740D">
        <w:rPr>
          <w:rFonts w:ascii="Times New Roman" w:eastAsia="Times" w:hAnsi="Times New Roman"/>
          <w:color w:val="000000" w:themeColor="text1"/>
          <w:sz w:val="24"/>
          <w:szCs w:val="24"/>
        </w:rPr>
        <w:t>60</w:t>
      </w:r>
      <w:r w:rsidRPr="0044740D">
        <w:rPr>
          <w:rFonts w:ascii="Times New Roman" w:eastAsia="Times" w:hAnsi="Times New Roman"/>
          <w:color w:val="000000" w:themeColor="text1"/>
          <w:sz w:val="24"/>
          <w:szCs w:val="24"/>
        </w:rPr>
        <w:t>) PA1241.</w:t>
      </w:r>
      <w:r w:rsidRPr="0044740D">
        <w:rPr>
          <w:rFonts w:ascii="Times New Roman" w:hAnsi="Times New Roman"/>
          <w:sz w:val="24"/>
          <w:szCs w:val="24"/>
          <w:lang w:bidi="en-US"/>
        </w:rPr>
        <w:t xml:space="preserve"> </w:t>
      </w:r>
    </w:p>
    <w:p w14:paraId="3FDF76D2" w14:textId="198AA7CC" w:rsidR="007C7B3D" w:rsidRPr="0044740D" w:rsidRDefault="007C7B3D"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lastRenderedPageBreak/>
        <w:t xml:space="preserve">Vogelberg C, </w:t>
      </w:r>
      <w:r w:rsidRPr="0044740D">
        <w:rPr>
          <w:rFonts w:ascii="Times New Roman" w:hAnsi="Times New Roman"/>
          <w:b/>
          <w:sz w:val="24"/>
          <w:szCs w:val="24"/>
          <w:lang w:bidi="en-US"/>
        </w:rPr>
        <w:t>Szefler SJ</w:t>
      </w:r>
      <w:r w:rsidRPr="0044740D">
        <w:rPr>
          <w:rFonts w:ascii="Times New Roman" w:hAnsi="Times New Roman"/>
          <w:sz w:val="24"/>
          <w:szCs w:val="24"/>
          <w:lang w:bidi="en-US"/>
        </w:rPr>
        <w:t>, Hamelmann E, Boner A, Moroni-Zentgraf P, Engel M, El Azzi G,  Finnigan H, Vandewalker M. Safety of tiotropium Respimat add-on therapy in patients aged 6-17</w:t>
      </w:r>
      <w:r w:rsidR="00246E55" w:rsidRPr="0044740D">
        <w:rPr>
          <w:rFonts w:ascii="Times New Roman" w:hAnsi="Times New Roman"/>
          <w:sz w:val="24"/>
          <w:szCs w:val="24"/>
          <w:lang w:bidi="en-US"/>
        </w:rPr>
        <w:t xml:space="preserve"> years with symptomatic asthma.  </w:t>
      </w:r>
      <w:r w:rsidR="00246E55" w:rsidRPr="0044740D">
        <w:rPr>
          <w:rFonts w:ascii="Times New Roman" w:eastAsia="Times" w:hAnsi="Times New Roman"/>
          <w:color w:val="000000" w:themeColor="text1"/>
          <w:sz w:val="24"/>
          <w:szCs w:val="24"/>
        </w:rPr>
        <w:t>Eur Resp J 2016;48(Suppl 60) PA1251.</w:t>
      </w:r>
    </w:p>
    <w:p w14:paraId="7753F4C7" w14:textId="18B8B0DE" w:rsidR="00246E55" w:rsidRPr="0044740D" w:rsidRDefault="00246E55"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Stempel D, </w:t>
      </w:r>
      <w:r w:rsidRPr="0044740D">
        <w:rPr>
          <w:rFonts w:ascii="Times New Roman" w:hAnsi="Times New Roman"/>
          <w:b/>
          <w:sz w:val="24"/>
          <w:szCs w:val="24"/>
          <w:lang w:bidi="en-US"/>
        </w:rPr>
        <w:t>Szefler S</w:t>
      </w:r>
      <w:r w:rsidRPr="0044740D">
        <w:rPr>
          <w:rFonts w:ascii="Times New Roman" w:hAnsi="Times New Roman"/>
          <w:sz w:val="24"/>
          <w:szCs w:val="24"/>
          <w:lang w:bidi="en-US"/>
        </w:rPr>
        <w:t xml:space="preserve">, Pedersen S, Zeiger R, Mitchell H, Liu A, Raphiou I, Kral K, Yeakey A, Buaron K, Prillaman B, Lee L, Yun Kirby S, Pascoe S. Safety of salmeterol/fluticasone propionate (FSC) compared to fluticasone propionate (FP) in 4-17 yr olds with asthma. </w:t>
      </w:r>
      <w:r w:rsidRPr="0044740D">
        <w:rPr>
          <w:rFonts w:ascii="Times New Roman" w:eastAsia="Times" w:hAnsi="Times New Roman"/>
          <w:color w:val="000000" w:themeColor="text1"/>
          <w:sz w:val="24"/>
          <w:szCs w:val="24"/>
        </w:rPr>
        <w:t>Eur Resp J 2016;48(Suppl 60) OA4798.</w:t>
      </w:r>
    </w:p>
    <w:p w14:paraId="51928054" w14:textId="7C51F585" w:rsidR="00793597" w:rsidRPr="0044740D" w:rsidRDefault="00793597"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color w:val="000000" w:themeColor="text1"/>
          <w:sz w:val="24"/>
          <w:szCs w:val="24"/>
        </w:rPr>
        <w:t xml:space="preserve">Ortiz B, Chipps BE, Zeiger RS, Haselkorn T, Foreman A, Kianifard F, Paknis B, </w:t>
      </w:r>
      <w:r w:rsidRPr="0044740D">
        <w:rPr>
          <w:rFonts w:ascii="Times New Roman" w:hAnsi="Times New Roman"/>
          <w:b/>
          <w:color w:val="000000" w:themeColor="text1"/>
          <w:sz w:val="24"/>
          <w:szCs w:val="24"/>
        </w:rPr>
        <w:t>Szefler SJ</w:t>
      </w:r>
      <w:r w:rsidRPr="0044740D">
        <w:rPr>
          <w:rFonts w:ascii="Times New Roman" w:hAnsi="Times New Roman"/>
          <w:color w:val="000000" w:themeColor="text1"/>
          <w:sz w:val="24"/>
          <w:szCs w:val="24"/>
        </w:rPr>
        <w:t>. Long-term outcomes from a pediatric subgroup of TENOR I: 10 years follow up. J Allergy Clin Immunol 2017;139:AB101.</w:t>
      </w:r>
    </w:p>
    <w:p w14:paraId="10107441" w14:textId="02567F4B" w:rsidR="005C4EF5" w:rsidRPr="0044740D" w:rsidRDefault="005C4EF5" w:rsidP="005C4EF5">
      <w:pPr>
        <w:pStyle w:val="BodyTextIndent"/>
        <w:numPr>
          <w:ilvl w:val="0"/>
          <w:numId w:val="10"/>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eastAsia="Times" w:hAnsi="Times New Roman"/>
          <w:color w:val="FF0000"/>
          <w:szCs w:val="24"/>
        </w:rPr>
      </w:pPr>
      <w:r w:rsidRPr="0044740D">
        <w:rPr>
          <w:rFonts w:ascii="Times New Roman" w:hAnsi="Times New Roman"/>
          <w:color w:val="000000" w:themeColor="text1"/>
          <w:szCs w:val="24"/>
        </w:rPr>
        <w:t xml:space="preserve">Vandewalker ML, Hamelmann E, Engel M, El Azzi G, Moroni-Zentgraf P, Unseld A, Vogelberg C, </w:t>
      </w:r>
      <w:r w:rsidRPr="0044740D">
        <w:rPr>
          <w:rFonts w:ascii="Times New Roman" w:hAnsi="Times New Roman"/>
          <w:b/>
          <w:color w:val="000000" w:themeColor="text1"/>
          <w:szCs w:val="24"/>
        </w:rPr>
        <w:t>Szefler SJ</w:t>
      </w:r>
      <w:r w:rsidRPr="0044740D">
        <w:rPr>
          <w:rFonts w:ascii="Times New Roman" w:hAnsi="Times New Roman"/>
          <w:color w:val="000000" w:themeColor="text1"/>
          <w:szCs w:val="24"/>
        </w:rPr>
        <w:t xml:space="preserve">. Once-daily tiotropium Respimat add-on therapy has a safety profile comparable with placebo in children and adolescents. J Allergy Clin Immunol 2017; </w:t>
      </w:r>
      <w:r w:rsidRPr="0044740D">
        <w:rPr>
          <w:rFonts w:ascii="Times New Roman" w:hAnsi="Times New Roman"/>
          <w:color w:val="000000" w:themeColor="text1"/>
          <w:szCs w:val="24"/>
          <w:highlight w:val="yellow"/>
        </w:rPr>
        <w:t>on line</w:t>
      </w:r>
      <w:r w:rsidRPr="0044740D">
        <w:rPr>
          <w:rFonts w:ascii="Times New Roman" w:hAnsi="Times New Roman"/>
          <w:color w:val="000000" w:themeColor="text1"/>
          <w:szCs w:val="24"/>
        </w:rPr>
        <w:t>.</w:t>
      </w:r>
    </w:p>
    <w:p w14:paraId="4B5E032A" w14:textId="443BABF0" w:rsidR="00E17A7D" w:rsidRPr="0044740D" w:rsidRDefault="00E17A7D" w:rsidP="005C4EF5">
      <w:pPr>
        <w:pStyle w:val="BodyTextIndent"/>
        <w:numPr>
          <w:ilvl w:val="0"/>
          <w:numId w:val="10"/>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eastAsia="Times" w:hAnsi="Times New Roman"/>
          <w:color w:val="000000" w:themeColor="text1"/>
          <w:szCs w:val="24"/>
        </w:rPr>
      </w:pPr>
      <w:r w:rsidRPr="0044740D">
        <w:rPr>
          <w:rFonts w:ascii="Times New Roman" w:eastAsia="Times" w:hAnsi="Times New Roman"/>
          <w:color w:val="000000" w:themeColor="text1"/>
          <w:szCs w:val="24"/>
        </w:rPr>
        <w:t xml:space="preserve">Zeiger R, Chipps B, Ortiz B, Kianiford F, Paknis B, Haselkorn T, Foreman A, </w:t>
      </w:r>
      <w:r w:rsidRPr="0044740D">
        <w:rPr>
          <w:rFonts w:ascii="Times New Roman" w:eastAsia="Times" w:hAnsi="Times New Roman"/>
          <w:b/>
          <w:color w:val="000000" w:themeColor="text1"/>
          <w:szCs w:val="24"/>
        </w:rPr>
        <w:t>Szefler S</w:t>
      </w:r>
      <w:r w:rsidRPr="0044740D">
        <w:rPr>
          <w:rFonts w:ascii="Times New Roman" w:eastAsia="Times" w:hAnsi="Times New Roman"/>
          <w:color w:val="000000" w:themeColor="text1"/>
          <w:szCs w:val="24"/>
        </w:rPr>
        <w:t>. Long-term assessment of the burden of atopic sensitization in patients with severe/difficult-to-treat asthma. Ann Allergy Asthma Immunol 2017;119:S58.</w:t>
      </w:r>
    </w:p>
    <w:p w14:paraId="403FFBDE" w14:textId="23CBE856" w:rsidR="00B844E5" w:rsidRPr="0044740D" w:rsidRDefault="00B844E5" w:rsidP="00B844E5">
      <w:pPr>
        <w:pStyle w:val="BodyTextIndent"/>
        <w:numPr>
          <w:ilvl w:val="0"/>
          <w:numId w:val="10"/>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eastAsia="Times" w:hAnsi="Times New Roman"/>
          <w:color w:val="000000" w:themeColor="text1"/>
          <w:szCs w:val="24"/>
        </w:rPr>
      </w:pPr>
      <w:r w:rsidRPr="0044740D">
        <w:rPr>
          <w:rFonts w:ascii="Times New Roman" w:eastAsia="Times" w:hAnsi="Times New Roman"/>
          <w:b/>
          <w:color w:val="000000" w:themeColor="text1"/>
          <w:szCs w:val="24"/>
        </w:rPr>
        <w:t>Szefler S</w:t>
      </w:r>
      <w:r w:rsidRPr="0044740D">
        <w:rPr>
          <w:rFonts w:ascii="Times New Roman" w:eastAsia="Times" w:hAnsi="Times New Roman"/>
          <w:color w:val="000000" w:themeColor="text1"/>
          <w:szCs w:val="24"/>
        </w:rPr>
        <w:t>, Antonova J, Trzaskoma B, Ortiz B, Paknis B, Iqbal A, Goldstein S. Omalizumab treatment reduces asthma exacerbations in children with moderate or severe persistent asthma. Eur Resp J 2017;50(Suppl 61) PA587.</w:t>
      </w:r>
    </w:p>
    <w:p w14:paraId="0AD25B29" w14:textId="288A91FD" w:rsidR="00B844E5" w:rsidRPr="0044740D" w:rsidRDefault="00B844E5" w:rsidP="00B844E5">
      <w:pPr>
        <w:pStyle w:val="BodyTextIndent"/>
        <w:numPr>
          <w:ilvl w:val="0"/>
          <w:numId w:val="10"/>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eastAsia="Times" w:hAnsi="Times New Roman"/>
          <w:color w:val="000000" w:themeColor="text1"/>
          <w:szCs w:val="24"/>
        </w:rPr>
      </w:pPr>
      <w:r w:rsidRPr="0044740D">
        <w:rPr>
          <w:rFonts w:ascii="Times New Roman" w:eastAsia="Times" w:hAnsi="Times New Roman"/>
          <w:color w:val="000000" w:themeColor="text1"/>
          <w:szCs w:val="24"/>
        </w:rPr>
        <w:t xml:space="preserve">Hoch H, Kempe A, Brinton J, </w:t>
      </w:r>
      <w:r w:rsidRPr="0044740D">
        <w:rPr>
          <w:rFonts w:ascii="Times New Roman" w:eastAsia="Times" w:hAnsi="Times New Roman"/>
          <w:b/>
          <w:color w:val="000000" w:themeColor="text1"/>
          <w:szCs w:val="24"/>
        </w:rPr>
        <w:t>Szefler S</w:t>
      </w:r>
      <w:r w:rsidRPr="0044740D">
        <w:rPr>
          <w:rFonts w:ascii="Times New Roman" w:eastAsia="Times" w:hAnsi="Times New Roman"/>
          <w:color w:val="000000" w:themeColor="text1"/>
          <w:szCs w:val="24"/>
        </w:rPr>
        <w:t>. Assessing the utility of asthma medication monitoring sensors in a group of high-risk asthmatic children.</w:t>
      </w:r>
      <w:r w:rsidRPr="0044740D">
        <w:rPr>
          <w:rFonts w:ascii="Times New Roman" w:eastAsia="Times" w:hAnsi="Times New Roman"/>
          <w:b/>
          <w:color w:val="000000" w:themeColor="text1"/>
          <w:szCs w:val="24"/>
        </w:rPr>
        <w:t xml:space="preserve"> </w:t>
      </w:r>
      <w:r w:rsidRPr="0044740D">
        <w:rPr>
          <w:rFonts w:ascii="Times New Roman" w:eastAsia="Times" w:hAnsi="Times New Roman"/>
          <w:color w:val="000000" w:themeColor="text1"/>
          <w:szCs w:val="24"/>
        </w:rPr>
        <w:t xml:space="preserve">Eur Resp J 2017;50(Suppl 61) PA598. </w:t>
      </w:r>
    </w:p>
    <w:p w14:paraId="609CEF93" w14:textId="2266C718" w:rsidR="00B844E5" w:rsidRPr="0044740D" w:rsidRDefault="00B844E5" w:rsidP="00B844E5">
      <w:pPr>
        <w:pStyle w:val="BodyTextIndent"/>
        <w:numPr>
          <w:ilvl w:val="0"/>
          <w:numId w:val="10"/>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eastAsia="Times" w:hAnsi="Times New Roman"/>
          <w:color w:val="000000" w:themeColor="text1"/>
          <w:szCs w:val="24"/>
        </w:rPr>
      </w:pPr>
      <w:r w:rsidRPr="0044740D">
        <w:rPr>
          <w:rFonts w:ascii="Times New Roman" w:eastAsia="Times" w:hAnsi="Times New Roman"/>
          <w:color w:val="000000" w:themeColor="text1"/>
          <w:szCs w:val="24"/>
        </w:rPr>
        <w:t xml:space="preserve">Fielding S, Pijnenburg M, DeJongste J, </w:t>
      </w:r>
      <w:r w:rsidR="00E96E28" w:rsidRPr="0044740D">
        <w:rPr>
          <w:rFonts w:ascii="Times New Roman" w:eastAsia="Times" w:hAnsi="Times New Roman"/>
          <w:color w:val="000000" w:themeColor="text1"/>
          <w:szCs w:val="24"/>
        </w:rPr>
        <w:t>Pike K</w:t>
      </w:r>
      <w:r w:rsidRPr="0044740D">
        <w:rPr>
          <w:rFonts w:ascii="Times New Roman" w:eastAsia="Times" w:hAnsi="Times New Roman"/>
          <w:color w:val="000000" w:themeColor="text1"/>
          <w:szCs w:val="24"/>
        </w:rPr>
        <w:t>, Roberts G, Petsky H, Chang A, Fritsch M, Frischer T, Szefler S, Gergen P, Vermeulen F, vael R, Turner S. By how can exhaled nitric oxide vary without a change in clinical status? Eur Resp J 2017;50(Suppl 61) PA4497.</w:t>
      </w:r>
    </w:p>
    <w:p w14:paraId="16A7E9E7" w14:textId="69849E67" w:rsidR="005C46A6" w:rsidRPr="0044740D" w:rsidRDefault="005C46A6" w:rsidP="00B844E5">
      <w:pPr>
        <w:pStyle w:val="BodyTextIndent"/>
        <w:numPr>
          <w:ilvl w:val="0"/>
          <w:numId w:val="10"/>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eastAsia="Times" w:hAnsi="Times New Roman"/>
          <w:color w:val="000000" w:themeColor="text1"/>
          <w:szCs w:val="24"/>
        </w:rPr>
      </w:pPr>
      <w:r w:rsidRPr="0044740D">
        <w:rPr>
          <w:rFonts w:ascii="Times New Roman" w:eastAsia="Times" w:hAnsi="Times New Roman"/>
          <w:color w:val="000000" w:themeColor="text1"/>
          <w:szCs w:val="24"/>
        </w:rPr>
        <w:t xml:space="preserve">Turner S, Fielding S, Pijnenburg M, De Jongste J, Pike K, Roberts G, </w:t>
      </w:r>
      <w:r w:rsidR="008D6F51" w:rsidRPr="0044740D">
        <w:rPr>
          <w:rFonts w:ascii="Times New Roman" w:eastAsia="Times" w:hAnsi="Times New Roman"/>
          <w:color w:val="000000" w:themeColor="text1"/>
          <w:szCs w:val="24"/>
        </w:rPr>
        <w:t xml:space="preserve">Petsky H, Chang A, Fritsch M, Frischer T, </w:t>
      </w:r>
      <w:r w:rsidR="008D6F51" w:rsidRPr="0044740D">
        <w:rPr>
          <w:rFonts w:ascii="Times New Roman" w:eastAsia="Times" w:hAnsi="Times New Roman"/>
          <w:b/>
          <w:color w:val="000000" w:themeColor="text1"/>
          <w:szCs w:val="24"/>
        </w:rPr>
        <w:t>Szefler S</w:t>
      </w:r>
      <w:r w:rsidR="008D6F51" w:rsidRPr="0044740D">
        <w:rPr>
          <w:rFonts w:ascii="Times New Roman" w:eastAsia="Times" w:hAnsi="Times New Roman"/>
          <w:color w:val="000000" w:themeColor="text1"/>
          <w:szCs w:val="24"/>
        </w:rPr>
        <w:t>, Gergen P, Vermeulen F, Vael R. Are there subgroups of children with asthma where FeNO guided treatment is associated with reduced risk for asthma attacks? Eur Resp J 2017;50(Suppl 61) PA1330.</w:t>
      </w:r>
    </w:p>
    <w:p w14:paraId="1FBDD433" w14:textId="4EE6DFD6" w:rsidR="008D6F51" w:rsidRPr="0044740D" w:rsidRDefault="008D6F51" w:rsidP="00B844E5">
      <w:pPr>
        <w:pStyle w:val="BodyTextIndent"/>
        <w:numPr>
          <w:ilvl w:val="0"/>
          <w:numId w:val="10"/>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eastAsia="Times" w:hAnsi="Times New Roman"/>
          <w:color w:val="000000" w:themeColor="text1"/>
          <w:szCs w:val="24"/>
        </w:rPr>
      </w:pPr>
      <w:r w:rsidRPr="0044740D">
        <w:rPr>
          <w:rFonts w:ascii="Times New Roman" w:eastAsia="Times" w:hAnsi="Times New Roman"/>
          <w:color w:val="000000" w:themeColor="text1"/>
          <w:szCs w:val="24"/>
        </w:rPr>
        <w:t xml:space="preserve">Stempel D, Szefler S, Hoch H, Tuffli M, Barrett M, Van Sickle D. Daily pattern of </w:t>
      </w:r>
      <w:r w:rsidR="007E607D" w:rsidRPr="0044740D">
        <w:rPr>
          <w:rFonts w:ascii="Times New Roman" w:eastAsia="Times" w:hAnsi="Times New Roman"/>
          <w:color w:val="000000" w:themeColor="text1"/>
          <w:szCs w:val="24"/>
        </w:rPr>
        <w:t>2-agonists: Understanding real-life use of rescue medication. Eur Resp J 2017;50(Suppl 61) PA3959.</w:t>
      </w:r>
    </w:p>
    <w:p w14:paraId="3674C87A" w14:textId="6CD10E8A" w:rsidR="00BD4000" w:rsidRPr="0044740D" w:rsidRDefault="00BD4000" w:rsidP="005C4EF5">
      <w:pPr>
        <w:pStyle w:val="BodyTextIndent"/>
        <w:numPr>
          <w:ilvl w:val="0"/>
          <w:numId w:val="10"/>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eastAsia="Times" w:hAnsi="Times New Roman"/>
          <w:color w:val="000000" w:themeColor="text1"/>
          <w:szCs w:val="24"/>
        </w:rPr>
      </w:pPr>
      <w:r w:rsidRPr="0044740D">
        <w:rPr>
          <w:rFonts w:ascii="Times New Roman" w:eastAsia="Times" w:hAnsi="Times New Roman"/>
          <w:color w:val="000000" w:themeColor="text1"/>
          <w:szCs w:val="24"/>
        </w:rPr>
        <w:t xml:space="preserve">Vogelberg C, Hamlemann E, Engel M, El Azzi G, Dan Vulcu S, </w:t>
      </w:r>
      <w:r w:rsidRPr="0044740D">
        <w:rPr>
          <w:rFonts w:ascii="Times New Roman" w:eastAsia="Times" w:hAnsi="Times New Roman"/>
          <w:b/>
          <w:color w:val="000000" w:themeColor="text1"/>
          <w:szCs w:val="24"/>
        </w:rPr>
        <w:t>Szefler S</w:t>
      </w:r>
      <w:r w:rsidRPr="0044740D">
        <w:rPr>
          <w:rFonts w:ascii="Times New Roman" w:eastAsia="Times" w:hAnsi="Times New Roman"/>
          <w:color w:val="000000" w:themeColor="text1"/>
          <w:szCs w:val="24"/>
        </w:rPr>
        <w:t>. Safety profile of tiotropium add-on therapy in pediatric patients by gender. Eur Resp J 2018;52(Suppl 62) PA608.</w:t>
      </w:r>
    </w:p>
    <w:p w14:paraId="7EB02A7C" w14:textId="2FAF94B1" w:rsidR="00BD4000" w:rsidRPr="0044740D" w:rsidRDefault="00BD4000" w:rsidP="00BD4000">
      <w:pPr>
        <w:pStyle w:val="BodyTextIndent"/>
        <w:numPr>
          <w:ilvl w:val="0"/>
          <w:numId w:val="10"/>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eastAsia="Times" w:hAnsi="Times New Roman"/>
          <w:color w:val="000000" w:themeColor="text1"/>
          <w:szCs w:val="24"/>
        </w:rPr>
      </w:pPr>
      <w:r w:rsidRPr="0044740D">
        <w:rPr>
          <w:rFonts w:ascii="Times New Roman" w:eastAsia="Times" w:hAnsi="Times New Roman"/>
          <w:color w:val="000000" w:themeColor="text1"/>
          <w:szCs w:val="24"/>
        </w:rPr>
        <w:t xml:space="preserve">Hoch H, Kaye L, Anderson W, Gondalia R, Barrett M, Tuffi M, Van Sickle D, </w:t>
      </w:r>
      <w:r w:rsidRPr="0044740D">
        <w:rPr>
          <w:rFonts w:ascii="Times New Roman" w:eastAsia="Times" w:hAnsi="Times New Roman"/>
          <w:b/>
          <w:color w:val="000000" w:themeColor="text1"/>
          <w:szCs w:val="24"/>
        </w:rPr>
        <w:t>Szefler S</w:t>
      </w:r>
      <w:r w:rsidRPr="0044740D">
        <w:rPr>
          <w:rFonts w:ascii="Times New Roman" w:eastAsia="Times" w:hAnsi="Times New Roman"/>
          <w:color w:val="000000" w:themeColor="text1"/>
          <w:szCs w:val="24"/>
        </w:rPr>
        <w:t>, Stempel D. Comparing objective inhaler use among COPD and asthma populations. Eur Resp J 2018;52(Suppl 62) PA2272.</w:t>
      </w:r>
    </w:p>
    <w:p w14:paraId="7DE80617" w14:textId="5FCB42A7" w:rsidR="00BD4000" w:rsidRPr="0044740D" w:rsidRDefault="00BD4000" w:rsidP="00BD4000">
      <w:pPr>
        <w:pStyle w:val="BodyTextIndent"/>
        <w:numPr>
          <w:ilvl w:val="0"/>
          <w:numId w:val="10"/>
        </w:numPr>
        <w:tabs>
          <w:tab w:val="clear" w:pos="80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eastAsia="Times" w:hAnsi="Times New Roman"/>
          <w:color w:val="000000" w:themeColor="text1"/>
          <w:szCs w:val="24"/>
        </w:rPr>
      </w:pPr>
      <w:r w:rsidRPr="0044740D">
        <w:rPr>
          <w:rFonts w:ascii="Times New Roman" w:eastAsia="Times" w:hAnsi="Times New Roman"/>
          <w:color w:val="000000" w:themeColor="text1"/>
          <w:szCs w:val="24"/>
        </w:rPr>
        <w:t xml:space="preserve">Turner S, Fielding S, Pijnenburg M, De Jongste J, Pike K, Roberts G, Petsky H, Chang A, Fritsch T, </w:t>
      </w:r>
      <w:r w:rsidRPr="0044740D">
        <w:rPr>
          <w:rFonts w:ascii="Times New Roman" w:eastAsia="Times" w:hAnsi="Times New Roman"/>
          <w:b/>
          <w:color w:val="000000" w:themeColor="text1"/>
          <w:szCs w:val="24"/>
        </w:rPr>
        <w:t>Szefler S</w:t>
      </w:r>
      <w:r w:rsidRPr="0044740D">
        <w:rPr>
          <w:rFonts w:ascii="Times New Roman" w:eastAsia="Times" w:hAnsi="Times New Roman"/>
          <w:color w:val="000000" w:themeColor="text1"/>
          <w:szCs w:val="24"/>
        </w:rPr>
        <w:t>, Gergen P, Vermeulen F, Vael R. Do changes in spirometric indices and FeNO predict asthma outcomes in children? An individual patient data analysis using results from seven FeNO trials. Eur Resp J 2018;52(Suppl 62) PA5011.</w:t>
      </w:r>
    </w:p>
    <w:p w14:paraId="6F44FBCE" w14:textId="43F5F28B" w:rsidR="00793597" w:rsidRPr="0044740D" w:rsidRDefault="00495B8C"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lastRenderedPageBreak/>
        <w:t xml:space="preserve">Anderson W, Hoch H, Gondalia R, Kaye L, Theye B, Barrett M, Van Sickle D, </w:t>
      </w:r>
      <w:r w:rsidRPr="0044740D">
        <w:rPr>
          <w:rFonts w:ascii="Times New Roman" w:hAnsi="Times New Roman"/>
          <w:b/>
          <w:sz w:val="24"/>
          <w:szCs w:val="24"/>
          <w:lang w:bidi="en-US"/>
        </w:rPr>
        <w:t>Szefler S</w:t>
      </w:r>
      <w:r w:rsidRPr="0044740D">
        <w:rPr>
          <w:rFonts w:ascii="Times New Roman" w:hAnsi="Times New Roman"/>
          <w:sz w:val="24"/>
          <w:szCs w:val="24"/>
          <w:lang w:bidi="en-US"/>
        </w:rPr>
        <w:t>, Stempel D. Frequency of improper inhaler technique identified by electronic medication monitor (EMM) actuation timing. Ann Allergy Asthma Immunol 2018;121:S7.</w:t>
      </w:r>
    </w:p>
    <w:p w14:paraId="70F80F0E" w14:textId="06924985" w:rsidR="00593EA7" w:rsidRPr="0044740D" w:rsidRDefault="00593EA7" w:rsidP="00593EA7">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Anderson W, Hoch H, Gondalia R, Kaye L, Barrett M, Van Sickle D, </w:t>
      </w:r>
      <w:r w:rsidRPr="0044740D">
        <w:rPr>
          <w:rFonts w:ascii="Times New Roman" w:hAnsi="Times New Roman"/>
          <w:b/>
          <w:sz w:val="24"/>
          <w:szCs w:val="24"/>
          <w:lang w:bidi="en-US"/>
        </w:rPr>
        <w:t>Szefler S</w:t>
      </w:r>
      <w:r w:rsidRPr="0044740D">
        <w:rPr>
          <w:rFonts w:ascii="Times New Roman" w:hAnsi="Times New Roman"/>
          <w:sz w:val="24"/>
          <w:szCs w:val="24"/>
          <w:lang w:bidi="en-US"/>
        </w:rPr>
        <w:t>, Stempel D. Asthma control evaluated with electronic medication monitor (EMM)-defined occsions of short-tacting beta-agonist inhaler use. Ann Allergy Asthma Immunol 2018;121:S40.</w:t>
      </w:r>
    </w:p>
    <w:p w14:paraId="703E4DCD" w14:textId="4DBF5400" w:rsidR="00593EA7" w:rsidRPr="0044740D" w:rsidRDefault="00593EA7" w:rsidP="00593EA7">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Hoch H, Kaye L, Gondalia R, Theye B, Barrett M, Van Sickle D, </w:t>
      </w:r>
      <w:r w:rsidRPr="0044740D">
        <w:rPr>
          <w:rFonts w:ascii="Times New Roman" w:hAnsi="Times New Roman"/>
          <w:b/>
          <w:sz w:val="24"/>
          <w:szCs w:val="24"/>
          <w:lang w:bidi="en-US"/>
        </w:rPr>
        <w:t>Szefler S</w:t>
      </w:r>
      <w:r w:rsidRPr="0044740D">
        <w:rPr>
          <w:rFonts w:ascii="Times New Roman" w:hAnsi="Times New Roman"/>
          <w:sz w:val="24"/>
          <w:szCs w:val="24"/>
          <w:lang w:bidi="en-US"/>
        </w:rPr>
        <w:t>, Stempel D. Benefit of smartphone alerts to improve adherence to inhaled asthma controllers. Ann Allergy Asthma Immunol 2018;121:S40.</w:t>
      </w:r>
    </w:p>
    <w:p w14:paraId="4D66848E" w14:textId="4375F364" w:rsidR="00593EA7" w:rsidRPr="0044740D" w:rsidRDefault="00755266" w:rsidP="00336DEA">
      <w:pPr>
        <w:pStyle w:val="NormalWeb"/>
        <w:numPr>
          <w:ilvl w:val="0"/>
          <w:numId w:val="10"/>
        </w:numPr>
        <w:tabs>
          <w:tab w:val="left" w:pos="360"/>
        </w:tabs>
        <w:spacing w:before="0" w:beforeAutospacing="0" w:after="0" w:afterAutospacing="0"/>
        <w:rPr>
          <w:rFonts w:ascii="Times New Roman" w:hAnsi="Times New Roman"/>
          <w:sz w:val="24"/>
          <w:szCs w:val="24"/>
          <w:lang w:bidi="en-US"/>
        </w:rPr>
      </w:pPr>
      <w:r w:rsidRPr="0044740D">
        <w:rPr>
          <w:rFonts w:ascii="Times New Roman" w:hAnsi="Times New Roman"/>
          <w:sz w:val="24"/>
          <w:szCs w:val="24"/>
          <w:lang w:bidi="en-US"/>
        </w:rPr>
        <w:t xml:space="preserve">Haselkorn T, </w:t>
      </w:r>
      <w:r w:rsidRPr="0044740D">
        <w:rPr>
          <w:rFonts w:ascii="Times New Roman" w:hAnsi="Times New Roman"/>
          <w:b/>
          <w:sz w:val="24"/>
          <w:szCs w:val="24"/>
          <w:lang w:bidi="en-US"/>
        </w:rPr>
        <w:t>Szefler S</w:t>
      </w:r>
      <w:r w:rsidRPr="0044740D">
        <w:rPr>
          <w:rFonts w:ascii="Times New Roman" w:hAnsi="Times New Roman"/>
          <w:sz w:val="24"/>
          <w:szCs w:val="24"/>
          <w:lang w:bidi="en-US"/>
        </w:rPr>
        <w:t xml:space="preserve">, Chipps B, Bleecker E, Mink D, </w:t>
      </w:r>
      <w:r w:rsidR="00CD31C3" w:rsidRPr="0044740D">
        <w:rPr>
          <w:rFonts w:ascii="Times New Roman" w:hAnsi="Times New Roman"/>
          <w:sz w:val="24"/>
          <w:szCs w:val="24"/>
          <w:lang w:bidi="en-US"/>
        </w:rPr>
        <w:t>Kianifard F, Ortiz B, Zeiger R. Predictors of future severe asthma exacerbation after a decade follow-up: results from TENOR II. Ann Allergy Asthma Immunol 2018;121:S44.</w:t>
      </w:r>
    </w:p>
    <w:p w14:paraId="3B9D99A2" w14:textId="77777777" w:rsidR="005E2DB2" w:rsidRDefault="005E2DB2"/>
    <w:sectPr w:rsidR="005E2DB2" w:rsidSect="00DE4054">
      <w:headerReference w:type="default" r:id="rId80"/>
      <w:footerReference w:type="default" r:id="rId8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8B7EB" w14:textId="77777777" w:rsidR="00F51D01" w:rsidRDefault="00F51D01">
      <w:r>
        <w:separator/>
      </w:r>
    </w:p>
  </w:endnote>
  <w:endnote w:type="continuationSeparator" w:id="0">
    <w:p w14:paraId="458E3D5C" w14:textId="77777777" w:rsidR="00F51D01" w:rsidRDefault="00F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OsakaÅ|ìôïù">
    <w:altName w:val="Yu Mincho"/>
    <w:panose1 w:val="020B0604020202020204"/>
    <w:charset w:val="80"/>
    <w:family w:val="roman"/>
    <w:notTrueType/>
    <w:pitch w:val="default"/>
    <w:sig w:usb0="00000000" w:usb1="00004034" w:usb2="00000000" w:usb3="00000000" w:csb0="00000000" w:csb1="00004034"/>
  </w:font>
  <w:font w:name="–R+^ˇ">
    <w:altName w:val="Cambria"/>
    <w:panose1 w:val="020B0604020202020204"/>
    <w:charset w:val="4D"/>
    <w:family w:val="auto"/>
    <w:notTrueType/>
    <w:pitch w:val="default"/>
    <w:sig w:usb0="00000003" w:usb1="00000000" w:usb2="00000000" w:usb3="00000000" w:csb0="00000001" w:csb1="00000000"/>
  </w:font>
  <w:font w:name="_G_â˛">
    <w:altName w:val="Calibri"/>
    <w:panose1 w:val="020B0604020202020204"/>
    <w:charset w:val="4D"/>
    <w:family w:val="auto"/>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52AA" w14:textId="513DF02D" w:rsidR="00F32286" w:rsidRDefault="00F32286">
    <w:pPr>
      <w:pStyle w:val="Footer"/>
      <w:rPr>
        <w:i/>
      </w:rPr>
    </w:pPr>
    <w:r>
      <w:rPr>
        <w:i/>
      </w:rPr>
      <w:fldChar w:fldCharType="begin"/>
    </w:r>
    <w:r>
      <w:rPr>
        <w:i/>
      </w:rPr>
      <w:instrText xml:space="preserve"> DATE \@ "M/d/yy" </w:instrText>
    </w:r>
    <w:r>
      <w:rPr>
        <w:i/>
      </w:rPr>
      <w:fldChar w:fldCharType="separate"/>
    </w:r>
    <w:r w:rsidR="00D20918">
      <w:rPr>
        <w:i/>
        <w:noProof/>
      </w:rPr>
      <w:t>1/29/21</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B421" w14:textId="77777777" w:rsidR="00F51D01" w:rsidRDefault="00F51D01">
      <w:r>
        <w:separator/>
      </w:r>
    </w:p>
  </w:footnote>
  <w:footnote w:type="continuationSeparator" w:id="0">
    <w:p w14:paraId="4317D343" w14:textId="77777777" w:rsidR="00F51D01" w:rsidRDefault="00F5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A3C0" w14:textId="77777777" w:rsidR="00F32286" w:rsidRDefault="00F32286">
    <w:pPr>
      <w:pStyle w:val="Header"/>
      <w:jc w:val="right"/>
      <w:rPr>
        <w:i/>
      </w:rPr>
    </w:pPr>
    <w:r>
      <w:rPr>
        <w:i/>
      </w:rPr>
      <w:t xml:space="preserve">Szefler  Page </w:t>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68</w:t>
    </w:r>
    <w:r>
      <w:rPr>
        <w:rStyle w:val="PageNumbe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1" w15:restartNumberingAfterBreak="0">
    <w:nsid w:val="FFFFFF88"/>
    <w:multiLevelType w:val="singleLevel"/>
    <w:tmpl w:val="E60A9CF2"/>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singleLevel"/>
    <w:tmpl w:val="00000000"/>
    <w:lvl w:ilvl="0">
      <w:start w:val="7"/>
      <w:numFmt w:val="lowerLetter"/>
      <w:lvlText w:val="%1."/>
      <w:lvlJc w:val="left"/>
      <w:pPr>
        <w:tabs>
          <w:tab w:val="num" w:pos="2160"/>
        </w:tabs>
        <w:ind w:left="2160" w:hanging="720"/>
      </w:pPr>
      <w:rPr>
        <w:rFonts w:hint="default"/>
      </w:rPr>
    </w:lvl>
  </w:abstractNum>
  <w:abstractNum w:abstractNumId="3" w15:restartNumberingAfterBreak="0">
    <w:nsid w:val="00000008"/>
    <w:multiLevelType w:val="singleLevel"/>
    <w:tmpl w:val="00000000"/>
    <w:lvl w:ilvl="0">
      <w:start w:val="1"/>
      <w:numFmt w:val="decimal"/>
      <w:lvlText w:val="%1."/>
      <w:lvlJc w:val="left"/>
      <w:pPr>
        <w:tabs>
          <w:tab w:val="num" w:pos="720"/>
        </w:tabs>
        <w:ind w:left="720" w:hanging="720"/>
      </w:pPr>
      <w:rPr>
        <w:rFonts w:ascii="Times" w:hAnsi="Times" w:hint="default"/>
      </w:rPr>
    </w:lvl>
  </w:abstractNum>
  <w:abstractNum w:abstractNumId="4" w15:restartNumberingAfterBreak="0">
    <w:nsid w:val="0000000A"/>
    <w:multiLevelType w:val="singleLevel"/>
    <w:tmpl w:val="17BE48E4"/>
    <w:lvl w:ilvl="0">
      <w:start w:val="1"/>
      <w:numFmt w:val="decimal"/>
      <w:lvlText w:val="%1."/>
      <w:lvlJc w:val="left"/>
      <w:pPr>
        <w:tabs>
          <w:tab w:val="num" w:pos="360"/>
        </w:tabs>
        <w:ind w:left="360" w:hanging="360"/>
      </w:pPr>
      <w:rPr>
        <w:rFonts w:hint="default"/>
        <w:b w:val="0"/>
        <w:i w:val="0"/>
      </w:rPr>
    </w:lvl>
  </w:abstractNum>
  <w:abstractNum w:abstractNumId="5" w15:restartNumberingAfterBreak="0">
    <w:nsid w:val="0000000E"/>
    <w:multiLevelType w:val="singleLevel"/>
    <w:tmpl w:val="00000000"/>
    <w:lvl w:ilvl="0">
      <w:start w:val="7"/>
      <w:numFmt w:val="decimal"/>
      <w:lvlText w:val="%1."/>
      <w:lvlJc w:val="left"/>
      <w:pPr>
        <w:tabs>
          <w:tab w:val="num" w:pos="710"/>
        </w:tabs>
        <w:ind w:left="710" w:hanging="620"/>
      </w:pPr>
      <w:rPr>
        <w:rFonts w:hint="default"/>
      </w:rPr>
    </w:lvl>
  </w:abstractNum>
  <w:abstractNum w:abstractNumId="6" w15:restartNumberingAfterBreak="0">
    <w:nsid w:val="00000011"/>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000063"/>
    <w:multiLevelType w:val="singleLevel"/>
    <w:tmpl w:val="00000000"/>
    <w:lvl w:ilvl="0">
      <w:start w:val="13"/>
      <w:numFmt w:val="decimal"/>
      <w:lvlText w:val="%1."/>
      <w:lvlJc w:val="left"/>
      <w:pPr>
        <w:tabs>
          <w:tab w:val="num" w:pos="480"/>
        </w:tabs>
        <w:ind w:left="480" w:hanging="480"/>
      </w:pPr>
      <w:rPr>
        <w:rFonts w:hint="default"/>
      </w:rPr>
    </w:lvl>
  </w:abstractNum>
  <w:abstractNum w:abstractNumId="8" w15:restartNumberingAfterBreak="0">
    <w:nsid w:val="05BA6EE9"/>
    <w:multiLevelType w:val="hybridMultilevel"/>
    <w:tmpl w:val="F1FA99E8"/>
    <w:lvl w:ilvl="0" w:tplc="95D6D1B6">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7AC6264"/>
    <w:multiLevelType w:val="hybridMultilevel"/>
    <w:tmpl w:val="40FC6D6C"/>
    <w:lvl w:ilvl="0" w:tplc="5D0064FA">
      <w:start w:val="1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1AEA3388"/>
    <w:multiLevelType w:val="hybridMultilevel"/>
    <w:tmpl w:val="2E0C11E0"/>
    <w:lvl w:ilvl="0" w:tplc="035A0DD4">
      <w:start w:val="1"/>
      <w:numFmt w:val="decimal"/>
      <w:lvlText w:val="%1."/>
      <w:lvlJc w:val="left"/>
      <w:pPr>
        <w:tabs>
          <w:tab w:val="num" w:pos="720"/>
        </w:tabs>
        <w:ind w:left="720" w:hanging="360"/>
      </w:pPr>
      <w:rPr>
        <w:rFonts w:ascii="Times New Roman" w:hAnsi="Times New Roman" w:cs="Times New Roman" w:hint="default"/>
        <w:b w:val="0"/>
        <w:i w:val="0"/>
        <w:color w:val="00000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937DA8"/>
    <w:multiLevelType w:val="hybridMultilevel"/>
    <w:tmpl w:val="60A2927E"/>
    <w:lvl w:ilvl="0" w:tplc="D638D77C">
      <w:start w:val="5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F679E"/>
    <w:multiLevelType w:val="hybridMultilevel"/>
    <w:tmpl w:val="E9CC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13C35"/>
    <w:multiLevelType w:val="hybridMultilevel"/>
    <w:tmpl w:val="6316ADFE"/>
    <w:lvl w:ilvl="0" w:tplc="E286EB84">
      <w:start w:val="1"/>
      <w:numFmt w:val="decimal"/>
      <w:lvlText w:val="%1."/>
      <w:lvlJc w:val="left"/>
      <w:pPr>
        <w:tabs>
          <w:tab w:val="num" w:pos="1260"/>
        </w:tabs>
        <w:ind w:left="12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319BD"/>
    <w:multiLevelType w:val="hybridMultilevel"/>
    <w:tmpl w:val="6316ADFE"/>
    <w:lvl w:ilvl="0" w:tplc="E286EB84">
      <w:start w:val="1"/>
      <w:numFmt w:val="decimal"/>
      <w:lvlText w:val="%1."/>
      <w:lvlJc w:val="left"/>
      <w:pPr>
        <w:tabs>
          <w:tab w:val="num" w:pos="1260"/>
        </w:tabs>
        <w:ind w:left="12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284700"/>
    <w:multiLevelType w:val="hybridMultilevel"/>
    <w:tmpl w:val="3C2E10A0"/>
    <w:lvl w:ilvl="0" w:tplc="C0146A76">
      <w:start w:val="103"/>
      <w:numFmt w:val="decimal"/>
      <w:lvlText w:val="%1."/>
      <w:lvlJc w:val="left"/>
      <w:pPr>
        <w:tabs>
          <w:tab w:val="num" w:pos="720"/>
        </w:tabs>
        <w:ind w:left="720" w:hanging="720"/>
      </w:pPr>
      <w:rPr>
        <w:rFonts w:ascii="Times" w:hAnsi="Time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5C060C"/>
    <w:multiLevelType w:val="hybridMultilevel"/>
    <w:tmpl w:val="2E0C11E0"/>
    <w:lvl w:ilvl="0" w:tplc="035A0DD4">
      <w:start w:val="1"/>
      <w:numFmt w:val="decimal"/>
      <w:lvlText w:val="%1."/>
      <w:lvlJc w:val="left"/>
      <w:pPr>
        <w:tabs>
          <w:tab w:val="num" w:pos="720"/>
        </w:tabs>
        <w:ind w:left="720" w:hanging="360"/>
      </w:pPr>
      <w:rPr>
        <w:rFonts w:ascii="Times New Roman" w:hAnsi="Times New Roman" w:cs="Times New Roman" w:hint="default"/>
        <w:b w:val="0"/>
        <w:i w:val="0"/>
        <w:color w:val="00000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4B4248"/>
    <w:multiLevelType w:val="hybridMultilevel"/>
    <w:tmpl w:val="204A343A"/>
    <w:lvl w:ilvl="0" w:tplc="0409000F">
      <w:start w:val="1"/>
      <w:numFmt w:val="decimal"/>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2A2E19"/>
    <w:multiLevelType w:val="hybridMultilevel"/>
    <w:tmpl w:val="6316ADFE"/>
    <w:lvl w:ilvl="0" w:tplc="E286EB84">
      <w:start w:val="1"/>
      <w:numFmt w:val="decimal"/>
      <w:lvlText w:val="%1."/>
      <w:lvlJc w:val="left"/>
      <w:pPr>
        <w:tabs>
          <w:tab w:val="num" w:pos="1260"/>
        </w:tabs>
        <w:ind w:left="12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E663F2"/>
    <w:multiLevelType w:val="hybridMultilevel"/>
    <w:tmpl w:val="1390D23C"/>
    <w:lvl w:ilvl="0" w:tplc="24F0D00E">
      <w:start w:val="1"/>
      <w:numFmt w:val="decimal"/>
      <w:lvlText w:val="%1."/>
      <w:lvlJc w:val="left"/>
      <w:pPr>
        <w:tabs>
          <w:tab w:val="num" w:pos="360"/>
        </w:tabs>
        <w:ind w:left="360" w:hanging="360"/>
      </w:pPr>
      <w:rPr>
        <w:rFonts w:hint="default"/>
        <w:b w:val="0"/>
        <w:i w:val="0"/>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438B6F57"/>
    <w:multiLevelType w:val="hybridMultilevel"/>
    <w:tmpl w:val="6316ADFE"/>
    <w:lvl w:ilvl="0" w:tplc="E286EB84">
      <w:start w:val="1"/>
      <w:numFmt w:val="decimal"/>
      <w:lvlText w:val="%1."/>
      <w:lvlJc w:val="left"/>
      <w:pPr>
        <w:tabs>
          <w:tab w:val="num" w:pos="1260"/>
        </w:tabs>
        <w:ind w:left="12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3714EA"/>
    <w:multiLevelType w:val="hybridMultilevel"/>
    <w:tmpl w:val="2E0C11E0"/>
    <w:lvl w:ilvl="0" w:tplc="035A0DD4">
      <w:start w:val="1"/>
      <w:numFmt w:val="decimal"/>
      <w:lvlText w:val="%1."/>
      <w:lvlJc w:val="left"/>
      <w:pPr>
        <w:tabs>
          <w:tab w:val="num" w:pos="720"/>
        </w:tabs>
        <w:ind w:left="720" w:hanging="360"/>
      </w:pPr>
      <w:rPr>
        <w:rFonts w:ascii="Times New Roman" w:hAnsi="Times New Roman" w:cs="Times New Roman" w:hint="default"/>
        <w:b w:val="0"/>
        <w:i w:val="0"/>
        <w:color w:val="00000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1A5F39"/>
    <w:multiLevelType w:val="hybridMultilevel"/>
    <w:tmpl w:val="B0A40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594089"/>
    <w:multiLevelType w:val="hybridMultilevel"/>
    <w:tmpl w:val="3794AF88"/>
    <w:lvl w:ilvl="0" w:tplc="D6B0B43C">
      <w:start w:val="16"/>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C54976"/>
    <w:multiLevelType w:val="hybridMultilevel"/>
    <w:tmpl w:val="CE400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7A365A"/>
    <w:multiLevelType w:val="hybridMultilevel"/>
    <w:tmpl w:val="FD600F6A"/>
    <w:lvl w:ilvl="0" w:tplc="0409000F">
      <w:start w:val="8"/>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009D4"/>
    <w:multiLevelType w:val="hybridMultilevel"/>
    <w:tmpl w:val="A08457BE"/>
    <w:lvl w:ilvl="0" w:tplc="5AD40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70C21"/>
    <w:multiLevelType w:val="hybridMultilevel"/>
    <w:tmpl w:val="2E0C11E0"/>
    <w:lvl w:ilvl="0" w:tplc="035A0DD4">
      <w:start w:val="1"/>
      <w:numFmt w:val="decimal"/>
      <w:lvlText w:val="%1."/>
      <w:lvlJc w:val="left"/>
      <w:pPr>
        <w:tabs>
          <w:tab w:val="num" w:pos="720"/>
        </w:tabs>
        <w:ind w:left="720" w:hanging="360"/>
      </w:pPr>
      <w:rPr>
        <w:rFonts w:ascii="Times New Roman" w:hAnsi="Times New Roman" w:cs="Times New Roman" w:hint="default"/>
        <w:b w:val="0"/>
        <w:i w:val="0"/>
        <w:color w:val="00000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5C35B8"/>
    <w:multiLevelType w:val="multilevel"/>
    <w:tmpl w:val="0944CAF2"/>
    <w:lvl w:ilvl="0">
      <w:start w:val="1"/>
      <w:numFmt w:val="decimal"/>
      <w:lvlText w:val="%1."/>
      <w:lvlJc w:val="left"/>
      <w:pPr>
        <w:ind w:left="540" w:hanging="360"/>
      </w:pPr>
      <w:rPr>
        <w:rFonts w:ascii="Times" w:eastAsia="Times" w:hAnsi="Times" w:cs="Times New Roman"/>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9" w15:restartNumberingAfterBreak="0">
    <w:nsid w:val="5E2F0030"/>
    <w:multiLevelType w:val="multilevel"/>
    <w:tmpl w:val="F1FA99E8"/>
    <w:lvl w:ilvl="0">
      <w:start w:val="7"/>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0" w15:restartNumberingAfterBreak="0">
    <w:nsid w:val="5F11669D"/>
    <w:multiLevelType w:val="multilevel"/>
    <w:tmpl w:val="F1FA99E8"/>
    <w:lvl w:ilvl="0">
      <w:start w:val="7"/>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1" w15:restartNumberingAfterBreak="0">
    <w:nsid w:val="670D1B26"/>
    <w:multiLevelType w:val="hybridMultilevel"/>
    <w:tmpl w:val="2E0C11E0"/>
    <w:lvl w:ilvl="0" w:tplc="035A0DD4">
      <w:start w:val="1"/>
      <w:numFmt w:val="decimal"/>
      <w:lvlText w:val="%1."/>
      <w:lvlJc w:val="left"/>
      <w:pPr>
        <w:tabs>
          <w:tab w:val="num" w:pos="720"/>
        </w:tabs>
        <w:ind w:left="720" w:hanging="360"/>
      </w:pPr>
      <w:rPr>
        <w:rFonts w:ascii="Times New Roman" w:hAnsi="Times New Roman" w:cs="Times New Roman" w:hint="default"/>
        <w:b w:val="0"/>
        <w:i w:val="0"/>
        <w:color w:val="00000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201F0A"/>
    <w:multiLevelType w:val="hybridMultilevel"/>
    <w:tmpl w:val="8A2A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87BCA"/>
    <w:multiLevelType w:val="multilevel"/>
    <w:tmpl w:val="F1FA99E8"/>
    <w:lvl w:ilvl="0">
      <w:start w:val="7"/>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4" w15:restartNumberingAfterBreak="0">
    <w:nsid w:val="6F555146"/>
    <w:multiLevelType w:val="hybridMultilevel"/>
    <w:tmpl w:val="67CA400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7449F"/>
    <w:multiLevelType w:val="hybridMultilevel"/>
    <w:tmpl w:val="2E0C11E0"/>
    <w:lvl w:ilvl="0" w:tplc="035A0DD4">
      <w:start w:val="1"/>
      <w:numFmt w:val="decimal"/>
      <w:lvlText w:val="%1."/>
      <w:lvlJc w:val="left"/>
      <w:pPr>
        <w:tabs>
          <w:tab w:val="num" w:pos="720"/>
        </w:tabs>
        <w:ind w:left="720" w:hanging="360"/>
      </w:pPr>
      <w:rPr>
        <w:rFonts w:ascii="Times New Roman" w:hAnsi="Times New Roman" w:cs="Times New Roman" w:hint="default"/>
        <w:b w:val="0"/>
        <w:i w:val="0"/>
        <w:color w:val="00000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E6EFE"/>
    <w:multiLevelType w:val="hybridMultilevel"/>
    <w:tmpl w:val="1222E530"/>
    <w:lvl w:ilvl="0" w:tplc="006CAC78">
      <w:start w:val="1995"/>
      <w:numFmt w:val="decimal"/>
      <w:lvlText w:val="%1"/>
      <w:lvlJc w:val="left"/>
      <w:pPr>
        <w:ind w:left="1020" w:hanging="4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92E36C5"/>
    <w:multiLevelType w:val="hybridMultilevel"/>
    <w:tmpl w:val="5ADC3538"/>
    <w:lvl w:ilvl="0" w:tplc="006CAC78">
      <w:start w:val="1994"/>
      <w:numFmt w:val="decimal"/>
      <w:lvlText w:val="%1"/>
      <w:lvlJc w:val="left"/>
      <w:pPr>
        <w:ind w:left="1020" w:hanging="48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B7E5D45"/>
    <w:multiLevelType w:val="hybridMultilevel"/>
    <w:tmpl w:val="2E0C11E0"/>
    <w:lvl w:ilvl="0" w:tplc="035A0DD4">
      <w:start w:val="1"/>
      <w:numFmt w:val="decimal"/>
      <w:lvlText w:val="%1."/>
      <w:lvlJc w:val="left"/>
      <w:pPr>
        <w:tabs>
          <w:tab w:val="num" w:pos="720"/>
        </w:tabs>
        <w:ind w:left="720" w:hanging="360"/>
      </w:pPr>
      <w:rPr>
        <w:rFonts w:ascii="Times New Roman" w:hAnsi="Times New Roman" w:cs="Times New Roman" w:hint="default"/>
        <w:b w:val="0"/>
        <w:i w:val="0"/>
        <w:color w:val="00000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2"/>
  </w:num>
  <w:num w:numId="6">
    <w:abstractNumId w:val="9"/>
  </w:num>
  <w:num w:numId="7">
    <w:abstractNumId w:val="18"/>
  </w:num>
  <w:num w:numId="8">
    <w:abstractNumId w:val="24"/>
  </w:num>
  <w:num w:numId="9">
    <w:abstractNumId w:val="23"/>
  </w:num>
  <w:num w:numId="10">
    <w:abstractNumId w:val="15"/>
  </w:num>
  <w:num w:numId="11">
    <w:abstractNumId w:val="27"/>
  </w:num>
  <w:num w:numId="12">
    <w:abstractNumId w:val="6"/>
  </w:num>
  <w:num w:numId="13">
    <w:abstractNumId w:val="0"/>
  </w:num>
  <w:num w:numId="14">
    <w:abstractNumId w:val="1"/>
  </w:num>
  <w:num w:numId="15">
    <w:abstractNumId w:val="11"/>
  </w:num>
  <w:num w:numId="16">
    <w:abstractNumId w:val="12"/>
  </w:num>
  <w:num w:numId="17">
    <w:abstractNumId w:val="22"/>
  </w:num>
  <w:num w:numId="18">
    <w:abstractNumId w:val="26"/>
  </w:num>
  <w:num w:numId="19">
    <w:abstractNumId w:val="32"/>
  </w:num>
  <w:num w:numId="20">
    <w:abstractNumId w:val="25"/>
  </w:num>
  <w:num w:numId="21">
    <w:abstractNumId w:val="8"/>
  </w:num>
  <w:num w:numId="22">
    <w:abstractNumId w:val="29"/>
  </w:num>
  <w:num w:numId="23">
    <w:abstractNumId w:val="33"/>
  </w:num>
  <w:num w:numId="24">
    <w:abstractNumId w:val="30"/>
  </w:num>
  <w:num w:numId="25">
    <w:abstractNumId w:val="28"/>
  </w:num>
  <w:num w:numId="26">
    <w:abstractNumId w:val="36"/>
  </w:num>
  <w:num w:numId="27">
    <w:abstractNumId w:val="34"/>
  </w:num>
  <w:num w:numId="28">
    <w:abstractNumId w:val="37"/>
  </w:num>
  <w:num w:numId="29">
    <w:abstractNumId w:val="19"/>
  </w:num>
  <w:num w:numId="30">
    <w:abstractNumId w:val="38"/>
  </w:num>
  <w:num w:numId="31">
    <w:abstractNumId w:val="35"/>
  </w:num>
  <w:num w:numId="32">
    <w:abstractNumId w:val="20"/>
  </w:num>
  <w:num w:numId="33">
    <w:abstractNumId w:val="31"/>
  </w:num>
  <w:num w:numId="34">
    <w:abstractNumId w:val="16"/>
  </w:num>
  <w:num w:numId="35">
    <w:abstractNumId w:val="10"/>
  </w:num>
  <w:num w:numId="36">
    <w:abstractNumId w:val="13"/>
  </w:num>
  <w:num w:numId="37">
    <w:abstractNumId w:val="14"/>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hideSpellingErrors/>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3D2"/>
    <w:rsid w:val="00000268"/>
    <w:rsid w:val="000004E3"/>
    <w:rsid w:val="00006C53"/>
    <w:rsid w:val="00006C6C"/>
    <w:rsid w:val="00017189"/>
    <w:rsid w:val="0002026B"/>
    <w:rsid w:val="0002224E"/>
    <w:rsid w:val="00022561"/>
    <w:rsid w:val="00025C9B"/>
    <w:rsid w:val="000274D2"/>
    <w:rsid w:val="0003283E"/>
    <w:rsid w:val="00036717"/>
    <w:rsid w:val="00040037"/>
    <w:rsid w:val="000408C0"/>
    <w:rsid w:val="00041F34"/>
    <w:rsid w:val="00042C2A"/>
    <w:rsid w:val="00047BE0"/>
    <w:rsid w:val="00053B57"/>
    <w:rsid w:val="00060D17"/>
    <w:rsid w:val="0006225A"/>
    <w:rsid w:val="00082D01"/>
    <w:rsid w:val="00086C59"/>
    <w:rsid w:val="00091635"/>
    <w:rsid w:val="00092868"/>
    <w:rsid w:val="000B21FF"/>
    <w:rsid w:val="000B34B0"/>
    <w:rsid w:val="000B7337"/>
    <w:rsid w:val="000C0257"/>
    <w:rsid w:val="000C23DF"/>
    <w:rsid w:val="000C28C2"/>
    <w:rsid w:val="000C6445"/>
    <w:rsid w:val="000D055D"/>
    <w:rsid w:val="000E5104"/>
    <w:rsid w:val="000E6B15"/>
    <w:rsid w:val="000F3FB7"/>
    <w:rsid w:val="001015E4"/>
    <w:rsid w:val="001064C4"/>
    <w:rsid w:val="001106CB"/>
    <w:rsid w:val="00110CC5"/>
    <w:rsid w:val="00111EC3"/>
    <w:rsid w:val="00112EE7"/>
    <w:rsid w:val="00121ADF"/>
    <w:rsid w:val="00130BA0"/>
    <w:rsid w:val="00141C09"/>
    <w:rsid w:val="0014463F"/>
    <w:rsid w:val="00154597"/>
    <w:rsid w:val="001552D7"/>
    <w:rsid w:val="0015532C"/>
    <w:rsid w:val="00156A0B"/>
    <w:rsid w:val="0016001C"/>
    <w:rsid w:val="001615BC"/>
    <w:rsid w:val="00162430"/>
    <w:rsid w:val="001737C7"/>
    <w:rsid w:val="00185155"/>
    <w:rsid w:val="00192D79"/>
    <w:rsid w:val="00193F6D"/>
    <w:rsid w:val="001A186E"/>
    <w:rsid w:val="001A2AAD"/>
    <w:rsid w:val="001A4899"/>
    <w:rsid w:val="001A68B8"/>
    <w:rsid w:val="001B5E30"/>
    <w:rsid w:val="001C074C"/>
    <w:rsid w:val="001C087C"/>
    <w:rsid w:val="001C1177"/>
    <w:rsid w:val="001D786D"/>
    <w:rsid w:val="001D79A4"/>
    <w:rsid w:val="001E144E"/>
    <w:rsid w:val="001E4489"/>
    <w:rsid w:val="001E6E91"/>
    <w:rsid w:val="001F0570"/>
    <w:rsid w:val="001F23FC"/>
    <w:rsid w:val="001F5675"/>
    <w:rsid w:val="001F5E1E"/>
    <w:rsid w:val="00200210"/>
    <w:rsid w:val="00200C57"/>
    <w:rsid w:val="002026C3"/>
    <w:rsid w:val="0020573C"/>
    <w:rsid w:val="00206037"/>
    <w:rsid w:val="002065F1"/>
    <w:rsid w:val="00212D93"/>
    <w:rsid w:val="00214526"/>
    <w:rsid w:val="00216A65"/>
    <w:rsid w:val="0022620C"/>
    <w:rsid w:val="00226591"/>
    <w:rsid w:val="002334CA"/>
    <w:rsid w:val="002365F5"/>
    <w:rsid w:val="0023662A"/>
    <w:rsid w:val="002366CE"/>
    <w:rsid w:val="002366DC"/>
    <w:rsid w:val="00236C19"/>
    <w:rsid w:val="00246E55"/>
    <w:rsid w:val="00247ACF"/>
    <w:rsid w:val="00250EF6"/>
    <w:rsid w:val="00251457"/>
    <w:rsid w:val="002526DC"/>
    <w:rsid w:val="002553EC"/>
    <w:rsid w:val="00256AC8"/>
    <w:rsid w:val="00261886"/>
    <w:rsid w:val="002626BC"/>
    <w:rsid w:val="002741BC"/>
    <w:rsid w:val="002753D2"/>
    <w:rsid w:val="00281A3F"/>
    <w:rsid w:val="00286366"/>
    <w:rsid w:val="0028780F"/>
    <w:rsid w:val="002927B0"/>
    <w:rsid w:val="00293008"/>
    <w:rsid w:val="002A058D"/>
    <w:rsid w:val="002A32F7"/>
    <w:rsid w:val="002A5D90"/>
    <w:rsid w:val="002A64A7"/>
    <w:rsid w:val="002B2658"/>
    <w:rsid w:val="002B2798"/>
    <w:rsid w:val="002B40D8"/>
    <w:rsid w:val="002B6A44"/>
    <w:rsid w:val="002C0DE0"/>
    <w:rsid w:val="002C1061"/>
    <w:rsid w:val="002C203B"/>
    <w:rsid w:val="002C42FC"/>
    <w:rsid w:val="002C46D5"/>
    <w:rsid w:val="002C5362"/>
    <w:rsid w:val="002D020D"/>
    <w:rsid w:val="002D5588"/>
    <w:rsid w:val="002D7355"/>
    <w:rsid w:val="002E196B"/>
    <w:rsid w:val="002E1D8D"/>
    <w:rsid w:val="002E7867"/>
    <w:rsid w:val="002F1219"/>
    <w:rsid w:val="002F18A1"/>
    <w:rsid w:val="002F3D65"/>
    <w:rsid w:val="002F4D3D"/>
    <w:rsid w:val="002F6AD4"/>
    <w:rsid w:val="00302CA1"/>
    <w:rsid w:val="00303AE5"/>
    <w:rsid w:val="00306A01"/>
    <w:rsid w:val="00307181"/>
    <w:rsid w:val="00311E6A"/>
    <w:rsid w:val="00311F82"/>
    <w:rsid w:val="00315486"/>
    <w:rsid w:val="0032465C"/>
    <w:rsid w:val="003302A1"/>
    <w:rsid w:val="0033036D"/>
    <w:rsid w:val="0033128B"/>
    <w:rsid w:val="00336DEA"/>
    <w:rsid w:val="0033719F"/>
    <w:rsid w:val="003508FB"/>
    <w:rsid w:val="00350C86"/>
    <w:rsid w:val="00352F22"/>
    <w:rsid w:val="003635FC"/>
    <w:rsid w:val="003638FA"/>
    <w:rsid w:val="00366F15"/>
    <w:rsid w:val="00367DB0"/>
    <w:rsid w:val="003731C1"/>
    <w:rsid w:val="00375DAD"/>
    <w:rsid w:val="00377CD5"/>
    <w:rsid w:val="00380420"/>
    <w:rsid w:val="00380DE4"/>
    <w:rsid w:val="003833A0"/>
    <w:rsid w:val="003842F3"/>
    <w:rsid w:val="00384B15"/>
    <w:rsid w:val="0038677B"/>
    <w:rsid w:val="00391BFD"/>
    <w:rsid w:val="00393BFC"/>
    <w:rsid w:val="00394E38"/>
    <w:rsid w:val="00394FC5"/>
    <w:rsid w:val="003A0F20"/>
    <w:rsid w:val="003A4366"/>
    <w:rsid w:val="003A43C1"/>
    <w:rsid w:val="003A507E"/>
    <w:rsid w:val="003B17FE"/>
    <w:rsid w:val="003B2F97"/>
    <w:rsid w:val="003B55B9"/>
    <w:rsid w:val="003B6BBF"/>
    <w:rsid w:val="003D22CA"/>
    <w:rsid w:val="003E58BD"/>
    <w:rsid w:val="003E64D6"/>
    <w:rsid w:val="003F1023"/>
    <w:rsid w:val="00400DB6"/>
    <w:rsid w:val="00402203"/>
    <w:rsid w:val="0041192D"/>
    <w:rsid w:val="00415CA0"/>
    <w:rsid w:val="00420709"/>
    <w:rsid w:val="004208F1"/>
    <w:rsid w:val="00421A01"/>
    <w:rsid w:val="00423E42"/>
    <w:rsid w:val="00424F7E"/>
    <w:rsid w:val="00425C3E"/>
    <w:rsid w:val="004276D7"/>
    <w:rsid w:val="0043350A"/>
    <w:rsid w:val="00440B53"/>
    <w:rsid w:val="00441C04"/>
    <w:rsid w:val="0044344E"/>
    <w:rsid w:val="0044740D"/>
    <w:rsid w:val="004525A0"/>
    <w:rsid w:val="00456463"/>
    <w:rsid w:val="0045704E"/>
    <w:rsid w:val="004574D6"/>
    <w:rsid w:val="004640B8"/>
    <w:rsid w:val="0047144A"/>
    <w:rsid w:val="00471652"/>
    <w:rsid w:val="00471697"/>
    <w:rsid w:val="00475860"/>
    <w:rsid w:val="00476C50"/>
    <w:rsid w:val="004819EA"/>
    <w:rsid w:val="0048587C"/>
    <w:rsid w:val="004923F6"/>
    <w:rsid w:val="00493D46"/>
    <w:rsid w:val="00495B8C"/>
    <w:rsid w:val="00496548"/>
    <w:rsid w:val="004A046E"/>
    <w:rsid w:val="004A1A23"/>
    <w:rsid w:val="004B2355"/>
    <w:rsid w:val="004C0F34"/>
    <w:rsid w:val="004C11AC"/>
    <w:rsid w:val="004C39CE"/>
    <w:rsid w:val="004C3C47"/>
    <w:rsid w:val="004D78BD"/>
    <w:rsid w:val="004E071D"/>
    <w:rsid w:val="004E1336"/>
    <w:rsid w:val="005020BA"/>
    <w:rsid w:val="00502FD5"/>
    <w:rsid w:val="00510B73"/>
    <w:rsid w:val="00511751"/>
    <w:rsid w:val="0051600F"/>
    <w:rsid w:val="00517CAA"/>
    <w:rsid w:val="00522F19"/>
    <w:rsid w:val="00526D2C"/>
    <w:rsid w:val="005330B1"/>
    <w:rsid w:val="00533B2D"/>
    <w:rsid w:val="005350CF"/>
    <w:rsid w:val="00537F9B"/>
    <w:rsid w:val="005401B7"/>
    <w:rsid w:val="005409EA"/>
    <w:rsid w:val="005433E6"/>
    <w:rsid w:val="005466A6"/>
    <w:rsid w:val="00550128"/>
    <w:rsid w:val="00557970"/>
    <w:rsid w:val="00563F4D"/>
    <w:rsid w:val="005650F3"/>
    <w:rsid w:val="00570578"/>
    <w:rsid w:val="00576780"/>
    <w:rsid w:val="00584A9E"/>
    <w:rsid w:val="0058642F"/>
    <w:rsid w:val="00587053"/>
    <w:rsid w:val="00587C17"/>
    <w:rsid w:val="005927C9"/>
    <w:rsid w:val="00593EA7"/>
    <w:rsid w:val="00594628"/>
    <w:rsid w:val="00595869"/>
    <w:rsid w:val="00596A79"/>
    <w:rsid w:val="005972AD"/>
    <w:rsid w:val="00597F78"/>
    <w:rsid w:val="005A7F63"/>
    <w:rsid w:val="005B1777"/>
    <w:rsid w:val="005B5B1E"/>
    <w:rsid w:val="005B7D0D"/>
    <w:rsid w:val="005C2144"/>
    <w:rsid w:val="005C46A6"/>
    <w:rsid w:val="005C4EF5"/>
    <w:rsid w:val="005E23C0"/>
    <w:rsid w:val="005E2DB2"/>
    <w:rsid w:val="005E35F2"/>
    <w:rsid w:val="005E380B"/>
    <w:rsid w:val="005F178A"/>
    <w:rsid w:val="005F2E03"/>
    <w:rsid w:val="005F601C"/>
    <w:rsid w:val="005F77A9"/>
    <w:rsid w:val="00604EC1"/>
    <w:rsid w:val="00606C11"/>
    <w:rsid w:val="0060713C"/>
    <w:rsid w:val="00612080"/>
    <w:rsid w:val="00615EFE"/>
    <w:rsid w:val="00620384"/>
    <w:rsid w:val="00622C75"/>
    <w:rsid w:val="006273AC"/>
    <w:rsid w:val="00633038"/>
    <w:rsid w:val="00634813"/>
    <w:rsid w:val="0064041D"/>
    <w:rsid w:val="00641135"/>
    <w:rsid w:val="00642CA3"/>
    <w:rsid w:val="006435BE"/>
    <w:rsid w:val="00656AAA"/>
    <w:rsid w:val="00657C6A"/>
    <w:rsid w:val="00660459"/>
    <w:rsid w:val="00662163"/>
    <w:rsid w:val="006731AE"/>
    <w:rsid w:val="00675D34"/>
    <w:rsid w:val="00676158"/>
    <w:rsid w:val="006830C9"/>
    <w:rsid w:val="006846DA"/>
    <w:rsid w:val="00685225"/>
    <w:rsid w:val="00686CE0"/>
    <w:rsid w:val="00691D74"/>
    <w:rsid w:val="00693E7B"/>
    <w:rsid w:val="00695411"/>
    <w:rsid w:val="006A5596"/>
    <w:rsid w:val="006A5642"/>
    <w:rsid w:val="006B2B1C"/>
    <w:rsid w:val="006B6121"/>
    <w:rsid w:val="006C2363"/>
    <w:rsid w:val="006C38FA"/>
    <w:rsid w:val="006C57F1"/>
    <w:rsid w:val="006C748C"/>
    <w:rsid w:val="006C7E61"/>
    <w:rsid w:val="006D5F38"/>
    <w:rsid w:val="006E1C63"/>
    <w:rsid w:val="006E38D5"/>
    <w:rsid w:val="006E7C9C"/>
    <w:rsid w:val="006F2312"/>
    <w:rsid w:val="006F4AD7"/>
    <w:rsid w:val="006F4CCE"/>
    <w:rsid w:val="007047C4"/>
    <w:rsid w:val="00704DF8"/>
    <w:rsid w:val="007070A3"/>
    <w:rsid w:val="0071414F"/>
    <w:rsid w:val="0072209A"/>
    <w:rsid w:val="00722336"/>
    <w:rsid w:val="007231C2"/>
    <w:rsid w:val="00731387"/>
    <w:rsid w:val="00733C5C"/>
    <w:rsid w:val="00740CC2"/>
    <w:rsid w:val="0074265E"/>
    <w:rsid w:val="00745CDD"/>
    <w:rsid w:val="00747498"/>
    <w:rsid w:val="0075136D"/>
    <w:rsid w:val="007526C4"/>
    <w:rsid w:val="0075358C"/>
    <w:rsid w:val="00753C6B"/>
    <w:rsid w:val="00753D38"/>
    <w:rsid w:val="00755266"/>
    <w:rsid w:val="00760AE0"/>
    <w:rsid w:val="0076125C"/>
    <w:rsid w:val="00772D76"/>
    <w:rsid w:val="00773746"/>
    <w:rsid w:val="0077402F"/>
    <w:rsid w:val="00776CB5"/>
    <w:rsid w:val="0077781E"/>
    <w:rsid w:val="00780419"/>
    <w:rsid w:val="0078377E"/>
    <w:rsid w:val="007839B8"/>
    <w:rsid w:val="00783ED2"/>
    <w:rsid w:val="00785B2A"/>
    <w:rsid w:val="007919E0"/>
    <w:rsid w:val="00791AE8"/>
    <w:rsid w:val="00793597"/>
    <w:rsid w:val="00797BC8"/>
    <w:rsid w:val="007A0592"/>
    <w:rsid w:val="007B1750"/>
    <w:rsid w:val="007B318C"/>
    <w:rsid w:val="007B5F53"/>
    <w:rsid w:val="007C623E"/>
    <w:rsid w:val="007C7B3D"/>
    <w:rsid w:val="007E249A"/>
    <w:rsid w:val="007E607D"/>
    <w:rsid w:val="007F010E"/>
    <w:rsid w:val="007F311A"/>
    <w:rsid w:val="007F40D2"/>
    <w:rsid w:val="00802F98"/>
    <w:rsid w:val="00803073"/>
    <w:rsid w:val="008031D9"/>
    <w:rsid w:val="00804694"/>
    <w:rsid w:val="00804DCE"/>
    <w:rsid w:val="00813C51"/>
    <w:rsid w:val="008166CA"/>
    <w:rsid w:val="0082123F"/>
    <w:rsid w:val="008216DF"/>
    <w:rsid w:val="00831C54"/>
    <w:rsid w:val="0083331D"/>
    <w:rsid w:val="00833879"/>
    <w:rsid w:val="00833AD1"/>
    <w:rsid w:val="00834BC7"/>
    <w:rsid w:val="00845DC5"/>
    <w:rsid w:val="0085276A"/>
    <w:rsid w:val="008529D9"/>
    <w:rsid w:val="00856911"/>
    <w:rsid w:val="00861EDB"/>
    <w:rsid w:val="00875296"/>
    <w:rsid w:val="008770EF"/>
    <w:rsid w:val="008853BF"/>
    <w:rsid w:val="008A14D5"/>
    <w:rsid w:val="008A4CD2"/>
    <w:rsid w:val="008B7661"/>
    <w:rsid w:val="008C06A0"/>
    <w:rsid w:val="008C307F"/>
    <w:rsid w:val="008D259A"/>
    <w:rsid w:val="008D302B"/>
    <w:rsid w:val="008D6F51"/>
    <w:rsid w:val="008E06F3"/>
    <w:rsid w:val="008E16D6"/>
    <w:rsid w:val="008E52FC"/>
    <w:rsid w:val="008F072A"/>
    <w:rsid w:val="008F255A"/>
    <w:rsid w:val="008F3DE3"/>
    <w:rsid w:val="00901F1C"/>
    <w:rsid w:val="009041CC"/>
    <w:rsid w:val="00906C2F"/>
    <w:rsid w:val="00930AEF"/>
    <w:rsid w:val="0093714E"/>
    <w:rsid w:val="00941FB2"/>
    <w:rsid w:val="00945006"/>
    <w:rsid w:val="00953EF7"/>
    <w:rsid w:val="00960BE0"/>
    <w:rsid w:val="00974158"/>
    <w:rsid w:val="00974D26"/>
    <w:rsid w:val="00976577"/>
    <w:rsid w:val="0097694E"/>
    <w:rsid w:val="00982649"/>
    <w:rsid w:val="00982C18"/>
    <w:rsid w:val="009877A2"/>
    <w:rsid w:val="009909F8"/>
    <w:rsid w:val="00993E92"/>
    <w:rsid w:val="00995C2B"/>
    <w:rsid w:val="009A29A6"/>
    <w:rsid w:val="009A5EF8"/>
    <w:rsid w:val="009A7D1F"/>
    <w:rsid w:val="009B04F9"/>
    <w:rsid w:val="009B2782"/>
    <w:rsid w:val="009B28E6"/>
    <w:rsid w:val="009B721F"/>
    <w:rsid w:val="009C2320"/>
    <w:rsid w:val="009C2AA3"/>
    <w:rsid w:val="009C706D"/>
    <w:rsid w:val="009D093F"/>
    <w:rsid w:val="009D0EE6"/>
    <w:rsid w:val="009D22D4"/>
    <w:rsid w:val="009D7867"/>
    <w:rsid w:val="009E1785"/>
    <w:rsid w:val="009E2D87"/>
    <w:rsid w:val="009E3F26"/>
    <w:rsid w:val="009E45E7"/>
    <w:rsid w:val="009F03F0"/>
    <w:rsid w:val="009F057D"/>
    <w:rsid w:val="00A00CC7"/>
    <w:rsid w:val="00A0238F"/>
    <w:rsid w:val="00A1353E"/>
    <w:rsid w:val="00A13C6B"/>
    <w:rsid w:val="00A260A0"/>
    <w:rsid w:val="00A26629"/>
    <w:rsid w:val="00A26881"/>
    <w:rsid w:val="00A333AA"/>
    <w:rsid w:val="00A4143B"/>
    <w:rsid w:val="00A43200"/>
    <w:rsid w:val="00A43A76"/>
    <w:rsid w:val="00A44C2F"/>
    <w:rsid w:val="00A47535"/>
    <w:rsid w:val="00A478BD"/>
    <w:rsid w:val="00A53611"/>
    <w:rsid w:val="00A5692F"/>
    <w:rsid w:val="00A6021A"/>
    <w:rsid w:val="00A62DC5"/>
    <w:rsid w:val="00A7073C"/>
    <w:rsid w:val="00A7509D"/>
    <w:rsid w:val="00A821FC"/>
    <w:rsid w:val="00A83C47"/>
    <w:rsid w:val="00A85F05"/>
    <w:rsid w:val="00A9241B"/>
    <w:rsid w:val="00A96393"/>
    <w:rsid w:val="00AA18FD"/>
    <w:rsid w:val="00AA4594"/>
    <w:rsid w:val="00AA5B7C"/>
    <w:rsid w:val="00AB12EA"/>
    <w:rsid w:val="00AB1777"/>
    <w:rsid w:val="00AB1D18"/>
    <w:rsid w:val="00AB2307"/>
    <w:rsid w:val="00AB3794"/>
    <w:rsid w:val="00AB403A"/>
    <w:rsid w:val="00AB4B48"/>
    <w:rsid w:val="00AB4F87"/>
    <w:rsid w:val="00AB6743"/>
    <w:rsid w:val="00AC01A1"/>
    <w:rsid w:val="00AD0665"/>
    <w:rsid w:val="00AD1308"/>
    <w:rsid w:val="00AD52FD"/>
    <w:rsid w:val="00AD6D34"/>
    <w:rsid w:val="00AE1786"/>
    <w:rsid w:val="00AE2E96"/>
    <w:rsid w:val="00AF03AE"/>
    <w:rsid w:val="00AF17B7"/>
    <w:rsid w:val="00AF24EC"/>
    <w:rsid w:val="00AF3986"/>
    <w:rsid w:val="00AF5AE4"/>
    <w:rsid w:val="00AF5E50"/>
    <w:rsid w:val="00AF7069"/>
    <w:rsid w:val="00B01F17"/>
    <w:rsid w:val="00B02F59"/>
    <w:rsid w:val="00B03073"/>
    <w:rsid w:val="00B1224E"/>
    <w:rsid w:val="00B16BFC"/>
    <w:rsid w:val="00B20434"/>
    <w:rsid w:val="00B2193C"/>
    <w:rsid w:val="00B2321D"/>
    <w:rsid w:val="00B24A81"/>
    <w:rsid w:val="00B30A9B"/>
    <w:rsid w:val="00B3556E"/>
    <w:rsid w:val="00B419B4"/>
    <w:rsid w:val="00B425FB"/>
    <w:rsid w:val="00B44F07"/>
    <w:rsid w:val="00B546BF"/>
    <w:rsid w:val="00B552E3"/>
    <w:rsid w:val="00B577B5"/>
    <w:rsid w:val="00B600E8"/>
    <w:rsid w:val="00B62BDF"/>
    <w:rsid w:val="00B67BD0"/>
    <w:rsid w:val="00B67DE7"/>
    <w:rsid w:val="00B715D2"/>
    <w:rsid w:val="00B7510C"/>
    <w:rsid w:val="00B76FD6"/>
    <w:rsid w:val="00B81592"/>
    <w:rsid w:val="00B844E5"/>
    <w:rsid w:val="00B877AE"/>
    <w:rsid w:val="00B935C5"/>
    <w:rsid w:val="00B973B3"/>
    <w:rsid w:val="00B97F71"/>
    <w:rsid w:val="00BA2803"/>
    <w:rsid w:val="00BA53F3"/>
    <w:rsid w:val="00BC655E"/>
    <w:rsid w:val="00BD2649"/>
    <w:rsid w:val="00BD3202"/>
    <w:rsid w:val="00BD4000"/>
    <w:rsid w:val="00BE4187"/>
    <w:rsid w:val="00BF030C"/>
    <w:rsid w:val="00BF1B60"/>
    <w:rsid w:val="00C047F4"/>
    <w:rsid w:val="00C10CD7"/>
    <w:rsid w:val="00C10EE4"/>
    <w:rsid w:val="00C169A4"/>
    <w:rsid w:val="00C236FE"/>
    <w:rsid w:val="00C24D1B"/>
    <w:rsid w:val="00C278AB"/>
    <w:rsid w:val="00C3518B"/>
    <w:rsid w:val="00C502A8"/>
    <w:rsid w:val="00C51DAF"/>
    <w:rsid w:val="00C52FEA"/>
    <w:rsid w:val="00C643EF"/>
    <w:rsid w:val="00C667C8"/>
    <w:rsid w:val="00C7541E"/>
    <w:rsid w:val="00C81C23"/>
    <w:rsid w:val="00CA530C"/>
    <w:rsid w:val="00CA665E"/>
    <w:rsid w:val="00CB4FA7"/>
    <w:rsid w:val="00CC2579"/>
    <w:rsid w:val="00CC302E"/>
    <w:rsid w:val="00CC6BF5"/>
    <w:rsid w:val="00CD31C3"/>
    <w:rsid w:val="00CE2F35"/>
    <w:rsid w:val="00CE36B1"/>
    <w:rsid w:val="00CE58E1"/>
    <w:rsid w:val="00CF682F"/>
    <w:rsid w:val="00D033CF"/>
    <w:rsid w:val="00D044B8"/>
    <w:rsid w:val="00D05C7E"/>
    <w:rsid w:val="00D06B8C"/>
    <w:rsid w:val="00D1339B"/>
    <w:rsid w:val="00D13B7C"/>
    <w:rsid w:val="00D204C9"/>
    <w:rsid w:val="00D20918"/>
    <w:rsid w:val="00D21AA7"/>
    <w:rsid w:val="00D30430"/>
    <w:rsid w:val="00D31DFA"/>
    <w:rsid w:val="00D31E08"/>
    <w:rsid w:val="00D43D91"/>
    <w:rsid w:val="00D53F5D"/>
    <w:rsid w:val="00D54EC2"/>
    <w:rsid w:val="00D552BE"/>
    <w:rsid w:val="00D61E3C"/>
    <w:rsid w:val="00D66FD6"/>
    <w:rsid w:val="00D6724A"/>
    <w:rsid w:val="00D73141"/>
    <w:rsid w:val="00D77884"/>
    <w:rsid w:val="00D806EB"/>
    <w:rsid w:val="00D80C76"/>
    <w:rsid w:val="00D820D5"/>
    <w:rsid w:val="00D825D4"/>
    <w:rsid w:val="00D87E75"/>
    <w:rsid w:val="00D90B55"/>
    <w:rsid w:val="00D91AB5"/>
    <w:rsid w:val="00D94910"/>
    <w:rsid w:val="00D977C0"/>
    <w:rsid w:val="00DA00A4"/>
    <w:rsid w:val="00DA210F"/>
    <w:rsid w:val="00DA610C"/>
    <w:rsid w:val="00DA6D00"/>
    <w:rsid w:val="00DB1719"/>
    <w:rsid w:val="00DB1A21"/>
    <w:rsid w:val="00DC1418"/>
    <w:rsid w:val="00DC5BC7"/>
    <w:rsid w:val="00DC7D15"/>
    <w:rsid w:val="00DD49E2"/>
    <w:rsid w:val="00DE19F8"/>
    <w:rsid w:val="00DE4054"/>
    <w:rsid w:val="00DE6417"/>
    <w:rsid w:val="00DE6B3F"/>
    <w:rsid w:val="00DE6F67"/>
    <w:rsid w:val="00DF0608"/>
    <w:rsid w:val="00DF64F5"/>
    <w:rsid w:val="00E01995"/>
    <w:rsid w:val="00E03424"/>
    <w:rsid w:val="00E052BF"/>
    <w:rsid w:val="00E05432"/>
    <w:rsid w:val="00E1118A"/>
    <w:rsid w:val="00E11B41"/>
    <w:rsid w:val="00E17A7D"/>
    <w:rsid w:val="00E208F4"/>
    <w:rsid w:val="00E23132"/>
    <w:rsid w:val="00E35FCB"/>
    <w:rsid w:val="00E41DAB"/>
    <w:rsid w:val="00E44042"/>
    <w:rsid w:val="00E45EE3"/>
    <w:rsid w:val="00E56631"/>
    <w:rsid w:val="00E6102B"/>
    <w:rsid w:val="00E63275"/>
    <w:rsid w:val="00E72284"/>
    <w:rsid w:val="00E7360D"/>
    <w:rsid w:val="00E73ED3"/>
    <w:rsid w:val="00E772DD"/>
    <w:rsid w:val="00E8132F"/>
    <w:rsid w:val="00E81607"/>
    <w:rsid w:val="00E82E1C"/>
    <w:rsid w:val="00E96E28"/>
    <w:rsid w:val="00EA70D9"/>
    <w:rsid w:val="00EB0F21"/>
    <w:rsid w:val="00EB2BA1"/>
    <w:rsid w:val="00EB7161"/>
    <w:rsid w:val="00EC2E87"/>
    <w:rsid w:val="00EC59A2"/>
    <w:rsid w:val="00EC7EE3"/>
    <w:rsid w:val="00ED1B68"/>
    <w:rsid w:val="00ED2A38"/>
    <w:rsid w:val="00ED2B12"/>
    <w:rsid w:val="00ED2D70"/>
    <w:rsid w:val="00ED45EE"/>
    <w:rsid w:val="00EE772D"/>
    <w:rsid w:val="00EF1B7D"/>
    <w:rsid w:val="00EF3A16"/>
    <w:rsid w:val="00EF66FB"/>
    <w:rsid w:val="00EF774C"/>
    <w:rsid w:val="00F04819"/>
    <w:rsid w:val="00F05C42"/>
    <w:rsid w:val="00F10E45"/>
    <w:rsid w:val="00F11D79"/>
    <w:rsid w:val="00F1768A"/>
    <w:rsid w:val="00F26703"/>
    <w:rsid w:val="00F315EF"/>
    <w:rsid w:val="00F32286"/>
    <w:rsid w:val="00F46BEF"/>
    <w:rsid w:val="00F500D8"/>
    <w:rsid w:val="00F5094B"/>
    <w:rsid w:val="00F50DE1"/>
    <w:rsid w:val="00F51D01"/>
    <w:rsid w:val="00F56B80"/>
    <w:rsid w:val="00F60121"/>
    <w:rsid w:val="00F61C0E"/>
    <w:rsid w:val="00F6351E"/>
    <w:rsid w:val="00F63784"/>
    <w:rsid w:val="00F70104"/>
    <w:rsid w:val="00F82213"/>
    <w:rsid w:val="00F82BD4"/>
    <w:rsid w:val="00F85180"/>
    <w:rsid w:val="00FA2467"/>
    <w:rsid w:val="00FA2700"/>
    <w:rsid w:val="00FA2712"/>
    <w:rsid w:val="00FA4423"/>
    <w:rsid w:val="00FA4800"/>
    <w:rsid w:val="00FA65E4"/>
    <w:rsid w:val="00FB48CC"/>
    <w:rsid w:val="00FB69FA"/>
    <w:rsid w:val="00FB6C32"/>
    <w:rsid w:val="00FC0CA5"/>
    <w:rsid w:val="00FC64D8"/>
    <w:rsid w:val="00FD36B1"/>
    <w:rsid w:val="00FD3E24"/>
    <w:rsid w:val="00FD45C5"/>
    <w:rsid w:val="00FE57D8"/>
    <w:rsid w:val="00FF5B7F"/>
    <w:rsid w:val="00FF5D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EED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03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53D2"/>
    <w:pPr>
      <w:keepNext/>
      <w:jc w:val="both"/>
      <w:outlineLvl w:val="0"/>
    </w:pPr>
    <w:rPr>
      <w:rFonts w:ascii="Times" w:eastAsia="Times" w:hAnsi="Times"/>
      <w:szCs w:val="20"/>
      <w:u w:val="single"/>
    </w:rPr>
  </w:style>
  <w:style w:type="paragraph" w:styleId="Heading7">
    <w:name w:val="heading 7"/>
    <w:basedOn w:val="Normal"/>
    <w:next w:val="Normal"/>
    <w:link w:val="Heading7Char"/>
    <w:qFormat/>
    <w:rsid w:val="002753D2"/>
    <w:pPr>
      <w:keepNext/>
      <w:outlineLvl w:val="6"/>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3D2"/>
    <w:rPr>
      <w:rFonts w:ascii="Times" w:eastAsia="Times" w:hAnsi="Times" w:cs="Times New Roman"/>
      <w:sz w:val="24"/>
      <w:szCs w:val="20"/>
      <w:u w:val="single"/>
    </w:rPr>
  </w:style>
  <w:style w:type="character" w:customStyle="1" w:styleId="Heading7Char">
    <w:name w:val="Heading 7 Char"/>
    <w:basedOn w:val="DefaultParagraphFont"/>
    <w:link w:val="Heading7"/>
    <w:rsid w:val="002753D2"/>
    <w:rPr>
      <w:rFonts w:ascii="Times" w:eastAsia="Times" w:hAnsi="Times" w:cs="Times New Roman"/>
      <w:b/>
      <w:sz w:val="24"/>
      <w:szCs w:val="20"/>
    </w:rPr>
  </w:style>
  <w:style w:type="paragraph" w:styleId="BodyTextIndent">
    <w:name w:val="Body Text Indent"/>
    <w:basedOn w:val="Normal"/>
    <w:link w:val="BodyTextIndentChar"/>
    <w:rsid w:val="002753D2"/>
    <w:pPr>
      <w:widowControl w:val="0"/>
      <w:tabs>
        <w:tab w:val="left" w:pos="8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540" w:hanging="540"/>
      <w:jc w:val="both"/>
    </w:pPr>
    <w:rPr>
      <w:rFonts w:ascii="Times" w:hAnsi="Times"/>
      <w:szCs w:val="20"/>
    </w:rPr>
  </w:style>
  <w:style w:type="character" w:customStyle="1" w:styleId="BodyTextIndentChar">
    <w:name w:val="Body Text Indent Char"/>
    <w:basedOn w:val="DefaultParagraphFont"/>
    <w:link w:val="BodyTextIndent"/>
    <w:rsid w:val="002753D2"/>
    <w:rPr>
      <w:rFonts w:ascii="Times" w:eastAsia="Times New Roman" w:hAnsi="Times" w:cs="Times New Roman"/>
      <w:sz w:val="24"/>
      <w:szCs w:val="20"/>
    </w:rPr>
  </w:style>
  <w:style w:type="paragraph" w:styleId="BlockText">
    <w:name w:val="Block Text"/>
    <w:basedOn w:val="Normal"/>
    <w:rsid w:val="002753D2"/>
    <w:pPr>
      <w:ind w:left="540" w:right="-720"/>
      <w:jc w:val="both"/>
    </w:pPr>
    <w:rPr>
      <w:rFonts w:ascii="Times" w:hAnsi="Times"/>
      <w:szCs w:val="20"/>
    </w:rPr>
  </w:style>
  <w:style w:type="paragraph" w:styleId="Header">
    <w:name w:val="header"/>
    <w:basedOn w:val="Normal"/>
    <w:link w:val="HeaderChar"/>
    <w:rsid w:val="002753D2"/>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2753D2"/>
    <w:rPr>
      <w:rFonts w:ascii="Times" w:eastAsia="Times" w:hAnsi="Times" w:cs="Times New Roman"/>
      <w:sz w:val="24"/>
      <w:szCs w:val="20"/>
    </w:rPr>
  </w:style>
  <w:style w:type="paragraph" w:styleId="Footer">
    <w:name w:val="footer"/>
    <w:basedOn w:val="Normal"/>
    <w:link w:val="FooterChar"/>
    <w:rsid w:val="002753D2"/>
    <w:pPr>
      <w:tabs>
        <w:tab w:val="center" w:pos="4320"/>
        <w:tab w:val="right" w:pos="8640"/>
      </w:tabs>
    </w:pPr>
    <w:rPr>
      <w:rFonts w:ascii="Times" w:eastAsia="Times" w:hAnsi="Times"/>
      <w:szCs w:val="20"/>
    </w:rPr>
  </w:style>
  <w:style w:type="character" w:customStyle="1" w:styleId="FooterChar">
    <w:name w:val="Footer Char"/>
    <w:basedOn w:val="DefaultParagraphFont"/>
    <w:link w:val="Footer"/>
    <w:rsid w:val="002753D2"/>
    <w:rPr>
      <w:rFonts w:ascii="Times" w:eastAsia="Times" w:hAnsi="Times" w:cs="Times New Roman"/>
      <w:sz w:val="24"/>
      <w:szCs w:val="20"/>
    </w:rPr>
  </w:style>
  <w:style w:type="character" w:styleId="PageNumber">
    <w:name w:val="page number"/>
    <w:basedOn w:val="DefaultParagraphFont"/>
    <w:rsid w:val="002753D2"/>
  </w:style>
  <w:style w:type="paragraph" w:styleId="BodyText">
    <w:name w:val="Body Text"/>
    <w:basedOn w:val="Normal"/>
    <w:link w:val="BodyTextChar"/>
    <w:rsid w:val="002753D2"/>
    <w:pPr>
      <w:widowControl w:val="0"/>
      <w:spacing w:line="240" w:lineRule="exact"/>
      <w:jc w:val="both"/>
    </w:pPr>
    <w:rPr>
      <w:rFonts w:ascii="Times" w:eastAsia="Times" w:hAnsi="Times"/>
      <w:szCs w:val="20"/>
    </w:rPr>
  </w:style>
  <w:style w:type="character" w:customStyle="1" w:styleId="BodyTextChar">
    <w:name w:val="Body Text Char"/>
    <w:basedOn w:val="DefaultParagraphFont"/>
    <w:link w:val="BodyText"/>
    <w:rsid w:val="002753D2"/>
    <w:rPr>
      <w:rFonts w:ascii="Times" w:eastAsia="Times" w:hAnsi="Times" w:cs="Times New Roman"/>
      <w:sz w:val="24"/>
      <w:szCs w:val="20"/>
    </w:rPr>
  </w:style>
  <w:style w:type="paragraph" w:customStyle="1" w:styleId="TableofAuthorities1">
    <w:name w:val="Table of Authorities1"/>
    <w:basedOn w:val="Normal"/>
    <w:rsid w:val="002753D2"/>
    <w:pPr>
      <w:ind w:right="-720"/>
      <w:jc w:val="center"/>
    </w:pPr>
    <w:rPr>
      <w:rFonts w:ascii="Times" w:hAnsi="Times"/>
      <w:b/>
      <w:sz w:val="48"/>
      <w:szCs w:val="20"/>
    </w:rPr>
  </w:style>
  <w:style w:type="paragraph" w:styleId="BodyText3">
    <w:name w:val="Body Text 3"/>
    <w:basedOn w:val="Normal"/>
    <w:link w:val="BodyText3Char"/>
    <w:rsid w:val="002753D2"/>
    <w:pPr>
      <w:jc w:val="both"/>
    </w:pPr>
    <w:rPr>
      <w:rFonts w:ascii="Times" w:eastAsia="Times" w:hAnsi="Times"/>
      <w:szCs w:val="20"/>
    </w:rPr>
  </w:style>
  <w:style w:type="character" w:customStyle="1" w:styleId="BodyText3Char">
    <w:name w:val="Body Text 3 Char"/>
    <w:basedOn w:val="DefaultParagraphFont"/>
    <w:link w:val="BodyText3"/>
    <w:rsid w:val="002753D2"/>
    <w:rPr>
      <w:rFonts w:ascii="Times" w:eastAsia="Times" w:hAnsi="Times" w:cs="Times New Roman"/>
      <w:sz w:val="24"/>
      <w:szCs w:val="20"/>
    </w:rPr>
  </w:style>
  <w:style w:type="paragraph" w:styleId="BodyTextIndent2">
    <w:name w:val="Body Text Indent 2"/>
    <w:basedOn w:val="Normal"/>
    <w:link w:val="BodyTextIndent2Char"/>
    <w:rsid w:val="002753D2"/>
    <w:pPr>
      <w:ind w:left="540"/>
      <w:jc w:val="both"/>
    </w:pPr>
    <w:rPr>
      <w:rFonts w:ascii="Times" w:eastAsia="Times" w:hAnsi="Times"/>
      <w:szCs w:val="20"/>
    </w:rPr>
  </w:style>
  <w:style w:type="character" w:customStyle="1" w:styleId="BodyTextIndent2Char">
    <w:name w:val="Body Text Indent 2 Char"/>
    <w:basedOn w:val="DefaultParagraphFont"/>
    <w:link w:val="BodyTextIndent2"/>
    <w:rsid w:val="002753D2"/>
    <w:rPr>
      <w:rFonts w:ascii="Times" w:eastAsia="Times" w:hAnsi="Times" w:cs="Times New Roman"/>
      <w:sz w:val="24"/>
      <w:szCs w:val="20"/>
    </w:rPr>
  </w:style>
  <w:style w:type="character" w:styleId="Hyperlink">
    <w:name w:val="Hyperlink"/>
    <w:rsid w:val="002753D2"/>
    <w:rPr>
      <w:color w:val="0000FF"/>
      <w:u w:val="single"/>
    </w:rPr>
  </w:style>
  <w:style w:type="paragraph" w:customStyle="1" w:styleId="DataField11pt">
    <w:name w:val="Data Field 11pt"/>
    <w:basedOn w:val="Normal"/>
    <w:rsid w:val="002753D2"/>
    <w:pPr>
      <w:autoSpaceDE w:val="0"/>
      <w:autoSpaceDN w:val="0"/>
      <w:spacing w:line="300" w:lineRule="exact"/>
    </w:pPr>
    <w:rPr>
      <w:rFonts w:ascii="Arial" w:hAnsi="Arial"/>
      <w:noProof/>
      <w:sz w:val="22"/>
      <w:szCs w:val="20"/>
    </w:rPr>
  </w:style>
  <w:style w:type="character" w:styleId="FollowedHyperlink">
    <w:name w:val="FollowedHyperlink"/>
    <w:rsid w:val="002753D2"/>
    <w:rPr>
      <w:color w:val="800080"/>
      <w:u w:val="single"/>
    </w:rPr>
  </w:style>
  <w:style w:type="paragraph" w:styleId="BalloonText">
    <w:name w:val="Balloon Text"/>
    <w:basedOn w:val="Normal"/>
    <w:link w:val="BalloonTextChar"/>
    <w:uiPriority w:val="99"/>
    <w:semiHidden/>
    <w:unhideWhenUsed/>
    <w:rsid w:val="002753D2"/>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3D2"/>
    <w:rPr>
      <w:rFonts w:ascii="Lucida Grande" w:eastAsia="Times" w:hAnsi="Lucida Grande" w:cs="Times New Roman"/>
      <w:sz w:val="18"/>
      <w:szCs w:val="18"/>
    </w:rPr>
  </w:style>
  <w:style w:type="paragraph" w:styleId="Title">
    <w:name w:val="Title"/>
    <w:basedOn w:val="Normal"/>
    <w:link w:val="TitleChar"/>
    <w:qFormat/>
    <w:rsid w:val="002753D2"/>
    <w:pPr>
      <w:widowControl w:val="0"/>
      <w:autoSpaceDE w:val="0"/>
      <w:autoSpaceDN w:val="0"/>
      <w:adjustRightInd w:val="0"/>
      <w:spacing w:after="120"/>
      <w:ind w:left="720" w:hanging="720"/>
      <w:jc w:val="center"/>
    </w:pPr>
    <w:rPr>
      <w:rFonts w:ascii="Times" w:hAnsi="Times"/>
      <w:b/>
      <w:szCs w:val="20"/>
    </w:rPr>
  </w:style>
  <w:style w:type="character" w:customStyle="1" w:styleId="TitleChar">
    <w:name w:val="Title Char"/>
    <w:basedOn w:val="DefaultParagraphFont"/>
    <w:link w:val="Title"/>
    <w:rsid w:val="002753D2"/>
    <w:rPr>
      <w:rFonts w:ascii="Times" w:eastAsia="Times New Roman" w:hAnsi="Times" w:cs="Times New Roman"/>
      <w:b/>
      <w:sz w:val="24"/>
      <w:szCs w:val="20"/>
    </w:rPr>
  </w:style>
  <w:style w:type="paragraph" w:styleId="ListNumber">
    <w:name w:val="List Number"/>
    <w:basedOn w:val="Normal"/>
    <w:rsid w:val="002753D2"/>
    <w:pPr>
      <w:numPr>
        <w:numId w:val="14"/>
      </w:numPr>
      <w:autoSpaceDE w:val="0"/>
      <w:autoSpaceDN w:val="0"/>
    </w:pPr>
    <w:rPr>
      <w:rFonts w:ascii="Times" w:hAnsi="Times" w:cs="Times"/>
    </w:rPr>
  </w:style>
  <w:style w:type="paragraph" w:customStyle="1" w:styleId="AMIATitle">
    <w:name w:val="AMIA Title"/>
    <w:basedOn w:val="Normal"/>
    <w:next w:val="Normal"/>
    <w:rsid w:val="002753D2"/>
    <w:pPr>
      <w:spacing w:after="280"/>
      <w:jc w:val="center"/>
    </w:pPr>
    <w:rPr>
      <w:rFonts w:eastAsia="MS Mincho"/>
      <w:b/>
      <w:sz w:val="28"/>
      <w:szCs w:val="20"/>
    </w:rPr>
  </w:style>
  <w:style w:type="paragraph" w:styleId="ListParagraph">
    <w:name w:val="List Paragraph"/>
    <w:basedOn w:val="Normal"/>
    <w:uiPriority w:val="72"/>
    <w:qFormat/>
    <w:rsid w:val="002753D2"/>
    <w:pPr>
      <w:ind w:left="720"/>
    </w:pPr>
    <w:rPr>
      <w:rFonts w:ascii="Times" w:eastAsia="Times" w:hAnsi="Times"/>
      <w:szCs w:val="20"/>
    </w:rPr>
  </w:style>
  <w:style w:type="paragraph" w:styleId="Revision">
    <w:name w:val="Revision"/>
    <w:hidden/>
    <w:uiPriority w:val="71"/>
    <w:rsid w:val="002753D2"/>
    <w:pPr>
      <w:spacing w:after="0" w:line="240" w:lineRule="auto"/>
    </w:pPr>
    <w:rPr>
      <w:rFonts w:ascii="Times" w:eastAsia="Times" w:hAnsi="Times" w:cs="Times New Roman"/>
      <w:sz w:val="24"/>
      <w:szCs w:val="20"/>
    </w:rPr>
  </w:style>
  <w:style w:type="paragraph" w:styleId="NormalWeb">
    <w:name w:val="Normal (Web)"/>
    <w:basedOn w:val="Normal"/>
    <w:rsid w:val="00367DB0"/>
    <w:pPr>
      <w:spacing w:before="100" w:beforeAutospacing="1" w:after="100" w:afterAutospacing="1"/>
    </w:pPr>
    <w:rPr>
      <w:rFonts w:ascii="Arial" w:eastAsia="Arial Unicode MS" w:hAnsi="Arial"/>
      <w:color w:val="000000"/>
      <w:sz w:val="23"/>
      <w:szCs w:val="20"/>
    </w:rPr>
  </w:style>
  <w:style w:type="character" w:styleId="CommentReference">
    <w:name w:val="annotation reference"/>
    <w:basedOn w:val="DefaultParagraphFont"/>
    <w:uiPriority w:val="99"/>
    <w:semiHidden/>
    <w:unhideWhenUsed/>
    <w:rsid w:val="00ED2D70"/>
    <w:rPr>
      <w:sz w:val="18"/>
      <w:szCs w:val="18"/>
    </w:rPr>
  </w:style>
  <w:style w:type="paragraph" w:styleId="CommentText">
    <w:name w:val="annotation text"/>
    <w:basedOn w:val="Normal"/>
    <w:link w:val="CommentTextChar"/>
    <w:uiPriority w:val="99"/>
    <w:semiHidden/>
    <w:unhideWhenUsed/>
    <w:rsid w:val="00ED2D70"/>
    <w:rPr>
      <w:rFonts w:ascii="Times" w:eastAsia="Times" w:hAnsi="Times"/>
    </w:rPr>
  </w:style>
  <w:style w:type="character" w:customStyle="1" w:styleId="CommentTextChar">
    <w:name w:val="Comment Text Char"/>
    <w:basedOn w:val="DefaultParagraphFont"/>
    <w:link w:val="CommentText"/>
    <w:uiPriority w:val="99"/>
    <w:semiHidden/>
    <w:rsid w:val="00ED2D70"/>
    <w:rPr>
      <w:rFonts w:ascii="Times" w:eastAsia="Times" w:hAnsi="Times" w:cs="Times New Roman"/>
      <w:sz w:val="24"/>
      <w:szCs w:val="24"/>
    </w:rPr>
  </w:style>
  <w:style w:type="paragraph" w:styleId="CommentSubject">
    <w:name w:val="annotation subject"/>
    <w:basedOn w:val="CommentText"/>
    <w:next w:val="CommentText"/>
    <w:link w:val="CommentSubjectChar"/>
    <w:uiPriority w:val="99"/>
    <w:semiHidden/>
    <w:unhideWhenUsed/>
    <w:rsid w:val="00ED2D70"/>
    <w:rPr>
      <w:b/>
      <w:bCs/>
      <w:sz w:val="20"/>
      <w:szCs w:val="20"/>
    </w:rPr>
  </w:style>
  <w:style w:type="character" w:customStyle="1" w:styleId="CommentSubjectChar">
    <w:name w:val="Comment Subject Char"/>
    <w:basedOn w:val="CommentTextChar"/>
    <w:link w:val="CommentSubject"/>
    <w:uiPriority w:val="99"/>
    <w:semiHidden/>
    <w:rsid w:val="00ED2D70"/>
    <w:rPr>
      <w:rFonts w:ascii="Times" w:eastAsia="Times" w:hAnsi="Times" w:cs="Times New Roman"/>
      <w:b/>
      <w:bCs/>
      <w:sz w:val="20"/>
      <w:szCs w:val="20"/>
    </w:rPr>
  </w:style>
  <w:style w:type="paragraph" w:styleId="DocumentMap">
    <w:name w:val="Document Map"/>
    <w:basedOn w:val="Normal"/>
    <w:link w:val="DocumentMapChar"/>
    <w:uiPriority w:val="99"/>
    <w:semiHidden/>
    <w:unhideWhenUsed/>
    <w:rsid w:val="00F05C42"/>
    <w:rPr>
      <w:rFonts w:ascii="Helvetica" w:hAnsi="Helvetica"/>
    </w:rPr>
  </w:style>
  <w:style w:type="character" w:customStyle="1" w:styleId="DocumentMapChar">
    <w:name w:val="Document Map Char"/>
    <w:basedOn w:val="DefaultParagraphFont"/>
    <w:link w:val="DocumentMap"/>
    <w:uiPriority w:val="99"/>
    <w:semiHidden/>
    <w:rsid w:val="00F05C42"/>
    <w:rPr>
      <w:rFonts w:ascii="Helvetica" w:eastAsia="Times" w:hAnsi="Helvetica" w:cs="Times New Roman"/>
      <w:sz w:val="24"/>
      <w:szCs w:val="24"/>
    </w:rPr>
  </w:style>
  <w:style w:type="character" w:customStyle="1" w:styleId="apple-converted-space">
    <w:name w:val="apple-converted-space"/>
    <w:basedOn w:val="DefaultParagraphFont"/>
    <w:rsid w:val="00441C04"/>
  </w:style>
  <w:style w:type="paragraph" w:customStyle="1" w:styleId="details">
    <w:name w:val="details"/>
    <w:basedOn w:val="Normal"/>
    <w:rsid w:val="00303AE5"/>
    <w:pPr>
      <w:spacing w:before="100" w:beforeAutospacing="1" w:after="100" w:afterAutospacing="1"/>
    </w:pPr>
    <w:rPr>
      <w:rFonts w:eastAsiaTheme="minorHAnsi"/>
    </w:rPr>
  </w:style>
  <w:style w:type="character" w:customStyle="1" w:styleId="jrnl">
    <w:name w:val="jrnl"/>
    <w:basedOn w:val="DefaultParagraphFont"/>
    <w:rsid w:val="00303AE5"/>
  </w:style>
  <w:style w:type="paragraph" w:customStyle="1" w:styleId="desc">
    <w:name w:val="desc"/>
    <w:basedOn w:val="Normal"/>
    <w:rsid w:val="00E56631"/>
    <w:pPr>
      <w:spacing w:before="100" w:beforeAutospacing="1" w:after="100" w:afterAutospacing="1"/>
    </w:pPr>
  </w:style>
  <w:style w:type="paragraph" w:customStyle="1" w:styleId="Title1">
    <w:name w:val="Title1"/>
    <w:basedOn w:val="Normal"/>
    <w:rsid w:val="00F46BEF"/>
    <w:pPr>
      <w:spacing w:before="100" w:beforeAutospacing="1" w:after="100" w:afterAutospacing="1"/>
    </w:pPr>
  </w:style>
  <w:style w:type="paragraph" w:customStyle="1" w:styleId="Title2">
    <w:name w:val="Title2"/>
    <w:basedOn w:val="Normal"/>
    <w:rsid w:val="00CC6BF5"/>
    <w:pPr>
      <w:spacing w:before="100" w:beforeAutospacing="1" w:after="100" w:afterAutospacing="1"/>
    </w:pPr>
  </w:style>
  <w:style w:type="character" w:styleId="Strong">
    <w:name w:val="Strong"/>
    <w:uiPriority w:val="22"/>
    <w:qFormat/>
    <w:rsid w:val="00226591"/>
    <w:rPr>
      <w:b/>
      <w:bCs/>
    </w:rPr>
  </w:style>
  <w:style w:type="character" w:styleId="UnresolvedMention">
    <w:name w:val="Unresolved Mention"/>
    <w:basedOn w:val="DefaultParagraphFont"/>
    <w:uiPriority w:val="99"/>
    <w:rsid w:val="002A32F7"/>
    <w:rPr>
      <w:color w:val="605E5C"/>
      <w:shd w:val="clear" w:color="auto" w:fill="E1DFDD"/>
    </w:rPr>
  </w:style>
  <w:style w:type="paragraph" w:customStyle="1" w:styleId="Title3">
    <w:name w:val="Title3"/>
    <w:basedOn w:val="Normal"/>
    <w:rsid w:val="006F2312"/>
    <w:pPr>
      <w:spacing w:before="100" w:beforeAutospacing="1" w:after="100" w:afterAutospacing="1"/>
    </w:pPr>
  </w:style>
  <w:style w:type="character" w:customStyle="1" w:styleId="docsum-authors">
    <w:name w:val="docsum-authors"/>
    <w:basedOn w:val="DefaultParagraphFont"/>
    <w:rsid w:val="0014463F"/>
  </w:style>
  <w:style w:type="character" w:customStyle="1" w:styleId="docsum-journal-citation">
    <w:name w:val="docsum-journal-citation"/>
    <w:basedOn w:val="DefaultParagraphFont"/>
    <w:rsid w:val="0014463F"/>
  </w:style>
  <w:style w:type="character" w:customStyle="1" w:styleId="citation-part">
    <w:name w:val="citation-part"/>
    <w:basedOn w:val="DefaultParagraphFont"/>
    <w:rsid w:val="0014463F"/>
  </w:style>
  <w:style w:type="character" w:customStyle="1" w:styleId="docsum-pmid">
    <w:name w:val="docsum-pmid"/>
    <w:basedOn w:val="DefaultParagraphFont"/>
    <w:rsid w:val="0014463F"/>
  </w:style>
  <w:style w:type="paragraph" w:customStyle="1" w:styleId="DataField11pt-Single">
    <w:name w:val="Data Field 11pt-Single"/>
    <w:basedOn w:val="Normal"/>
    <w:link w:val="DataField11pt-SingleChar"/>
    <w:rsid w:val="00025C9B"/>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025C9B"/>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509">
      <w:bodyDiv w:val="1"/>
      <w:marLeft w:val="0"/>
      <w:marRight w:val="0"/>
      <w:marTop w:val="0"/>
      <w:marBottom w:val="0"/>
      <w:divBdr>
        <w:top w:val="none" w:sz="0" w:space="0" w:color="auto"/>
        <w:left w:val="none" w:sz="0" w:space="0" w:color="auto"/>
        <w:bottom w:val="none" w:sz="0" w:space="0" w:color="auto"/>
        <w:right w:val="none" w:sz="0" w:space="0" w:color="auto"/>
      </w:divBdr>
      <w:divsChild>
        <w:div w:id="1289318414">
          <w:marLeft w:val="0"/>
          <w:marRight w:val="0"/>
          <w:marTop w:val="34"/>
          <w:marBottom w:val="34"/>
          <w:divBdr>
            <w:top w:val="none" w:sz="0" w:space="0" w:color="auto"/>
            <w:left w:val="none" w:sz="0" w:space="0" w:color="auto"/>
            <w:bottom w:val="none" w:sz="0" w:space="0" w:color="auto"/>
            <w:right w:val="none" w:sz="0" w:space="0" w:color="auto"/>
          </w:divBdr>
        </w:div>
        <w:div w:id="48384419">
          <w:marLeft w:val="0"/>
          <w:marRight w:val="0"/>
          <w:marTop w:val="0"/>
          <w:marBottom w:val="0"/>
          <w:divBdr>
            <w:top w:val="none" w:sz="0" w:space="0" w:color="auto"/>
            <w:left w:val="none" w:sz="0" w:space="0" w:color="auto"/>
            <w:bottom w:val="none" w:sz="0" w:space="0" w:color="auto"/>
            <w:right w:val="none" w:sz="0" w:space="0" w:color="auto"/>
          </w:divBdr>
        </w:div>
      </w:divsChild>
    </w:div>
    <w:div w:id="22559114">
      <w:bodyDiv w:val="1"/>
      <w:marLeft w:val="0"/>
      <w:marRight w:val="0"/>
      <w:marTop w:val="0"/>
      <w:marBottom w:val="0"/>
      <w:divBdr>
        <w:top w:val="none" w:sz="0" w:space="0" w:color="auto"/>
        <w:left w:val="none" w:sz="0" w:space="0" w:color="auto"/>
        <w:bottom w:val="none" w:sz="0" w:space="0" w:color="auto"/>
        <w:right w:val="none" w:sz="0" w:space="0" w:color="auto"/>
      </w:divBdr>
    </w:div>
    <w:div w:id="22825133">
      <w:bodyDiv w:val="1"/>
      <w:marLeft w:val="0"/>
      <w:marRight w:val="0"/>
      <w:marTop w:val="0"/>
      <w:marBottom w:val="0"/>
      <w:divBdr>
        <w:top w:val="none" w:sz="0" w:space="0" w:color="auto"/>
        <w:left w:val="none" w:sz="0" w:space="0" w:color="auto"/>
        <w:bottom w:val="none" w:sz="0" w:space="0" w:color="auto"/>
        <w:right w:val="none" w:sz="0" w:space="0" w:color="auto"/>
      </w:divBdr>
      <w:divsChild>
        <w:div w:id="2110541779">
          <w:marLeft w:val="0"/>
          <w:marRight w:val="0"/>
          <w:marTop w:val="34"/>
          <w:marBottom w:val="34"/>
          <w:divBdr>
            <w:top w:val="none" w:sz="0" w:space="0" w:color="auto"/>
            <w:left w:val="none" w:sz="0" w:space="0" w:color="auto"/>
            <w:bottom w:val="none" w:sz="0" w:space="0" w:color="auto"/>
            <w:right w:val="none" w:sz="0" w:space="0" w:color="auto"/>
          </w:divBdr>
        </w:div>
        <w:div w:id="1699550820">
          <w:marLeft w:val="0"/>
          <w:marRight w:val="0"/>
          <w:marTop w:val="0"/>
          <w:marBottom w:val="0"/>
          <w:divBdr>
            <w:top w:val="none" w:sz="0" w:space="0" w:color="auto"/>
            <w:left w:val="none" w:sz="0" w:space="0" w:color="auto"/>
            <w:bottom w:val="none" w:sz="0" w:space="0" w:color="auto"/>
            <w:right w:val="none" w:sz="0" w:space="0" w:color="auto"/>
          </w:divBdr>
        </w:div>
      </w:divsChild>
    </w:div>
    <w:div w:id="36318933">
      <w:bodyDiv w:val="1"/>
      <w:marLeft w:val="0"/>
      <w:marRight w:val="0"/>
      <w:marTop w:val="0"/>
      <w:marBottom w:val="0"/>
      <w:divBdr>
        <w:top w:val="none" w:sz="0" w:space="0" w:color="auto"/>
        <w:left w:val="none" w:sz="0" w:space="0" w:color="auto"/>
        <w:bottom w:val="none" w:sz="0" w:space="0" w:color="auto"/>
        <w:right w:val="none" w:sz="0" w:space="0" w:color="auto"/>
      </w:divBdr>
      <w:divsChild>
        <w:div w:id="407964488">
          <w:marLeft w:val="0"/>
          <w:marRight w:val="0"/>
          <w:marTop w:val="34"/>
          <w:marBottom w:val="34"/>
          <w:divBdr>
            <w:top w:val="none" w:sz="0" w:space="0" w:color="auto"/>
            <w:left w:val="none" w:sz="0" w:space="0" w:color="auto"/>
            <w:bottom w:val="none" w:sz="0" w:space="0" w:color="auto"/>
            <w:right w:val="none" w:sz="0" w:space="0" w:color="auto"/>
          </w:divBdr>
        </w:div>
        <w:div w:id="1619949419">
          <w:marLeft w:val="0"/>
          <w:marRight w:val="0"/>
          <w:marTop w:val="0"/>
          <w:marBottom w:val="0"/>
          <w:divBdr>
            <w:top w:val="none" w:sz="0" w:space="0" w:color="auto"/>
            <w:left w:val="none" w:sz="0" w:space="0" w:color="auto"/>
            <w:bottom w:val="none" w:sz="0" w:space="0" w:color="auto"/>
            <w:right w:val="none" w:sz="0" w:space="0" w:color="auto"/>
          </w:divBdr>
        </w:div>
      </w:divsChild>
    </w:div>
    <w:div w:id="48192417">
      <w:bodyDiv w:val="1"/>
      <w:marLeft w:val="0"/>
      <w:marRight w:val="0"/>
      <w:marTop w:val="0"/>
      <w:marBottom w:val="0"/>
      <w:divBdr>
        <w:top w:val="none" w:sz="0" w:space="0" w:color="auto"/>
        <w:left w:val="none" w:sz="0" w:space="0" w:color="auto"/>
        <w:bottom w:val="none" w:sz="0" w:space="0" w:color="auto"/>
        <w:right w:val="none" w:sz="0" w:space="0" w:color="auto"/>
      </w:divBdr>
      <w:divsChild>
        <w:div w:id="1494880306">
          <w:marLeft w:val="0"/>
          <w:marRight w:val="0"/>
          <w:marTop w:val="34"/>
          <w:marBottom w:val="34"/>
          <w:divBdr>
            <w:top w:val="none" w:sz="0" w:space="0" w:color="auto"/>
            <w:left w:val="none" w:sz="0" w:space="0" w:color="auto"/>
            <w:bottom w:val="none" w:sz="0" w:space="0" w:color="auto"/>
            <w:right w:val="none" w:sz="0" w:space="0" w:color="auto"/>
          </w:divBdr>
        </w:div>
        <w:div w:id="1811358339">
          <w:marLeft w:val="0"/>
          <w:marRight w:val="0"/>
          <w:marTop w:val="0"/>
          <w:marBottom w:val="0"/>
          <w:divBdr>
            <w:top w:val="none" w:sz="0" w:space="0" w:color="auto"/>
            <w:left w:val="none" w:sz="0" w:space="0" w:color="auto"/>
            <w:bottom w:val="none" w:sz="0" w:space="0" w:color="auto"/>
            <w:right w:val="none" w:sz="0" w:space="0" w:color="auto"/>
          </w:divBdr>
        </w:div>
      </w:divsChild>
    </w:div>
    <w:div w:id="5768041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36">
          <w:marLeft w:val="0"/>
          <w:marRight w:val="0"/>
          <w:marTop w:val="34"/>
          <w:marBottom w:val="34"/>
          <w:divBdr>
            <w:top w:val="none" w:sz="0" w:space="0" w:color="auto"/>
            <w:left w:val="none" w:sz="0" w:space="0" w:color="auto"/>
            <w:bottom w:val="none" w:sz="0" w:space="0" w:color="auto"/>
            <w:right w:val="none" w:sz="0" w:space="0" w:color="auto"/>
          </w:divBdr>
        </w:div>
        <w:div w:id="1795099065">
          <w:marLeft w:val="0"/>
          <w:marRight w:val="0"/>
          <w:marTop w:val="0"/>
          <w:marBottom w:val="0"/>
          <w:divBdr>
            <w:top w:val="none" w:sz="0" w:space="0" w:color="auto"/>
            <w:left w:val="none" w:sz="0" w:space="0" w:color="auto"/>
            <w:bottom w:val="none" w:sz="0" w:space="0" w:color="auto"/>
            <w:right w:val="none" w:sz="0" w:space="0" w:color="auto"/>
          </w:divBdr>
        </w:div>
      </w:divsChild>
    </w:div>
    <w:div w:id="71243290">
      <w:bodyDiv w:val="1"/>
      <w:marLeft w:val="0"/>
      <w:marRight w:val="0"/>
      <w:marTop w:val="0"/>
      <w:marBottom w:val="0"/>
      <w:divBdr>
        <w:top w:val="none" w:sz="0" w:space="0" w:color="auto"/>
        <w:left w:val="none" w:sz="0" w:space="0" w:color="auto"/>
        <w:bottom w:val="none" w:sz="0" w:space="0" w:color="auto"/>
        <w:right w:val="none" w:sz="0" w:space="0" w:color="auto"/>
      </w:divBdr>
    </w:div>
    <w:div w:id="73363259">
      <w:bodyDiv w:val="1"/>
      <w:marLeft w:val="0"/>
      <w:marRight w:val="0"/>
      <w:marTop w:val="0"/>
      <w:marBottom w:val="0"/>
      <w:divBdr>
        <w:top w:val="none" w:sz="0" w:space="0" w:color="auto"/>
        <w:left w:val="none" w:sz="0" w:space="0" w:color="auto"/>
        <w:bottom w:val="none" w:sz="0" w:space="0" w:color="auto"/>
        <w:right w:val="none" w:sz="0" w:space="0" w:color="auto"/>
      </w:divBdr>
      <w:divsChild>
        <w:div w:id="1621650274">
          <w:marLeft w:val="0"/>
          <w:marRight w:val="0"/>
          <w:marTop w:val="34"/>
          <w:marBottom w:val="34"/>
          <w:divBdr>
            <w:top w:val="none" w:sz="0" w:space="0" w:color="auto"/>
            <w:left w:val="none" w:sz="0" w:space="0" w:color="auto"/>
            <w:bottom w:val="none" w:sz="0" w:space="0" w:color="auto"/>
            <w:right w:val="none" w:sz="0" w:space="0" w:color="auto"/>
          </w:divBdr>
        </w:div>
        <w:div w:id="706416951">
          <w:marLeft w:val="0"/>
          <w:marRight w:val="0"/>
          <w:marTop w:val="0"/>
          <w:marBottom w:val="0"/>
          <w:divBdr>
            <w:top w:val="none" w:sz="0" w:space="0" w:color="auto"/>
            <w:left w:val="none" w:sz="0" w:space="0" w:color="auto"/>
            <w:bottom w:val="none" w:sz="0" w:space="0" w:color="auto"/>
            <w:right w:val="none" w:sz="0" w:space="0" w:color="auto"/>
          </w:divBdr>
        </w:div>
      </w:divsChild>
    </w:div>
    <w:div w:id="77100712">
      <w:bodyDiv w:val="1"/>
      <w:marLeft w:val="0"/>
      <w:marRight w:val="0"/>
      <w:marTop w:val="0"/>
      <w:marBottom w:val="0"/>
      <w:divBdr>
        <w:top w:val="none" w:sz="0" w:space="0" w:color="auto"/>
        <w:left w:val="none" w:sz="0" w:space="0" w:color="auto"/>
        <w:bottom w:val="none" w:sz="0" w:space="0" w:color="auto"/>
        <w:right w:val="none" w:sz="0" w:space="0" w:color="auto"/>
      </w:divBdr>
      <w:divsChild>
        <w:div w:id="39987363">
          <w:marLeft w:val="0"/>
          <w:marRight w:val="0"/>
          <w:marTop w:val="34"/>
          <w:marBottom w:val="34"/>
          <w:divBdr>
            <w:top w:val="none" w:sz="0" w:space="0" w:color="auto"/>
            <w:left w:val="none" w:sz="0" w:space="0" w:color="auto"/>
            <w:bottom w:val="none" w:sz="0" w:space="0" w:color="auto"/>
            <w:right w:val="none" w:sz="0" w:space="0" w:color="auto"/>
          </w:divBdr>
        </w:div>
        <w:div w:id="241069007">
          <w:marLeft w:val="0"/>
          <w:marRight w:val="0"/>
          <w:marTop w:val="0"/>
          <w:marBottom w:val="0"/>
          <w:divBdr>
            <w:top w:val="none" w:sz="0" w:space="0" w:color="auto"/>
            <w:left w:val="none" w:sz="0" w:space="0" w:color="auto"/>
            <w:bottom w:val="none" w:sz="0" w:space="0" w:color="auto"/>
            <w:right w:val="none" w:sz="0" w:space="0" w:color="auto"/>
          </w:divBdr>
        </w:div>
      </w:divsChild>
    </w:div>
    <w:div w:id="84113824">
      <w:bodyDiv w:val="1"/>
      <w:marLeft w:val="0"/>
      <w:marRight w:val="0"/>
      <w:marTop w:val="0"/>
      <w:marBottom w:val="0"/>
      <w:divBdr>
        <w:top w:val="none" w:sz="0" w:space="0" w:color="auto"/>
        <w:left w:val="none" w:sz="0" w:space="0" w:color="auto"/>
        <w:bottom w:val="none" w:sz="0" w:space="0" w:color="auto"/>
        <w:right w:val="none" w:sz="0" w:space="0" w:color="auto"/>
      </w:divBdr>
    </w:div>
    <w:div w:id="87316053">
      <w:bodyDiv w:val="1"/>
      <w:marLeft w:val="0"/>
      <w:marRight w:val="0"/>
      <w:marTop w:val="0"/>
      <w:marBottom w:val="0"/>
      <w:divBdr>
        <w:top w:val="none" w:sz="0" w:space="0" w:color="auto"/>
        <w:left w:val="none" w:sz="0" w:space="0" w:color="auto"/>
        <w:bottom w:val="none" w:sz="0" w:space="0" w:color="auto"/>
        <w:right w:val="none" w:sz="0" w:space="0" w:color="auto"/>
      </w:divBdr>
    </w:div>
    <w:div w:id="93481157">
      <w:bodyDiv w:val="1"/>
      <w:marLeft w:val="0"/>
      <w:marRight w:val="0"/>
      <w:marTop w:val="0"/>
      <w:marBottom w:val="0"/>
      <w:divBdr>
        <w:top w:val="none" w:sz="0" w:space="0" w:color="auto"/>
        <w:left w:val="none" w:sz="0" w:space="0" w:color="auto"/>
        <w:bottom w:val="none" w:sz="0" w:space="0" w:color="auto"/>
        <w:right w:val="none" w:sz="0" w:space="0" w:color="auto"/>
      </w:divBdr>
    </w:div>
    <w:div w:id="97678010">
      <w:bodyDiv w:val="1"/>
      <w:marLeft w:val="0"/>
      <w:marRight w:val="0"/>
      <w:marTop w:val="0"/>
      <w:marBottom w:val="0"/>
      <w:divBdr>
        <w:top w:val="none" w:sz="0" w:space="0" w:color="auto"/>
        <w:left w:val="none" w:sz="0" w:space="0" w:color="auto"/>
        <w:bottom w:val="none" w:sz="0" w:space="0" w:color="auto"/>
        <w:right w:val="none" w:sz="0" w:space="0" w:color="auto"/>
      </w:divBdr>
      <w:divsChild>
        <w:div w:id="2045401237">
          <w:marLeft w:val="0"/>
          <w:marRight w:val="0"/>
          <w:marTop w:val="34"/>
          <w:marBottom w:val="34"/>
          <w:divBdr>
            <w:top w:val="none" w:sz="0" w:space="0" w:color="auto"/>
            <w:left w:val="none" w:sz="0" w:space="0" w:color="auto"/>
            <w:bottom w:val="none" w:sz="0" w:space="0" w:color="auto"/>
            <w:right w:val="none" w:sz="0" w:space="0" w:color="auto"/>
          </w:divBdr>
        </w:div>
        <w:div w:id="1648775334">
          <w:marLeft w:val="0"/>
          <w:marRight w:val="0"/>
          <w:marTop w:val="0"/>
          <w:marBottom w:val="0"/>
          <w:divBdr>
            <w:top w:val="none" w:sz="0" w:space="0" w:color="auto"/>
            <w:left w:val="none" w:sz="0" w:space="0" w:color="auto"/>
            <w:bottom w:val="none" w:sz="0" w:space="0" w:color="auto"/>
            <w:right w:val="none" w:sz="0" w:space="0" w:color="auto"/>
          </w:divBdr>
        </w:div>
      </w:divsChild>
    </w:div>
    <w:div w:id="103118858">
      <w:bodyDiv w:val="1"/>
      <w:marLeft w:val="0"/>
      <w:marRight w:val="0"/>
      <w:marTop w:val="0"/>
      <w:marBottom w:val="0"/>
      <w:divBdr>
        <w:top w:val="none" w:sz="0" w:space="0" w:color="auto"/>
        <w:left w:val="none" w:sz="0" w:space="0" w:color="auto"/>
        <w:bottom w:val="none" w:sz="0" w:space="0" w:color="auto"/>
        <w:right w:val="none" w:sz="0" w:space="0" w:color="auto"/>
      </w:divBdr>
    </w:div>
    <w:div w:id="110561024">
      <w:bodyDiv w:val="1"/>
      <w:marLeft w:val="0"/>
      <w:marRight w:val="0"/>
      <w:marTop w:val="0"/>
      <w:marBottom w:val="0"/>
      <w:divBdr>
        <w:top w:val="none" w:sz="0" w:space="0" w:color="auto"/>
        <w:left w:val="none" w:sz="0" w:space="0" w:color="auto"/>
        <w:bottom w:val="none" w:sz="0" w:space="0" w:color="auto"/>
        <w:right w:val="none" w:sz="0" w:space="0" w:color="auto"/>
      </w:divBdr>
    </w:div>
    <w:div w:id="112751001">
      <w:bodyDiv w:val="1"/>
      <w:marLeft w:val="0"/>
      <w:marRight w:val="0"/>
      <w:marTop w:val="0"/>
      <w:marBottom w:val="0"/>
      <w:divBdr>
        <w:top w:val="none" w:sz="0" w:space="0" w:color="auto"/>
        <w:left w:val="none" w:sz="0" w:space="0" w:color="auto"/>
        <w:bottom w:val="none" w:sz="0" w:space="0" w:color="auto"/>
        <w:right w:val="none" w:sz="0" w:space="0" w:color="auto"/>
      </w:divBdr>
    </w:div>
    <w:div w:id="138613565">
      <w:bodyDiv w:val="1"/>
      <w:marLeft w:val="0"/>
      <w:marRight w:val="0"/>
      <w:marTop w:val="0"/>
      <w:marBottom w:val="0"/>
      <w:divBdr>
        <w:top w:val="none" w:sz="0" w:space="0" w:color="auto"/>
        <w:left w:val="none" w:sz="0" w:space="0" w:color="auto"/>
        <w:bottom w:val="none" w:sz="0" w:space="0" w:color="auto"/>
        <w:right w:val="none" w:sz="0" w:space="0" w:color="auto"/>
      </w:divBdr>
    </w:div>
    <w:div w:id="141847974">
      <w:bodyDiv w:val="1"/>
      <w:marLeft w:val="0"/>
      <w:marRight w:val="0"/>
      <w:marTop w:val="0"/>
      <w:marBottom w:val="0"/>
      <w:divBdr>
        <w:top w:val="none" w:sz="0" w:space="0" w:color="auto"/>
        <w:left w:val="none" w:sz="0" w:space="0" w:color="auto"/>
        <w:bottom w:val="none" w:sz="0" w:space="0" w:color="auto"/>
        <w:right w:val="none" w:sz="0" w:space="0" w:color="auto"/>
      </w:divBdr>
    </w:div>
    <w:div w:id="146290308">
      <w:bodyDiv w:val="1"/>
      <w:marLeft w:val="0"/>
      <w:marRight w:val="0"/>
      <w:marTop w:val="0"/>
      <w:marBottom w:val="0"/>
      <w:divBdr>
        <w:top w:val="none" w:sz="0" w:space="0" w:color="auto"/>
        <w:left w:val="none" w:sz="0" w:space="0" w:color="auto"/>
        <w:bottom w:val="none" w:sz="0" w:space="0" w:color="auto"/>
        <w:right w:val="none" w:sz="0" w:space="0" w:color="auto"/>
      </w:divBdr>
      <w:divsChild>
        <w:div w:id="1182626851">
          <w:marLeft w:val="0"/>
          <w:marRight w:val="0"/>
          <w:marTop w:val="34"/>
          <w:marBottom w:val="34"/>
          <w:divBdr>
            <w:top w:val="none" w:sz="0" w:space="0" w:color="auto"/>
            <w:left w:val="none" w:sz="0" w:space="0" w:color="auto"/>
            <w:bottom w:val="none" w:sz="0" w:space="0" w:color="auto"/>
            <w:right w:val="none" w:sz="0" w:space="0" w:color="auto"/>
          </w:divBdr>
        </w:div>
        <w:div w:id="346903288">
          <w:marLeft w:val="0"/>
          <w:marRight w:val="0"/>
          <w:marTop w:val="0"/>
          <w:marBottom w:val="0"/>
          <w:divBdr>
            <w:top w:val="none" w:sz="0" w:space="0" w:color="auto"/>
            <w:left w:val="none" w:sz="0" w:space="0" w:color="auto"/>
            <w:bottom w:val="none" w:sz="0" w:space="0" w:color="auto"/>
            <w:right w:val="none" w:sz="0" w:space="0" w:color="auto"/>
          </w:divBdr>
        </w:div>
      </w:divsChild>
    </w:div>
    <w:div w:id="159808459">
      <w:bodyDiv w:val="1"/>
      <w:marLeft w:val="0"/>
      <w:marRight w:val="0"/>
      <w:marTop w:val="0"/>
      <w:marBottom w:val="0"/>
      <w:divBdr>
        <w:top w:val="none" w:sz="0" w:space="0" w:color="auto"/>
        <w:left w:val="none" w:sz="0" w:space="0" w:color="auto"/>
        <w:bottom w:val="none" w:sz="0" w:space="0" w:color="auto"/>
        <w:right w:val="none" w:sz="0" w:space="0" w:color="auto"/>
      </w:divBdr>
      <w:divsChild>
        <w:div w:id="1321813387">
          <w:marLeft w:val="0"/>
          <w:marRight w:val="1"/>
          <w:marTop w:val="0"/>
          <w:marBottom w:val="0"/>
          <w:divBdr>
            <w:top w:val="none" w:sz="0" w:space="0" w:color="auto"/>
            <w:left w:val="none" w:sz="0" w:space="0" w:color="auto"/>
            <w:bottom w:val="none" w:sz="0" w:space="0" w:color="auto"/>
            <w:right w:val="none" w:sz="0" w:space="0" w:color="auto"/>
          </w:divBdr>
          <w:divsChild>
            <w:div w:id="1850948184">
              <w:marLeft w:val="0"/>
              <w:marRight w:val="0"/>
              <w:marTop w:val="0"/>
              <w:marBottom w:val="0"/>
              <w:divBdr>
                <w:top w:val="none" w:sz="0" w:space="0" w:color="auto"/>
                <w:left w:val="none" w:sz="0" w:space="0" w:color="auto"/>
                <w:bottom w:val="none" w:sz="0" w:space="0" w:color="auto"/>
                <w:right w:val="none" w:sz="0" w:space="0" w:color="auto"/>
              </w:divBdr>
              <w:divsChild>
                <w:div w:id="479425340">
                  <w:marLeft w:val="0"/>
                  <w:marRight w:val="1"/>
                  <w:marTop w:val="0"/>
                  <w:marBottom w:val="0"/>
                  <w:divBdr>
                    <w:top w:val="none" w:sz="0" w:space="0" w:color="auto"/>
                    <w:left w:val="none" w:sz="0" w:space="0" w:color="auto"/>
                    <w:bottom w:val="none" w:sz="0" w:space="0" w:color="auto"/>
                    <w:right w:val="none" w:sz="0" w:space="0" w:color="auto"/>
                  </w:divBdr>
                  <w:divsChild>
                    <w:div w:id="1908178126">
                      <w:marLeft w:val="0"/>
                      <w:marRight w:val="0"/>
                      <w:marTop w:val="0"/>
                      <w:marBottom w:val="0"/>
                      <w:divBdr>
                        <w:top w:val="none" w:sz="0" w:space="0" w:color="auto"/>
                        <w:left w:val="none" w:sz="0" w:space="0" w:color="auto"/>
                        <w:bottom w:val="none" w:sz="0" w:space="0" w:color="auto"/>
                        <w:right w:val="none" w:sz="0" w:space="0" w:color="auto"/>
                      </w:divBdr>
                      <w:divsChild>
                        <w:div w:id="1177646865">
                          <w:marLeft w:val="0"/>
                          <w:marRight w:val="0"/>
                          <w:marTop w:val="0"/>
                          <w:marBottom w:val="0"/>
                          <w:divBdr>
                            <w:top w:val="none" w:sz="0" w:space="0" w:color="auto"/>
                            <w:left w:val="none" w:sz="0" w:space="0" w:color="auto"/>
                            <w:bottom w:val="none" w:sz="0" w:space="0" w:color="auto"/>
                            <w:right w:val="none" w:sz="0" w:space="0" w:color="auto"/>
                          </w:divBdr>
                          <w:divsChild>
                            <w:div w:id="2102872698">
                              <w:marLeft w:val="0"/>
                              <w:marRight w:val="0"/>
                              <w:marTop w:val="120"/>
                              <w:marBottom w:val="360"/>
                              <w:divBdr>
                                <w:top w:val="none" w:sz="0" w:space="0" w:color="auto"/>
                                <w:left w:val="none" w:sz="0" w:space="0" w:color="auto"/>
                                <w:bottom w:val="none" w:sz="0" w:space="0" w:color="auto"/>
                                <w:right w:val="none" w:sz="0" w:space="0" w:color="auto"/>
                              </w:divBdr>
                              <w:divsChild>
                                <w:div w:id="1220944641">
                                  <w:marLeft w:val="0"/>
                                  <w:marRight w:val="0"/>
                                  <w:marTop w:val="0"/>
                                  <w:marBottom w:val="0"/>
                                  <w:divBdr>
                                    <w:top w:val="none" w:sz="0" w:space="0" w:color="auto"/>
                                    <w:left w:val="none" w:sz="0" w:space="0" w:color="auto"/>
                                    <w:bottom w:val="none" w:sz="0" w:space="0" w:color="auto"/>
                                    <w:right w:val="none" w:sz="0" w:space="0" w:color="auto"/>
                                  </w:divBdr>
                                  <w:divsChild>
                                    <w:div w:id="86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80577">
      <w:bodyDiv w:val="1"/>
      <w:marLeft w:val="0"/>
      <w:marRight w:val="0"/>
      <w:marTop w:val="0"/>
      <w:marBottom w:val="0"/>
      <w:divBdr>
        <w:top w:val="none" w:sz="0" w:space="0" w:color="auto"/>
        <w:left w:val="none" w:sz="0" w:space="0" w:color="auto"/>
        <w:bottom w:val="none" w:sz="0" w:space="0" w:color="auto"/>
        <w:right w:val="none" w:sz="0" w:space="0" w:color="auto"/>
      </w:divBdr>
    </w:div>
    <w:div w:id="191768301">
      <w:bodyDiv w:val="1"/>
      <w:marLeft w:val="0"/>
      <w:marRight w:val="0"/>
      <w:marTop w:val="0"/>
      <w:marBottom w:val="0"/>
      <w:divBdr>
        <w:top w:val="none" w:sz="0" w:space="0" w:color="auto"/>
        <w:left w:val="none" w:sz="0" w:space="0" w:color="auto"/>
        <w:bottom w:val="none" w:sz="0" w:space="0" w:color="auto"/>
        <w:right w:val="none" w:sz="0" w:space="0" w:color="auto"/>
      </w:divBdr>
    </w:div>
    <w:div w:id="197016413">
      <w:bodyDiv w:val="1"/>
      <w:marLeft w:val="0"/>
      <w:marRight w:val="0"/>
      <w:marTop w:val="0"/>
      <w:marBottom w:val="0"/>
      <w:divBdr>
        <w:top w:val="none" w:sz="0" w:space="0" w:color="auto"/>
        <w:left w:val="none" w:sz="0" w:space="0" w:color="auto"/>
        <w:bottom w:val="none" w:sz="0" w:space="0" w:color="auto"/>
        <w:right w:val="none" w:sz="0" w:space="0" w:color="auto"/>
      </w:divBdr>
    </w:div>
    <w:div w:id="198053512">
      <w:bodyDiv w:val="1"/>
      <w:marLeft w:val="0"/>
      <w:marRight w:val="0"/>
      <w:marTop w:val="0"/>
      <w:marBottom w:val="0"/>
      <w:divBdr>
        <w:top w:val="none" w:sz="0" w:space="0" w:color="auto"/>
        <w:left w:val="none" w:sz="0" w:space="0" w:color="auto"/>
        <w:bottom w:val="none" w:sz="0" w:space="0" w:color="auto"/>
        <w:right w:val="none" w:sz="0" w:space="0" w:color="auto"/>
      </w:divBdr>
      <w:divsChild>
        <w:div w:id="1746954740">
          <w:marLeft w:val="0"/>
          <w:marRight w:val="0"/>
          <w:marTop w:val="34"/>
          <w:marBottom w:val="34"/>
          <w:divBdr>
            <w:top w:val="none" w:sz="0" w:space="0" w:color="auto"/>
            <w:left w:val="none" w:sz="0" w:space="0" w:color="auto"/>
            <w:bottom w:val="none" w:sz="0" w:space="0" w:color="auto"/>
            <w:right w:val="none" w:sz="0" w:space="0" w:color="auto"/>
          </w:divBdr>
        </w:div>
        <w:div w:id="1836799509">
          <w:marLeft w:val="0"/>
          <w:marRight w:val="0"/>
          <w:marTop w:val="0"/>
          <w:marBottom w:val="0"/>
          <w:divBdr>
            <w:top w:val="none" w:sz="0" w:space="0" w:color="auto"/>
            <w:left w:val="none" w:sz="0" w:space="0" w:color="auto"/>
            <w:bottom w:val="none" w:sz="0" w:space="0" w:color="auto"/>
            <w:right w:val="none" w:sz="0" w:space="0" w:color="auto"/>
          </w:divBdr>
        </w:div>
      </w:divsChild>
    </w:div>
    <w:div w:id="204224468">
      <w:bodyDiv w:val="1"/>
      <w:marLeft w:val="0"/>
      <w:marRight w:val="0"/>
      <w:marTop w:val="0"/>
      <w:marBottom w:val="0"/>
      <w:divBdr>
        <w:top w:val="none" w:sz="0" w:space="0" w:color="auto"/>
        <w:left w:val="none" w:sz="0" w:space="0" w:color="auto"/>
        <w:bottom w:val="none" w:sz="0" w:space="0" w:color="auto"/>
        <w:right w:val="none" w:sz="0" w:space="0" w:color="auto"/>
      </w:divBdr>
    </w:div>
    <w:div w:id="212667194">
      <w:bodyDiv w:val="1"/>
      <w:marLeft w:val="0"/>
      <w:marRight w:val="0"/>
      <w:marTop w:val="0"/>
      <w:marBottom w:val="0"/>
      <w:divBdr>
        <w:top w:val="none" w:sz="0" w:space="0" w:color="auto"/>
        <w:left w:val="none" w:sz="0" w:space="0" w:color="auto"/>
        <w:bottom w:val="none" w:sz="0" w:space="0" w:color="auto"/>
        <w:right w:val="none" w:sz="0" w:space="0" w:color="auto"/>
      </w:divBdr>
      <w:divsChild>
        <w:div w:id="358052221">
          <w:marLeft w:val="0"/>
          <w:marRight w:val="0"/>
          <w:marTop w:val="34"/>
          <w:marBottom w:val="34"/>
          <w:divBdr>
            <w:top w:val="none" w:sz="0" w:space="0" w:color="auto"/>
            <w:left w:val="none" w:sz="0" w:space="0" w:color="auto"/>
            <w:bottom w:val="none" w:sz="0" w:space="0" w:color="auto"/>
            <w:right w:val="none" w:sz="0" w:space="0" w:color="auto"/>
          </w:divBdr>
        </w:div>
        <w:div w:id="1729843793">
          <w:marLeft w:val="0"/>
          <w:marRight w:val="0"/>
          <w:marTop w:val="0"/>
          <w:marBottom w:val="0"/>
          <w:divBdr>
            <w:top w:val="none" w:sz="0" w:space="0" w:color="auto"/>
            <w:left w:val="none" w:sz="0" w:space="0" w:color="auto"/>
            <w:bottom w:val="none" w:sz="0" w:space="0" w:color="auto"/>
            <w:right w:val="none" w:sz="0" w:space="0" w:color="auto"/>
          </w:divBdr>
        </w:div>
      </w:divsChild>
    </w:div>
    <w:div w:id="229923267">
      <w:bodyDiv w:val="1"/>
      <w:marLeft w:val="0"/>
      <w:marRight w:val="0"/>
      <w:marTop w:val="0"/>
      <w:marBottom w:val="0"/>
      <w:divBdr>
        <w:top w:val="none" w:sz="0" w:space="0" w:color="auto"/>
        <w:left w:val="none" w:sz="0" w:space="0" w:color="auto"/>
        <w:bottom w:val="none" w:sz="0" w:space="0" w:color="auto"/>
        <w:right w:val="none" w:sz="0" w:space="0" w:color="auto"/>
      </w:divBdr>
    </w:div>
    <w:div w:id="236482414">
      <w:bodyDiv w:val="1"/>
      <w:marLeft w:val="0"/>
      <w:marRight w:val="0"/>
      <w:marTop w:val="0"/>
      <w:marBottom w:val="0"/>
      <w:divBdr>
        <w:top w:val="none" w:sz="0" w:space="0" w:color="auto"/>
        <w:left w:val="none" w:sz="0" w:space="0" w:color="auto"/>
        <w:bottom w:val="none" w:sz="0" w:space="0" w:color="auto"/>
        <w:right w:val="none" w:sz="0" w:space="0" w:color="auto"/>
      </w:divBdr>
      <w:divsChild>
        <w:div w:id="35469996">
          <w:marLeft w:val="0"/>
          <w:marRight w:val="0"/>
          <w:marTop w:val="34"/>
          <w:marBottom w:val="34"/>
          <w:divBdr>
            <w:top w:val="none" w:sz="0" w:space="0" w:color="auto"/>
            <w:left w:val="none" w:sz="0" w:space="0" w:color="auto"/>
            <w:bottom w:val="none" w:sz="0" w:space="0" w:color="auto"/>
            <w:right w:val="none" w:sz="0" w:space="0" w:color="auto"/>
          </w:divBdr>
        </w:div>
        <w:div w:id="1616250193">
          <w:marLeft w:val="0"/>
          <w:marRight w:val="0"/>
          <w:marTop w:val="0"/>
          <w:marBottom w:val="0"/>
          <w:divBdr>
            <w:top w:val="none" w:sz="0" w:space="0" w:color="auto"/>
            <w:left w:val="none" w:sz="0" w:space="0" w:color="auto"/>
            <w:bottom w:val="none" w:sz="0" w:space="0" w:color="auto"/>
            <w:right w:val="none" w:sz="0" w:space="0" w:color="auto"/>
          </w:divBdr>
        </w:div>
      </w:divsChild>
    </w:div>
    <w:div w:id="266432034">
      <w:bodyDiv w:val="1"/>
      <w:marLeft w:val="0"/>
      <w:marRight w:val="0"/>
      <w:marTop w:val="0"/>
      <w:marBottom w:val="0"/>
      <w:divBdr>
        <w:top w:val="none" w:sz="0" w:space="0" w:color="auto"/>
        <w:left w:val="none" w:sz="0" w:space="0" w:color="auto"/>
        <w:bottom w:val="none" w:sz="0" w:space="0" w:color="auto"/>
        <w:right w:val="none" w:sz="0" w:space="0" w:color="auto"/>
      </w:divBdr>
      <w:divsChild>
        <w:div w:id="118501934">
          <w:marLeft w:val="0"/>
          <w:marRight w:val="0"/>
          <w:marTop w:val="34"/>
          <w:marBottom w:val="34"/>
          <w:divBdr>
            <w:top w:val="none" w:sz="0" w:space="0" w:color="auto"/>
            <w:left w:val="none" w:sz="0" w:space="0" w:color="auto"/>
            <w:bottom w:val="none" w:sz="0" w:space="0" w:color="auto"/>
            <w:right w:val="none" w:sz="0" w:space="0" w:color="auto"/>
          </w:divBdr>
        </w:div>
        <w:div w:id="621109378">
          <w:marLeft w:val="0"/>
          <w:marRight w:val="0"/>
          <w:marTop w:val="0"/>
          <w:marBottom w:val="0"/>
          <w:divBdr>
            <w:top w:val="none" w:sz="0" w:space="0" w:color="auto"/>
            <w:left w:val="none" w:sz="0" w:space="0" w:color="auto"/>
            <w:bottom w:val="none" w:sz="0" w:space="0" w:color="auto"/>
            <w:right w:val="none" w:sz="0" w:space="0" w:color="auto"/>
          </w:divBdr>
        </w:div>
      </w:divsChild>
    </w:div>
    <w:div w:id="291257198">
      <w:bodyDiv w:val="1"/>
      <w:marLeft w:val="0"/>
      <w:marRight w:val="0"/>
      <w:marTop w:val="0"/>
      <w:marBottom w:val="0"/>
      <w:divBdr>
        <w:top w:val="none" w:sz="0" w:space="0" w:color="auto"/>
        <w:left w:val="none" w:sz="0" w:space="0" w:color="auto"/>
        <w:bottom w:val="none" w:sz="0" w:space="0" w:color="auto"/>
        <w:right w:val="none" w:sz="0" w:space="0" w:color="auto"/>
      </w:divBdr>
      <w:divsChild>
        <w:div w:id="24060146">
          <w:marLeft w:val="0"/>
          <w:marRight w:val="0"/>
          <w:marTop w:val="34"/>
          <w:marBottom w:val="34"/>
          <w:divBdr>
            <w:top w:val="none" w:sz="0" w:space="0" w:color="auto"/>
            <w:left w:val="none" w:sz="0" w:space="0" w:color="auto"/>
            <w:bottom w:val="none" w:sz="0" w:space="0" w:color="auto"/>
            <w:right w:val="none" w:sz="0" w:space="0" w:color="auto"/>
          </w:divBdr>
        </w:div>
        <w:div w:id="1808083431">
          <w:marLeft w:val="0"/>
          <w:marRight w:val="0"/>
          <w:marTop w:val="0"/>
          <w:marBottom w:val="0"/>
          <w:divBdr>
            <w:top w:val="none" w:sz="0" w:space="0" w:color="auto"/>
            <w:left w:val="none" w:sz="0" w:space="0" w:color="auto"/>
            <w:bottom w:val="none" w:sz="0" w:space="0" w:color="auto"/>
            <w:right w:val="none" w:sz="0" w:space="0" w:color="auto"/>
          </w:divBdr>
        </w:div>
      </w:divsChild>
    </w:div>
    <w:div w:id="292686058">
      <w:bodyDiv w:val="1"/>
      <w:marLeft w:val="0"/>
      <w:marRight w:val="0"/>
      <w:marTop w:val="0"/>
      <w:marBottom w:val="0"/>
      <w:divBdr>
        <w:top w:val="none" w:sz="0" w:space="0" w:color="auto"/>
        <w:left w:val="none" w:sz="0" w:space="0" w:color="auto"/>
        <w:bottom w:val="none" w:sz="0" w:space="0" w:color="auto"/>
        <w:right w:val="none" w:sz="0" w:space="0" w:color="auto"/>
      </w:divBdr>
      <w:divsChild>
        <w:div w:id="1054886021">
          <w:marLeft w:val="0"/>
          <w:marRight w:val="0"/>
          <w:marTop w:val="34"/>
          <w:marBottom w:val="34"/>
          <w:divBdr>
            <w:top w:val="none" w:sz="0" w:space="0" w:color="auto"/>
            <w:left w:val="none" w:sz="0" w:space="0" w:color="auto"/>
            <w:bottom w:val="none" w:sz="0" w:space="0" w:color="auto"/>
            <w:right w:val="none" w:sz="0" w:space="0" w:color="auto"/>
          </w:divBdr>
        </w:div>
        <w:div w:id="1103646269">
          <w:marLeft w:val="0"/>
          <w:marRight w:val="0"/>
          <w:marTop w:val="0"/>
          <w:marBottom w:val="0"/>
          <w:divBdr>
            <w:top w:val="none" w:sz="0" w:space="0" w:color="auto"/>
            <w:left w:val="none" w:sz="0" w:space="0" w:color="auto"/>
            <w:bottom w:val="none" w:sz="0" w:space="0" w:color="auto"/>
            <w:right w:val="none" w:sz="0" w:space="0" w:color="auto"/>
          </w:divBdr>
        </w:div>
      </w:divsChild>
    </w:div>
    <w:div w:id="299193184">
      <w:bodyDiv w:val="1"/>
      <w:marLeft w:val="0"/>
      <w:marRight w:val="0"/>
      <w:marTop w:val="0"/>
      <w:marBottom w:val="0"/>
      <w:divBdr>
        <w:top w:val="none" w:sz="0" w:space="0" w:color="auto"/>
        <w:left w:val="none" w:sz="0" w:space="0" w:color="auto"/>
        <w:bottom w:val="none" w:sz="0" w:space="0" w:color="auto"/>
        <w:right w:val="none" w:sz="0" w:space="0" w:color="auto"/>
      </w:divBdr>
      <w:divsChild>
        <w:div w:id="1930386957">
          <w:marLeft w:val="0"/>
          <w:marRight w:val="0"/>
          <w:marTop w:val="34"/>
          <w:marBottom w:val="34"/>
          <w:divBdr>
            <w:top w:val="none" w:sz="0" w:space="0" w:color="auto"/>
            <w:left w:val="none" w:sz="0" w:space="0" w:color="auto"/>
            <w:bottom w:val="none" w:sz="0" w:space="0" w:color="auto"/>
            <w:right w:val="none" w:sz="0" w:space="0" w:color="auto"/>
          </w:divBdr>
        </w:div>
        <w:div w:id="817650842">
          <w:marLeft w:val="0"/>
          <w:marRight w:val="0"/>
          <w:marTop w:val="0"/>
          <w:marBottom w:val="0"/>
          <w:divBdr>
            <w:top w:val="none" w:sz="0" w:space="0" w:color="auto"/>
            <w:left w:val="none" w:sz="0" w:space="0" w:color="auto"/>
            <w:bottom w:val="none" w:sz="0" w:space="0" w:color="auto"/>
            <w:right w:val="none" w:sz="0" w:space="0" w:color="auto"/>
          </w:divBdr>
        </w:div>
      </w:divsChild>
    </w:div>
    <w:div w:id="307364785">
      <w:bodyDiv w:val="1"/>
      <w:marLeft w:val="0"/>
      <w:marRight w:val="0"/>
      <w:marTop w:val="0"/>
      <w:marBottom w:val="0"/>
      <w:divBdr>
        <w:top w:val="none" w:sz="0" w:space="0" w:color="auto"/>
        <w:left w:val="none" w:sz="0" w:space="0" w:color="auto"/>
        <w:bottom w:val="none" w:sz="0" w:space="0" w:color="auto"/>
        <w:right w:val="none" w:sz="0" w:space="0" w:color="auto"/>
      </w:divBdr>
    </w:div>
    <w:div w:id="340134121">
      <w:bodyDiv w:val="1"/>
      <w:marLeft w:val="0"/>
      <w:marRight w:val="0"/>
      <w:marTop w:val="0"/>
      <w:marBottom w:val="0"/>
      <w:divBdr>
        <w:top w:val="none" w:sz="0" w:space="0" w:color="auto"/>
        <w:left w:val="none" w:sz="0" w:space="0" w:color="auto"/>
        <w:bottom w:val="none" w:sz="0" w:space="0" w:color="auto"/>
        <w:right w:val="none" w:sz="0" w:space="0" w:color="auto"/>
      </w:divBdr>
    </w:div>
    <w:div w:id="352339931">
      <w:bodyDiv w:val="1"/>
      <w:marLeft w:val="0"/>
      <w:marRight w:val="0"/>
      <w:marTop w:val="0"/>
      <w:marBottom w:val="0"/>
      <w:divBdr>
        <w:top w:val="none" w:sz="0" w:space="0" w:color="auto"/>
        <w:left w:val="none" w:sz="0" w:space="0" w:color="auto"/>
        <w:bottom w:val="none" w:sz="0" w:space="0" w:color="auto"/>
        <w:right w:val="none" w:sz="0" w:space="0" w:color="auto"/>
      </w:divBdr>
    </w:div>
    <w:div w:id="359622323">
      <w:bodyDiv w:val="1"/>
      <w:marLeft w:val="0"/>
      <w:marRight w:val="0"/>
      <w:marTop w:val="0"/>
      <w:marBottom w:val="0"/>
      <w:divBdr>
        <w:top w:val="none" w:sz="0" w:space="0" w:color="auto"/>
        <w:left w:val="none" w:sz="0" w:space="0" w:color="auto"/>
        <w:bottom w:val="none" w:sz="0" w:space="0" w:color="auto"/>
        <w:right w:val="none" w:sz="0" w:space="0" w:color="auto"/>
      </w:divBdr>
    </w:div>
    <w:div w:id="368187360">
      <w:bodyDiv w:val="1"/>
      <w:marLeft w:val="0"/>
      <w:marRight w:val="0"/>
      <w:marTop w:val="0"/>
      <w:marBottom w:val="0"/>
      <w:divBdr>
        <w:top w:val="none" w:sz="0" w:space="0" w:color="auto"/>
        <w:left w:val="none" w:sz="0" w:space="0" w:color="auto"/>
        <w:bottom w:val="none" w:sz="0" w:space="0" w:color="auto"/>
        <w:right w:val="none" w:sz="0" w:space="0" w:color="auto"/>
      </w:divBdr>
      <w:divsChild>
        <w:div w:id="1854104263">
          <w:marLeft w:val="0"/>
          <w:marRight w:val="0"/>
          <w:marTop w:val="34"/>
          <w:marBottom w:val="34"/>
          <w:divBdr>
            <w:top w:val="none" w:sz="0" w:space="0" w:color="auto"/>
            <w:left w:val="none" w:sz="0" w:space="0" w:color="auto"/>
            <w:bottom w:val="none" w:sz="0" w:space="0" w:color="auto"/>
            <w:right w:val="none" w:sz="0" w:space="0" w:color="auto"/>
          </w:divBdr>
        </w:div>
        <w:div w:id="346491421">
          <w:marLeft w:val="0"/>
          <w:marRight w:val="0"/>
          <w:marTop w:val="0"/>
          <w:marBottom w:val="0"/>
          <w:divBdr>
            <w:top w:val="none" w:sz="0" w:space="0" w:color="auto"/>
            <w:left w:val="none" w:sz="0" w:space="0" w:color="auto"/>
            <w:bottom w:val="none" w:sz="0" w:space="0" w:color="auto"/>
            <w:right w:val="none" w:sz="0" w:space="0" w:color="auto"/>
          </w:divBdr>
        </w:div>
      </w:divsChild>
    </w:div>
    <w:div w:id="374739033">
      <w:bodyDiv w:val="1"/>
      <w:marLeft w:val="0"/>
      <w:marRight w:val="0"/>
      <w:marTop w:val="0"/>
      <w:marBottom w:val="0"/>
      <w:divBdr>
        <w:top w:val="none" w:sz="0" w:space="0" w:color="auto"/>
        <w:left w:val="none" w:sz="0" w:space="0" w:color="auto"/>
        <w:bottom w:val="none" w:sz="0" w:space="0" w:color="auto"/>
        <w:right w:val="none" w:sz="0" w:space="0" w:color="auto"/>
      </w:divBdr>
    </w:div>
    <w:div w:id="393239164">
      <w:bodyDiv w:val="1"/>
      <w:marLeft w:val="0"/>
      <w:marRight w:val="0"/>
      <w:marTop w:val="0"/>
      <w:marBottom w:val="0"/>
      <w:divBdr>
        <w:top w:val="none" w:sz="0" w:space="0" w:color="auto"/>
        <w:left w:val="none" w:sz="0" w:space="0" w:color="auto"/>
        <w:bottom w:val="none" w:sz="0" w:space="0" w:color="auto"/>
        <w:right w:val="none" w:sz="0" w:space="0" w:color="auto"/>
      </w:divBdr>
    </w:div>
    <w:div w:id="398333081">
      <w:bodyDiv w:val="1"/>
      <w:marLeft w:val="0"/>
      <w:marRight w:val="0"/>
      <w:marTop w:val="0"/>
      <w:marBottom w:val="0"/>
      <w:divBdr>
        <w:top w:val="none" w:sz="0" w:space="0" w:color="auto"/>
        <w:left w:val="none" w:sz="0" w:space="0" w:color="auto"/>
        <w:bottom w:val="none" w:sz="0" w:space="0" w:color="auto"/>
        <w:right w:val="none" w:sz="0" w:space="0" w:color="auto"/>
      </w:divBdr>
    </w:div>
    <w:div w:id="407924075">
      <w:bodyDiv w:val="1"/>
      <w:marLeft w:val="0"/>
      <w:marRight w:val="0"/>
      <w:marTop w:val="0"/>
      <w:marBottom w:val="0"/>
      <w:divBdr>
        <w:top w:val="none" w:sz="0" w:space="0" w:color="auto"/>
        <w:left w:val="none" w:sz="0" w:space="0" w:color="auto"/>
        <w:bottom w:val="none" w:sz="0" w:space="0" w:color="auto"/>
        <w:right w:val="none" w:sz="0" w:space="0" w:color="auto"/>
      </w:divBdr>
    </w:div>
    <w:div w:id="423302983">
      <w:bodyDiv w:val="1"/>
      <w:marLeft w:val="0"/>
      <w:marRight w:val="0"/>
      <w:marTop w:val="0"/>
      <w:marBottom w:val="0"/>
      <w:divBdr>
        <w:top w:val="none" w:sz="0" w:space="0" w:color="auto"/>
        <w:left w:val="none" w:sz="0" w:space="0" w:color="auto"/>
        <w:bottom w:val="none" w:sz="0" w:space="0" w:color="auto"/>
        <w:right w:val="none" w:sz="0" w:space="0" w:color="auto"/>
      </w:divBdr>
    </w:div>
    <w:div w:id="423651014">
      <w:bodyDiv w:val="1"/>
      <w:marLeft w:val="0"/>
      <w:marRight w:val="0"/>
      <w:marTop w:val="0"/>
      <w:marBottom w:val="0"/>
      <w:divBdr>
        <w:top w:val="none" w:sz="0" w:space="0" w:color="auto"/>
        <w:left w:val="none" w:sz="0" w:space="0" w:color="auto"/>
        <w:bottom w:val="none" w:sz="0" w:space="0" w:color="auto"/>
        <w:right w:val="none" w:sz="0" w:space="0" w:color="auto"/>
      </w:divBdr>
      <w:divsChild>
        <w:div w:id="1703626081">
          <w:marLeft w:val="0"/>
          <w:marRight w:val="0"/>
          <w:marTop w:val="34"/>
          <w:marBottom w:val="34"/>
          <w:divBdr>
            <w:top w:val="none" w:sz="0" w:space="0" w:color="auto"/>
            <w:left w:val="none" w:sz="0" w:space="0" w:color="auto"/>
            <w:bottom w:val="none" w:sz="0" w:space="0" w:color="auto"/>
            <w:right w:val="none" w:sz="0" w:space="0" w:color="auto"/>
          </w:divBdr>
        </w:div>
        <w:div w:id="942801504">
          <w:marLeft w:val="0"/>
          <w:marRight w:val="0"/>
          <w:marTop w:val="0"/>
          <w:marBottom w:val="0"/>
          <w:divBdr>
            <w:top w:val="none" w:sz="0" w:space="0" w:color="auto"/>
            <w:left w:val="none" w:sz="0" w:space="0" w:color="auto"/>
            <w:bottom w:val="none" w:sz="0" w:space="0" w:color="auto"/>
            <w:right w:val="none" w:sz="0" w:space="0" w:color="auto"/>
          </w:divBdr>
        </w:div>
      </w:divsChild>
    </w:div>
    <w:div w:id="431708141">
      <w:bodyDiv w:val="1"/>
      <w:marLeft w:val="0"/>
      <w:marRight w:val="0"/>
      <w:marTop w:val="0"/>
      <w:marBottom w:val="0"/>
      <w:divBdr>
        <w:top w:val="none" w:sz="0" w:space="0" w:color="auto"/>
        <w:left w:val="none" w:sz="0" w:space="0" w:color="auto"/>
        <w:bottom w:val="none" w:sz="0" w:space="0" w:color="auto"/>
        <w:right w:val="none" w:sz="0" w:space="0" w:color="auto"/>
      </w:divBdr>
    </w:div>
    <w:div w:id="432939742">
      <w:bodyDiv w:val="1"/>
      <w:marLeft w:val="0"/>
      <w:marRight w:val="0"/>
      <w:marTop w:val="0"/>
      <w:marBottom w:val="0"/>
      <w:divBdr>
        <w:top w:val="none" w:sz="0" w:space="0" w:color="auto"/>
        <w:left w:val="none" w:sz="0" w:space="0" w:color="auto"/>
        <w:bottom w:val="none" w:sz="0" w:space="0" w:color="auto"/>
        <w:right w:val="none" w:sz="0" w:space="0" w:color="auto"/>
      </w:divBdr>
    </w:div>
    <w:div w:id="437023278">
      <w:bodyDiv w:val="1"/>
      <w:marLeft w:val="0"/>
      <w:marRight w:val="0"/>
      <w:marTop w:val="0"/>
      <w:marBottom w:val="0"/>
      <w:divBdr>
        <w:top w:val="none" w:sz="0" w:space="0" w:color="auto"/>
        <w:left w:val="none" w:sz="0" w:space="0" w:color="auto"/>
        <w:bottom w:val="none" w:sz="0" w:space="0" w:color="auto"/>
        <w:right w:val="none" w:sz="0" w:space="0" w:color="auto"/>
      </w:divBdr>
      <w:divsChild>
        <w:div w:id="1724791747">
          <w:marLeft w:val="0"/>
          <w:marRight w:val="0"/>
          <w:marTop w:val="34"/>
          <w:marBottom w:val="34"/>
          <w:divBdr>
            <w:top w:val="none" w:sz="0" w:space="0" w:color="auto"/>
            <w:left w:val="none" w:sz="0" w:space="0" w:color="auto"/>
            <w:bottom w:val="none" w:sz="0" w:space="0" w:color="auto"/>
            <w:right w:val="none" w:sz="0" w:space="0" w:color="auto"/>
          </w:divBdr>
        </w:div>
        <w:div w:id="1047413312">
          <w:marLeft w:val="0"/>
          <w:marRight w:val="0"/>
          <w:marTop w:val="0"/>
          <w:marBottom w:val="0"/>
          <w:divBdr>
            <w:top w:val="none" w:sz="0" w:space="0" w:color="auto"/>
            <w:left w:val="none" w:sz="0" w:space="0" w:color="auto"/>
            <w:bottom w:val="none" w:sz="0" w:space="0" w:color="auto"/>
            <w:right w:val="none" w:sz="0" w:space="0" w:color="auto"/>
          </w:divBdr>
        </w:div>
      </w:divsChild>
    </w:div>
    <w:div w:id="442379923">
      <w:bodyDiv w:val="1"/>
      <w:marLeft w:val="0"/>
      <w:marRight w:val="0"/>
      <w:marTop w:val="0"/>
      <w:marBottom w:val="0"/>
      <w:divBdr>
        <w:top w:val="none" w:sz="0" w:space="0" w:color="auto"/>
        <w:left w:val="none" w:sz="0" w:space="0" w:color="auto"/>
        <w:bottom w:val="none" w:sz="0" w:space="0" w:color="auto"/>
        <w:right w:val="none" w:sz="0" w:space="0" w:color="auto"/>
      </w:divBdr>
    </w:div>
    <w:div w:id="446898270">
      <w:bodyDiv w:val="1"/>
      <w:marLeft w:val="0"/>
      <w:marRight w:val="0"/>
      <w:marTop w:val="0"/>
      <w:marBottom w:val="0"/>
      <w:divBdr>
        <w:top w:val="none" w:sz="0" w:space="0" w:color="auto"/>
        <w:left w:val="none" w:sz="0" w:space="0" w:color="auto"/>
        <w:bottom w:val="none" w:sz="0" w:space="0" w:color="auto"/>
        <w:right w:val="none" w:sz="0" w:space="0" w:color="auto"/>
      </w:divBdr>
    </w:div>
    <w:div w:id="448285953">
      <w:bodyDiv w:val="1"/>
      <w:marLeft w:val="0"/>
      <w:marRight w:val="0"/>
      <w:marTop w:val="0"/>
      <w:marBottom w:val="0"/>
      <w:divBdr>
        <w:top w:val="none" w:sz="0" w:space="0" w:color="auto"/>
        <w:left w:val="none" w:sz="0" w:space="0" w:color="auto"/>
        <w:bottom w:val="none" w:sz="0" w:space="0" w:color="auto"/>
        <w:right w:val="none" w:sz="0" w:space="0" w:color="auto"/>
      </w:divBdr>
    </w:div>
    <w:div w:id="467942511">
      <w:bodyDiv w:val="1"/>
      <w:marLeft w:val="0"/>
      <w:marRight w:val="0"/>
      <w:marTop w:val="0"/>
      <w:marBottom w:val="0"/>
      <w:divBdr>
        <w:top w:val="none" w:sz="0" w:space="0" w:color="auto"/>
        <w:left w:val="none" w:sz="0" w:space="0" w:color="auto"/>
        <w:bottom w:val="none" w:sz="0" w:space="0" w:color="auto"/>
        <w:right w:val="none" w:sz="0" w:space="0" w:color="auto"/>
      </w:divBdr>
    </w:div>
    <w:div w:id="473717412">
      <w:bodyDiv w:val="1"/>
      <w:marLeft w:val="0"/>
      <w:marRight w:val="0"/>
      <w:marTop w:val="0"/>
      <w:marBottom w:val="0"/>
      <w:divBdr>
        <w:top w:val="none" w:sz="0" w:space="0" w:color="auto"/>
        <w:left w:val="none" w:sz="0" w:space="0" w:color="auto"/>
        <w:bottom w:val="none" w:sz="0" w:space="0" w:color="auto"/>
        <w:right w:val="none" w:sz="0" w:space="0" w:color="auto"/>
      </w:divBdr>
    </w:div>
    <w:div w:id="475684628">
      <w:bodyDiv w:val="1"/>
      <w:marLeft w:val="0"/>
      <w:marRight w:val="0"/>
      <w:marTop w:val="0"/>
      <w:marBottom w:val="0"/>
      <w:divBdr>
        <w:top w:val="none" w:sz="0" w:space="0" w:color="auto"/>
        <w:left w:val="none" w:sz="0" w:space="0" w:color="auto"/>
        <w:bottom w:val="none" w:sz="0" w:space="0" w:color="auto"/>
        <w:right w:val="none" w:sz="0" w:space="0" w:color="auto"/>
      </w:divBdr>
    </w:div>
    <w:div w:id="489489592">
      <w:bodyDiv w:val="1"/>
      <w:marLeft w:val="0"/>
      <w:marRight w:val="0"/>
      <w:marTop w:val="0"/>
      <w:marBottom w:val="0"/>
      <w:divBdr>
        <w:top w:val="none" w:sz="0" w:space="0" w:color="auto"/>
        <w:left w:val="none" w:sz="0" w:space="0" w:color="auto"/>
        <w:bottom w:val="none" w:sz="0" w:space="0" w:color="auto"/>
        <w:right w:val="none" w:sz="0" w:space="0" w:color="auto"/>
      </w:divBdr>
      <w:divsChild>
        <w:div w:id="351227673">
          <w:marLeft w:val="0"/>
          <w:marRight w:val="0"/>
          <w:marTop w:val="34"/>
          <w:marBottom w:val="34"/>
          <w:divBdr>
            <w:top w:val="none" w:sz="0" w:space="0" w:color="auto"/>
            <w:left w:val="none" w:sz="0" w:space="0" w:color="auto"/>
            <w:bottom w:val="none" w:sz="0" w:space="0" w:color="auto"/>
            <w:right w:val="none" w:sz="0" w:space="0" w:color="auto"/>
          </w:divBdr>
        </w:div>
        <w:div w:id="424503160">
          <w:marLeft w:val="0"/>
          <w:marRight w:val="0"/>
          <w:marTop w:val="0"/>
          <w:marBottom w:val="0"/>
          <w:divBdr>
            <w:top w:val="none" w:sz="0" w:space="0" w:color="auto"/>
            <w:left w:val="none" w:sz="0" w:space="0" w:color="auto"/>
            <w:bottom w:val="none" w:sz="0" w:space="0" w:color="auto"/>
            <w:right w:val="none" w:sz="0" w:space="0" w:color="auto"/>
          </w:divBdr>
        </w:div>
      </w:divsChild>
    </w:div>
    <w:div w:id="492992674">
      <w:bodyDiv w:val="1"/>
      <w:marLeft w:val="0"/>
      <w:marRight w:val="0"/>
      <w:marTop w:val="0"/>
      <w:marBottom w:val="0"/>
      <w:divBdr>
        <w:top w:val="none" w:sz="0" w:space="0" w:color="auto"/>
        <w:left w:val="none" w:sz="0" w:space="0" w:color="auto"/>
        <w:bottom w:val="none" w:sz="0" w:space="0" w:color="auto"/>
        <w:right w:val="none" w:sz="0" w:space="0" w:color="auto"/>
      </w:divBdr>
    </w:div>
    <w:div w:id="497698348">
      <w:bodyDiv w:val="1"/>
      <w:marLeft w:val="0"/>
      <w:marRight w:val="0"/>
      <w:marTop w:val="0"/>
      <w:marBottom w:val="0"/>
      <w:divBdr>
        <w:top w:val="none" w:sz="0" w:space="0" w:color="auto"/>
        <w:left w:val="none" w:sz="0" w:space="0" w:color="auto"/>
        <w:bottom w:val="none" w:sz="0" w:space="0" w:color="auto"/>
        <w:right w:val="none" w:sz="0" w:space="0" w:color="auto"/>
      </w:divBdr>
      <w:divsChild>
        <w:div w:id="2120830358">
          <w:marLeft w:val="0"/>
          <w:marRight w:val="0"/>
          <w:marTop w:val="34"/>
          <w:marBottom w:val="34"/>
          <w:divBdr>
            <w:top w:val="none" w:sz="0" w:space="0" w:color="auto"/>
            <w:left w:val="none" w:sz="0" w:space="0" w:color="auto"/>
            <w:bottom w:val="none" w:sz="0" w:space="0" w:color="auto"/>
            <w:right w:val="none" w:sz="0" w:space="0" w:color="auto"/>
          </w:divBdr>
        </w:div>
        <w:div w:id="307396521">
          <w:marLeft w:val="0"/>
          <w:marRight w:val="0"/>
          <w:marTop w:val="0"/>
          <w:marBottom w:val="0"/>
          <w:divBdr>
            <w:top w:val="none" w:sz="0" w:space="0" w:color="auto"/>
            <w:left w:val="none" w:sz="0" w:space="0" w:color="auto"/>
            <w:bottom w:val="none" w:sz="0" w:space="0" w:color="auto"/>
            <w:right w:val="none" w:sz="0" w:space="0" w:color="auto"/>
          </w:divBdr>
        </w:div>
      </w:divsChild>
    </w:div>
    <w:div w:id="511142371">
      <w:bodyDiv w:val="1"/>
      <w:marLeft w:val="0"/>
      <w:marRight w:val="0"/>
      <w:marTop w:val="0"/>
      <w:marBottom w:val="0"/>
      <w:divBdr>
        <w:top w:val="none" w:sz="0" w:space="0" w:color="auto"/>
        <w:left w:val="none" w:sz="0" w:space="0" w:color="auto"/>
        <w:bottom w:val="none" w:sz="0" w:space="0" w:color="auto"/>
        <w:right w:val="none" w:sz="0" w:space="0" w:color="auto"/>
      </w:divBdr>
    </w:div>
    <w:div w:id="511188427">
      <w:bodyDiv w:val="1"/>
      <w:marLeft w:val="0"/>
      <w:marRight w:val="0"/>
      <w:marTop w:val="0"/>
      <w:marBottom w:val="0"/>
      <w:divBdr>
        <w:top w:val="none" w:sz="0" w:space="0" w:color="auto"/>
        <w:left w:val="none" w:sz="0" w:space="0" w:color="auto"/>
        <w:bottom w:val="none" w:sz="0" w:space="0" w:color="auto"/>
        <w:right w:val="none" w:sz="0" w:space="0" w:color="auto"/>
      </w:divBdr>
    </w:div>
    <w:div w:id="517431876">
      <w:bodyDiv w:val="1"/>
      <w:marLeft w:val="0"/>
      <w:marRight w:val="0"/>
      <w:marTop w:val="0"/>
      <w:marBottom w:val="0"/>
      <w:divBdr>
        <w:top w:val="none" w:sz="0" w:space="0" w:color="auto"/>
        <w:left w:val="none" w:sz="0" w:space="0" w:color="auto"/>
        <w:bottom w:val="none" w:sz="0" w:space="0" w:color="auto"/>
        <w:right w:val="none" w:sz="0" w:space="0" w:color="auto"/>
      </w:divBdr>
      <w:divsChild>
        <w:div w:id="1975329892">
          <w:marLeft w:val="0"/>
          <w:marRight w:val="0"/>
          <w:marTop w:val="34"/>
          <w:marBottom w:val="34"/>
          <w:divBdr>
            <w:top w:val="none" w:sz="0" w:space="0" w:color="auto"/>
            <w:left w:val="none" w:sz="0" w:space="0" w:color="auto"/>
            <w:bottom w:val="none" w:sz="0" w:space="0" w:color="auto"/>
            <w:right w:val="none" w:sz="0" w:space="0" w:color="auto"/>
          </w:divBdr>
        </w:div>
        <w:div w:id="287469663">
          <w:marLeft w:val="0"/>
          <w:marRight w:val="0"/>
          <w:marTop w:val="0"/>
          <w:marBottom w:val="0"/>
          <w:divBdr>
            <w:top w:val="none" w:sz="0" w:space="0" w:color="auto"/>
            <w:left w:val="none" w:sz="0" w:space="0" w:color="auto"/>
            <w:bottom w:val="none" w:sz="0" w:space="0" w:color="auto"/>
            <w:right w:val="none" w:sz="0" w:space="0" w:color="auto"/>
          </w:divBdr>
        </w:div>
      </w:divsChild>
    </w:div>
    <w:div w:id="537164025">
      <w:bodyDiv w:val="1"/>
      <w:marLeft w:val="0"/>
      <w:marRight w:val="0"/>
      <w:marTop w:val="0"/>
      <w:marBottom w:val="0"/>
      <w:divBdr>
        <w:top w:val="none" w:sz="0" w:space="0" w:color="auto"/>
        <w:left w:val="none" w:sz="0" w:space="0" w:color="auto"/>
        <w:bottom w:val="none" w:sz="0" w:space="0" w:color="auto"/>
        <w:right w:val="none" w:sz="0" w:space="0" w:color="auto"/>
      </w:divBdr>
    </w:div>
    <w:div w:id="543831596">
      <w:bodyDiv w:val="1"/>
      <w:marLeft w:val="0"/>
      <w:marRight w:val="0"/>
      <w:marTop w:val="0"/>
      <w:marBottom w:val="0"/>
      <w:divBdr>
        <w:top w:val="none" w:sz="0" w:space="0" w:color="auto"/>
        <w:left w:val="none" w:sz="0" w:space="0" w:color="auto"/>
        <w:bottom w:val="none" w:sz="0" w:space="0" w:color="auto"/>
        <w:right w:val="none" w:sz="0" w:space="0" w:color="auto"/>
      </w:divBdr>
    </w:div>
    <w:div w:id="548146816">
      <w:bodyDiv w:val="1"/>
      <w:marLeft w:val="0"/>
      <w:marRight w:val="0"/>
      <w:marTop w:val="0"/>
      <w:marBottom w:val="0"/>
      <w:divBdr>
        <w:top w:val="none" w:sz="0" w:space="0" w:color="auto"/>
        <w:left w:val="none" w:sz="0" w:space="0" w:color="auto"/>
        <w:bottom w:val="none" w:sz="0" w:space="0" w:color="auto"/>
        <w:right w:val="none" w:sz="0" w:space="0" w:color="auto"/>
      </w:divBdr>
    </w:div>
    <w:div w:id="555168784">
      <w:bodyDiv w:val="1"/>
      <w:marLeft w:val="0"/>
      <w:marRight w:val="0"/>
      <w:marTop w:val="0"/>
      <w:marBottom w:val="0"/>
      <w:divBdr>
        <w:top w:val="none" w:sz="0" w:space="0" w:color="auto"/>
        <w:left w:val="none" w:sz="0" w:space="0" w:color="auto"/>
        <w:bottom w:val="none" w:sz="0" w:space="0" w:color="auto"/>
        <w:right w:val="none" w:sz="0" w:space="0" w:color="auto"/>
      </w:divBdr>
    </w:div>
    <w:div w:id="571233054">
      <w:bodyDiv w:val="1"/>
      <w:marLeft w:val="0"/>
      <w:marRight w:val="0"/>
      <w:marTop w:val="0"/>
      <w:marBottom w:val="0"/>
      <w:divBdr>
        <w:top w:val="none" w:sz="0" w:space="0" w:color="auto"/>
        <w:left w:val="none" w:sz="0" w:space="0" w:color="auto"/>
        <w:bottom w:val="none" w:sz="0" w:space="0" w:color="auto"/>
        <w:right w:val="none" w:sz="0" w:space="0" w:color="auto"/>
      </w:divBdr>
    </w:div>
    <w:div w:id="572201027">
      <w:bodyDiv w:val="1"/>
      <w:marLeft w:val="0"/>
      <w:marRight w:val="0"/>
      <w:marTop w:val="0"/>
      <w:marBottom w:val="0"/>
      <w:divBdr>
        <w:top w:val="none" w:sz="0" w:space="0" w:color="auto"/>
        <w:left w:val="none" w:sz="0" w:space="0" w:color="auto"/>
        <w:bottom w:val="none" w:sz="0" w:space="0" w:color="auto"/>
        <w:right w:val="none" w:sz="0" w:space="0" w:color="auto"/>
      </w:divBdr>
    </w:div>
    <w:div w:id="573051218">
      <w:bodyDiv w:val="1"/>
      <w:marLeft w:val="0"/>
      <w:marRight w:val="0"/>
      <w:marTop w:val="0"/>
      <w:marBottom w:val="0"/>
      <w:divBdr>
        <w:top w:val="none" w:sz="0" w:space="0" w:color="auto"/>
        <w:left w:val="none" w:sz="0" w:space="0" w:color="auto"/>
        <w:bottom w:val="none" w:sz="0" w:space="0" w:color="auto"/>
        <w:right w:val="none" w:sz="0" w:space="0" w:color="auto"/>
      </w:divBdr>
      <w:divsChild>
        <w:div w:id="1700162333">
          <w:marLeft w:val="0"/>
          <w:marRight w:val="0"/>
          <w:marTop w:val="34"/>
          <w:marBottom w:val="34"/>
          <w:divBdr>
            <w:top w:val="none" w:sz="0" w:space="0" w:color="auto"/>
            <w:left w:val="none" w:sz="0" w:space="0" w:color="auto"/>
            <w:bottom w:val="none" w:sz="0" w:space="0" w:color="auto"/>
            <w:right w:val="none" w:sz="0" w:space="0" w:color="auto"/>
          </w:divBdr>
        </w:div>
        <w:div w:id="1317492820">
          <w:marLeft w:val="0"/>
          <w:marRight w:val="0"/>
          <w:marTop w:val="0"/>
          <w:marBottom w:val="0"/>
          <w:divBdr>
            <w:top w:val="none" w:sz="0" w:space="0" w:color="auto"/>
            <w:left w:val="none" w:sz="0" w:space="0" w:color="auto"/>
            <w:bottom w:val="none" w:sz="0" w:space="0" w:color="auto"/>
            <w:right w:val="none" w:sz="0" w:space="0" w:color="auto"/>
          </w:divBdr>
        </w:div>
      </w:divsChild>
    </w:div>
    <w:div w:id="586110233">
      <w:bodyDiv w:val="1"/>
      <w:marLeft w:val="0"/>
      <w:marRight w:val="0"/>
      <w:marTop w:val="0"/>
      <w:marBottom w:val="0"/>
      <w:divBdr>
        <w:top w:val="none" w:sz="0" w:space="0" w:color="auto"/>
        <w:left w:val="none" w:sz="0" w:space="0" w:color="auto"/>
        <w:bottom w:val="none" w:sz="0" w:space="0" w:color="auto"/>
        <w:right w:val="none" w:sz="0" w:space="0" w:color="auto"/>
      </w:divBdr>
      <w:divsChild>
        <w:div w:id="2140604691">
          <w:marLeft w:val="0"/>
          <w:marRight w:val="0"/>
          <w:marTop w:val="34"/>
          <w:marBottom w:val="34"/>
          <w:divBdr>
            <w:top w:val="none" w:sz="0" w:space="0" w:color="auto"/>
            <w:left w:val="none" w:sz="0" w:space="0" w:color="auto"/>
            <w:bottom w:val="none" w:sz="0" w:space="0" w:color="auto"/>
            <w:right w:val="none" w:sz="0" w:space="0" w:color="auto"/>
          </w:divBdr>
        </w:div>
        <w:div w:id="947928796">
          <w:marLeft w:val="0"/>
          <w:marRight w:val="0"/>
          <w:marTop w:val="0"/>
          <w:marBottom w:val="0"/>
          <w:divBdr>
            <w:top w:val="none" w:sz="0" w:space="0" w:color="auto"/>
            <w:left w:val="none" w:sz="0" w:space="0" w:color="auto"/>
            <w:bottom w:val="none" w:sz="0" w:space="0" w:color="auto"/>
            <w:right w:val="none" w:sz="0" w:space="0" w:color="auto"/>
          </w:divBdr>
        </w:div>
      </w:divsChild>
    </w:div>
    <w:div w:id="598870517">
      <w:bodyDiv w:val="1"/>
      <w:marLeft w:val="0"/>
      <w:marRight w:val="0"/>
      <w:marTop w:val="0"/>
      <w:marBottom w:val="0"/>
      <w:divBdr>
        <w:top w:val="none" w:sz="0" w:space="0" w:color="auto"/>
        <w:left w:val="none" w:sz="0" w:space="0" w:color="auto"/>
        <w:bottom w:val="none" w:sz="0" w:space="0" w:color="auto"/>
        <w:right w:val="none" w:sz="0" w:space="0" w:color="auto"/>
      </w:divBdr>
    </w:div>
    <w:div w:id="606276460">
      <w:bodyDiv w:val="1"/>
      <w:marLeft w:val="0"/>
      <w:marRight w:val="0"/>
      <w:marTop w:val="0"/>
      <w:marBottom w:val="0"/>
      <w:divBdr>
        <w:top w:val="none" w:sz="0" w:space="0" w:color="auto"/>
        <w:left w:val="none" w:sz="0" w:space="0" w:color="auto"/>
        <w:bottom w:val="none" w:sz="0" w:space="0" w:color="auto"/>
        <w:right w:val="none" w:sz="0" w:space="0" w:color="auto"/>
      </w:divBdr>
      <w:divsChild>
        <w:div w:id="169561120">
          <w:marLeft w:val="0"/>
          <w:marRight w:val="0"/>
          <w:marTop w:val="34"/>
          <w:marBottom w:val="34"/>
          <w:divBdr>
            <w:top w:val="none" w:sz="0" w:space="0" w:color="auto"/>
            <w:left w:val="none" w:sz="0" w:space="0" w:color="auto"/>
            <w:bottom w:val="none" w:sz="0" w:space="0" w:color="auto"/>
            <w:right w:val="none" w:sz="0" w:space="0" w:color="auto"/>
          </w:divBdr>
        </w:div>
        <w:div w:id="182937314">
          <w:marLeft w:val="0"/>
          <w:marRight w:val="0"/>
          <w:marTop w:val="0"/>
          <w:marBottom w:val="0"/>
          <w:divBdr>
            <w:top w:val="none" w:sz="0" w:space="0" w:color="auto"/>
            <w:left w:val="none" w:sz="0" w:space="0" w:color="auto"/>
            <w:bottom w:val="none" w:sz="0" w:space="0" w:color="auto"/>
            <w:right w:val="none" w:sz="0" w:space="0" w:color="auto"/>
          </w:divBdr>
        </w:div>
      </w:divsChild>
    </w:div>
    <w:div w:id="608465154">
      <w:bodyDiv w:val="1"/>
      <w:marLeft w:val="0"/>
      <w:marRight w:val="0"/>
      <w:marTop w:val="0"/>
      <w:marBottom w:val="0"/>
      <w:divBdr>
        <w:top w:val="none" w:sz="0" w:space="0" w:color="auto"/>
        <w:left w:val="none" w:sz="0" w:space="0" w:color="auto"/>
        <w:bottom w:val="none" w:sz="0" w:space="0" w:color="auto"/>
        <w:right w:val="none" w:sz="0" w:space="0" w:color="auto"/>
      </w:divBdr>
      <w:divsChild>
        <w:div w:id="266929257">
          <w:marLeft w:val="0"/>
          <w:marRight w:val="0"/>
          <w:marTop w:val="34"/>
          <w:marBottom w:val="34"/>
          <w:divBdr>
            <w:top w:val="none" w:sz="0" w:space="0" w:color="auto"/>
            <w:left w:val="none" w:sz="0" w:space="0" w:color="auto"/>
            <w:bottom w:val="none" w:sz="0" w:space="0" w:color="auto"/>
            <w:right w:val="none" w:sz="0" w:space="0" w:color="auto"/>
          </w:divBdr>
        </w:div>
        <w:div w:id="890267446">
          <w:marLeft w:val="0"/>
          <w:marRight w:val="0"/>
          <w:marTop w:val="0"/>
          <w:marBottom w:val="0"/>
          <w:divBdr>
            <w:top w:val="none" w:sz="0" w:space="0" w:color="auto"/>
            <w:left w:val="none" w:sz="0" w:space="0" w:color="auto"/>
            <w:bottom w:val="none" w:sz="0" w:space="0" w:color="auto"/>
            <w:right w:val="none" w:sz="0" w:space="0" w:color="auto"/>
          </w:divBdr>
        </w:div>
      </w:divsChild>
    </w:div>
    <w:div w:id="622737008">
      <w:bodyDiv w:val="1"/>
      <w:marLeft w:val="0"/>
      <w:marRight w:val="0"/>
      <w:marTop w:val="0"/>
      <w:marBottom w:val="0"/>
      <w:divBdr>
        <w:top w:val="none" w:sz="0" w:space="0" w:color="auto"/>
        <w:left w:val="none" w:sz="0" w:space="0" w:color="auto"/>
        <w:bottom w:val="none" w:sz="0" w:space="0" w:color="auto"/>
        <w:right w:val="none" w:sz="0" w:space="0" w:color="auto"/>
      </w:divBdr>
    </w:div>
    <w:div w:id="625623087">
      <w:bodyDiv w:val="1"/>
      <w:marLeft w:val="0"/>
      <w:marRight w:val="0"/>
      <w:marTop w:val="0"/>
      <w:marBottom w:val="0"/>
      <w:divBdr>
        <w:top w:val="none" w:sz="0" w:space="0" w:color="auto"/>
        <w:left w:val="none" w:sz="0" w:space="0" w:color="auto"/>
        <w:bottom w:val="none" w:sz="0" w:space="0" w:color="auto"/>
        <w:right w:val="none" w:sz="0" w:space="0" w:color="auto"/>
      </w:divBdr>
      <w:divsChild>
        <w:div w:id="2004429666">
          <w:marLeft w:val="0"/>
          <w:marRight w:val="0"/>
          <w:marTop w:val="34"/>
          <w:marBottom w:val="34"/>
          <w:divBdr>
            <w:top w:val="none" w:sz="0" w:space="0" w:color="auto"/>
            <w:left w:val="none" w:sz="0" w:space="0" w:color="auto"/>
            <w:bottom w:val="none" w:sz="0" w:space="0" w:color="auto"/>
            <w:right w:val="none" w:sz="0" w:space="0" w:color="auto"/>
          </w:divBdr>
        </w:div>
        <w:div w:id="1460495264">
          <w:marLeft w:val="0"/>
          <w:marRight w:val="0"/>
          <w:marTop w:val="0"/>
          <w:marBottom w:val="0"/>
          <w:divBdr>
            <w:top w:val="none" w:sz="0" w:space="0" w:color="auto"/>
            <w:left w:val="none" w:sz="0" w:space="0" w:color="auto"/>
            <w:bottom w:val="none" w:sz="0" w:space="0" w:color="auto"/>
            <w:right w:val="none" w:sz="0" w:space="0" w:color="auto"/>
          </w:divBdr>
        </w:div>
      </w:divsChild>
    </w:div>
    <w:div w:id="634142826">
      <w:bodyDiv w:val="1"/>
      <w:marLeft w:val="0"/>
      <w:marRight w:val="0"/>
      <w:marTop w:val="0"/>
      <w:marBottom w:val="0"/>
      <w:divBdr>
        <w:top w:val="none" w:sz="0" w:space="0" w:color="auto"/>
        <w:left w:val="none" w:sz="0" w:space="0" w:color="auto"/>
        <w:bottom w:val="none" w:sz="0" w:space="0" w:color="auto"/>
        <w:right w:val="none" w:sz="0" w:space="0" w:color="auto"/>
      </w:divBdr>
    </w:div>
    <w:div w:id="646203826">
      <w:bodyDiv w:val="1"/>
      <w:marLeft w:val="0"/>
      <w:marRight w:val="0"/>
      <w:marTop w:val="0"/>
      <w:marBottom w:val="0"/>
      <w:divBdr>
        <w:top w:val="none" w:sz="0" w:space="0" w:color="auto"/>
        <w:left w:val="none" w:sz="0" w:space="0" w:color="auto"/>
        <w:bottom w:val="none" w:sz="0" w:space="0" w:color="auto"/>
        <w:right w:val="none" w:sz="0" w:space="0" w:color="auto"/>
      </w:divBdr>
    </w:div>
    <w:div w:id="649212278">
      <w:bodyDiv w:val="1"/>
      <w:marLeft w:val="0"/>
      <w:marRight w:val="0"/>
      <w:marTop w:val="0"/>
      <w:marBottom w:val="0"/>
      <w:divBdr>
        <w:top w:val="none" w:sz="0" w:space="0" w:color="auto"/>
        <w:left w:val="none" w:sz="0" w:space="0" w:color="auto"/>
        <w:bottom w:val="none" w:sz="0" w:space="0" w:color="auto"/>
        <w:right w:val="none" w:sz="0" w:space="0" w:color="auto"/>
      </w:divBdr>
      <w:divsChild>
        <w:div w:id="378820812">
          <w:marLeft w:val="0"/>
          <w:marRight w:val="0"/>
          <w:marTop w:val="34"/>
          <w:marBottom w:val="34"/>
          <w:divBdr>
            <w:top w:val="none" w:sz="0" w:space="0" w:color="auto"/>
            <w:left w:val="none" w:sz="0" w:space="0" w:color="auto"/>
            <w:bottom w:val="none" w:sz="0" w:space="0" w:color="auto"/>
            <w:right w:val="none" w:sz="0" w:space="0" w:color="auto"/>
          </w:divBdr>
        </w:div>
        <w:div w:id="1069696666">
          <w:marLeft w:val="0"/>
          <w:marRight w:val="0"/>
          <w:marTop w:val="0"/>
          <w:marBottom w:val="0"/>
          <w:divBdr>
            <w:top w:val="none" w:sz="0" w:space="0" w:color="auto"/>
            <w:left w:val="none" w:sz="0" w:space="0" w:color="auto"/>
            <w:bottom w:val="none" w:sz="0" w:space="0" w:color="auto"/>
            <w:right w:val="none" w:sz="0" w:space="0" w:color="auto"/>
          </w:divBdr>
        </w:div>
      </w:divsChild>
    </w:div>
    <w:div w:id="712654720">
      <w:bodyDiv w:val="1"/>
      <w:marLeft w:val="0"/>
      <w:marRight w:val="0"/>
      <w:marTop w:val="0"/>
      <w:marBottom w:val="0"/>
      <w:divBdr>
        <w:top w:val="none" w:sz="0" w:space="0" w:color="auto"/>
        <w:left w:val="none" w:sz="0" w:space="0" w:color="auto"/>
        <w:bottom w:val="none" w:sz="0" w:space="0" w:color="auto"/>
        <w:right w:val="none" w:sz="0" w:space="0" w:color="auto"/>
      </w:divBdr>
    </w:div>
    <w:div w:id="714810755">
      <w:bodyDiv w:val="1"/>
      <w:marLeft w:val="0"/>
      <w:marRight w:val="0"/>
      <w:marTop w:val="0"/>
      <w:marBottom w:val="0"/>
      <w:divBdr>
        <w:top w:val="none" w:sz="0" w:space="0" w:color="auto"/>
        <w:left w:val="none" w:sz="0" w:space="0" w:color="auto"/>
        <w:bottom w:val="none" w:sz="0" w:space="0" w:color="auto"/>
        <w:right w:val="none" w:sz="0" w:space="0" w:color="auto"/>
      </w:divBdr>
    </w:div>
    <w:div w:id="716398751">
      <w:bodyDiv w:val="1"/>
      <w:marLeft w:val="0"/>
      <w:marRight w:val="0"/>
      <w:marTop w:val="0"/>
      <w:marBottom w:val="0"/>
      <w:divBdr>
        <w:top w:val="none" w:sz="0" w:space="0" w:color="auto"/>
        <w:left w:val="none" w:sz="0" w:space="0" w:color="auto"/>
        <w:bottom w:val="none" w:sz="0" w:space="0" w:color="auto"/>
        <w:right w:val="none" w:sz="0" w:space="0" w:color="auto"/>
      </w:divBdr>
    </w:div>
    <w:div w:id="745801944">
      <w:bodyDiv w:val="1"/>
      <w:marLeft w:val="0"/>
      <w:marRight w:val="0"/>
      <w:marTop w:val="0"/>
      <w:marBottom w:val="0"/>
      <w:divBdr>
        <w:top w:val="none" w:sz="0" w:space="0" w:color="auto"/>
        <w:left w:val="none" w:sz="0" w:space="0" w:color="auto"/>
        <w:bottom w:val="none" w:sz="0" w:space="0" w:color="auto"/>
        <w:right w:val="none" w:sz="0" w:space="0" w:color="auto"/>
      </w:divBdr>
    </w:div>
    <w:div w:id="748236393">
      <w:bodyDiv w:val="1"/>
      <w:marLeft w:val="0"/>
      <w:marRight w:val="0"/>
      <w:marTop w:val="0"/>
      <w:marBottom w:val="0"/>
      <w:divBdr>
        <w:top w:val="none" w:sz="0" w:space="0" w:color="auto"/>
        <w:left w:val="none" w:sz="0" w:space="0" w:color="auto"/>
        <w:bottom w:val="none" w:sz="0" w:space="0" w:color="auto"/>
        <w:right w:val="none" w:sz="0" w:space="0" w:color="auto"/>
      </w:divBdr>
      <w:divsChild>
        <w:div w:id="1423380226">
          <w:marLeft w:val="0"/>
          <w:marRight w:val="0"/>
          <w:marTop w:val="34"/>
          <w:marBottom w:val="34"/>
          <w:divBdr>
            <w:top w:val="none" w:sz="0" w:space="0" w:color="auto"/>
            <w:left w:val="none" w:sz="0" w:space="0" w:color="auto"/>
            <w:bottom w:val="none" w:sz="0" w:space="0" w:color="auto"/>
            <w:right w:val="none" w:sz="0" w:space="0" w:color="auto"/>
          </w:divBdr>
        </w:div>
        <w:div w:id="1529681409">
          <w:marLeft w:val="0"/>
          <w:marRight w:val="0"/>
          <w:marTop w:val="0"/>
          <w:marBottom w:val="0"/>
          <w:divBdr>
            <w:top w:val="none" w:sz="0" w:space="0" w:color="auto"/>
            <w:left w:val="none" w:sz="0" w:space="0" w:color="auto"/>
            <w:bottom w:val="none" w:sz="0" w:space="0" w:color="auto"/>
            <w:right w:val="none" w:sz="0" w:space="0" w:color="auto"/>
          </w:divBdr>
        </w:div>
      </w:divsChild>
    </w:div>
    <w:div w:id="749808378">
      <w:bodyDiv w:val="1"/>
      <w:marLeft w:val="0"/>
      <w:marRight w:val="0"/>
      <w:marTop w:val="0"/>
      <w:marBottom w:val="0"/>
      <w:divBdr>
        <w:top w:val="none" w:sz="0" w:space="0" w:color="auto"/>
        <w:left w:val="none" w:sz="0" w:space="0" w:color="auto"/>
        <w:bottom w:val="none" w:sz="0" w:space="0" w:color="auto"/>
        <w:right w:val="none" w:sz="0" w:space="0" w:color="auto"/>
      </w:divBdr>
    </w:div>
    <w:div w:id="754983027">
      <w:bodyDiv w:val="1"/>
      <w:marLeft w:val="0"/>
      <w:marRight w:val="0"/>
      <w:marTop w:val="0"/>
      <w:marBottom w:val="0"/>
      <w:divBdr>
        <w:top w:val="none" w:sz="0" w:space="0" w:color="auto"/>
        <w:left w:val="none" w:sz="0" w:space="0" w:color="auto"/>
        <w:bottom w:val="none" w:sz="0" w:space="0" w:color="auto"/>
        <w:right w:val="none" w:sz="0" w:space="0" w:color="auto"/>
      </w:divBdr>
      <w:divsChild>
        <w:div w:id="1663116717">
          <w:marLeft w:val="0"/>
          <w:marRight w:val="0"/>
          <w:marTop w:val="34"/>
          <w:marBottom w:val="34"/>
          <w:divBdr>
            <w:top w:val="none" w:sz="0" w:space="0" w:color="auto"/>
            <w:left w:val="none" w:sz="0" w:space="0" w:color="auto"/>
            <w:bottom w:val="none" w:sz="0" w:space="0" w:color="auto"/>
            <w:right w:val="none" w:sz="0" w:space="0" w:color="auto"/>
          </w:divBdr>
        </w:div>
        <w:div w:id="1666012941">
          <w:marLeft w:val="0"/>
          <w:marRight w:val="0"/>
          <w:marTop w:val="0"/>
          <w:marBottom w:val="0"/>
          <w:divBdr>
            <w:top w:val="none" w:sz="0" w:space="0" w:color="auto"/>
            <w:left w:val="none" w:sz="0" w:space="0" w:color="auto"/>
            <w:bottom w:val="none" w:sz="0" w:space="0" w:color="auto"/>
            <w:right w:val="none" w:sz="0" w:space="0" w:color="auto"/>
          </w:divBdr>
        </w:div>
      </w:divsChild>
    </w:div>
    <w:div w:id="777067761">
      <w:bodyDiv w:val="1"/>
      <w:marLeft w:val="0"/>
      <w:marRight w:val="0"/>
      <w:marTop w:val="0"/>
      <w:marBottom w:val="0"/>
      <w:divBdr>
        <w:top w:val="none" w:sz="0" w:space="0" w:color="auto"/>
        <w:left w:val="none" w:sz="0" w:space="0" w:color="auto"/>
        <w:bottom w:val="none" w:sz="0" w:space="0" w:color="auto"/>
        <w:right w:val="none" w:sz="0" w:space="0" w:color="auto"/>
      </w:divBdr>
      <w:divsChild>
        <w:div w:id="1553930126">
          <w:marLeft w:val="0"/>
          <w:marRight w:val="0"/>
          <w:marTop w:val="34"/>
          <w:marBottom w:val="34"/>
          <w:divBdr>
            <w:top w:val="none" w:sz="0" w:space="0" w:color="auto"/>
            <w:left w:val="none" w:sz="0" w:space="0" w:color="auto"/>
            <w:bottom w:val="none" w:sz="0" w:space="0" w:color="auto"/>
            <w:right w:val="none" w:sz="0" w:space="0" w:color="auto"/>
          </w:divBdr>
        </w:div>
        <w:div w:id="744377194">
          <w:marLeft w:val="0"/>
          <w:marRight w:val="0"/>
          <w:marTop w:val="0"/>
          <w:marBottom w:val="0"/>
          <w:divBdr>
            <w:top w:val="none" w:sz="0" w:space="0" w:color="auto"/>
            <w:left w:val="none" w:sz="0" w:space="0" w:color="auto"/>
            <w:bottom w:val="none" w:sz="0" w:space="0" w:color="auto"/>
            <w:right w:val="none" w:sz="0" w:space="0" w:color="auto"/>
          </w:divBdr>
        </w:div>
      </w:divsChild>
    </w:div>
    <w:div w:id="782771576">
      <w:bodyDiv w:val="1"/>
      <w:marLeft w:val="0"/>
      <w:marRight w:val="0"/>
      <w:marTop w:val="0"/>
      <w:marBottom w:val="0"/>
      <w:divBdr>
        <w:top w:val="none" w:sz="0" w:space="0" w:color="auto"/>
        <w:left w:val="none" w:sz="0" w:space="0" w:color="auto"/>
        <w:bottom w:val="none" w:sz="0" w:space="0" w:color="auto"/>
        <w:right w:val="none" w:sz="0" w:space="0" w:color="auto"/>
      </w:divBdr>
      <w:divsChild>
        <w:div w:id="916598880">
          <w:marLeft w:val="0"/>
          <w:marRight w:val="0"/>
          <w:marTop w:val="34"/>
          <w:marBottom w:val="34"/>
          <w:divBdr>
            <w:top w:val="none" w:sz="0" w:space="0" w:color="auto"/>
            <w:left w:val="none" w:sz="0" w:space="0" w:color="auto"/>
            <w:bottom w:val="none" w:sz="0" w:space="0" w:color="auto"/>
            <w:right w:val="none" w:sz="0" w:space="0" w:color="auto"/>
          </w:divBdr>
        </w:div>
        <w:div w:id="1618678686">
          <w:marLeft w:val="0"/>
          <w:marRight w:val="0"/>
          <w:marTop w:val="0"/>
          <w:marBottom w:val="0"/>
          <w:divBdr>
            <w:top w:val="none" w:sz="0" w:space="0" w:color="auto"/>
            <w:left w:val="none" w:sz="0" w:space="0" w:color="auto"/>
            <w:bottom w:val="none" w:sz="0" w:space="0" w:color="auto"/>
            <w:right w:val="none" w:sz="0" w:space="0" w:color="auto"/>
          </w:divBdr>
        </w:div>
      </w:divsChild>
    </w:div>
    <w:div w:id="787090631">
      <w:bodyDiv w:val="1"/>
      <w:marLeft w:val="0"/>
      <w:marRight w:val="0"/>
      <w:marTop w:val="0"/>
      <w:marBottom w:val="0"/>
      <w:divBdr>
        <w:top w:val="none" w:sz="0" w:space="0" w:color="auto"/>
        <w:left w:val="none" w:sz="0" w:space="0" w:color="auto"/>
        <w:bottom w:val="none" w:sz="0" w:space="0" w:color="auto"/>
        <w:right w:val="none" w:sz="0" w:space="0" w:color="auto"/>
      </w:divBdr>
    </w:div>
    <w:div w:id="787623959">
      <w:bodyDiv w:val="1"/>
      <w:marLeft w:val="0"/>
      <w:marRight w:val="0"/>
      <w:marTop w:val="0"/>
      <w:marBottom w:val="0"/>
      <w:divBdr>
        <w:top w:val="none" w:sz="0" w:space="0" w:color="auto"/>
        <w:left w:val="none" w:sz="0" w:space="0" w:color="auto"/>
        <w:bottom w:val="none" w:sz="0" w:space="0" w:color="auto"/>
        <w:right w:val="none" w:sz="0" w:space="0" w:color="auto"/>
      </w:divBdr>
    </w:div>
    <w:div w:id="802427454">
      <w:bodyDiv w:val="1"/>
      <w:marLeft w:val="0"/>
      <w:marRight w:val="0"/>
      <w:marTop w:val="0"/>
      <w:marBottom w:val="0"/>
      <w:divBdr>
        <w:top w:val="none" w:sz="0" w:space="0" w:color="auto"/>
        <w:left w:val="none" w:sz="0" w:space="0" w:color="auto"/>
        <w:bottom w:val="none" w:sz="0" w:space="0" w:color="auto"/>
        <w:right w:val="none" w:sz="0" w:space="0" w:color="auto"/>
      </w:divBdr>
    </w:div>
    <w:div w:id="813137879">
      <w:bodyDiv w:val="1"/>
      <w:marLeft w:val="0"/>
      <w:marRight w:val="0"/>
      <w:marTop w:val="0"/>
      <w:marBottom w:val="0"/>
      <w:divBdr>
        <w:top w:val="none" w:sz="0" w:space="0" w:color="auto"/>
        <w:left w:val="none" w:sz="0" w:space="0" w:color="auto"/>
        <w:bottom w:val="none" w:sz="0" w:space="0" w:color="auto"/>
        <w:right w:val="none" w:sz="0" w:space="0" w:color="auto"/>
      </w:divBdr>
      <w:divsChild>
        <w:div w:id="635599284">
          <w:marLeft w:val="0"/>
          <w:marRight w:val="0"/>
          <w:marTop w:val="34"/>
          <w:marBottom w:val="34"/>
          <w:divBdr>
            <w:top w:val="none" w:sz="0" w:space="0" w:color="auto"/>
            <w:left w:val="none" w:sz="0" w:space="0" w:color="auto"/>
            <w:bottom w:val="none" w:sz="0" w:space="0" w:color="auto"/>
            <w:right w:val="none" w:sz="0" w:space="0" w:color="auto"/>
          </w:divBdr>
        </w:div>
        <w:div w:id="576550221">
          <w:marLeft w:val="0"/>
          <w:marRight w:val="0"/>
          <w:marTop w:val="0"/>
          <w:marBottom w:val="0"/>
          <w:divBdr>
            <w:top w:val="none" w:sz="0" w:space="0" w:color="auto"/>
            <w:left w:val="none" w:sz="0" w:space="0" w:color="auto"/>
            <w:bottom w:val="none" w:sz="0" w:space="0" w:color="auto"/>
            <w:right w:val="none" w:sz="0" w:space="0" w:color="auto"/>
          </w:divBdr>
        </w:div>
      </w:divsChild>
    </w:div>
    <w:div w:id="82439146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91">
          <w:marLeft w:val="0"/>
          <w:marRight w:val="0"/>
          <w:marTop w:val="34"/>
          <w:marBottom w:val="34"/>
          <w:divBdr>
            <w:top w:val="none" w:sz="0" w:space="0" w:color="auto"/>
            <w:left w:val="none" w:sz="0" w:space="0" w:color="auto"/>
            <w:bottom w:val="none" w:sz="0" w:space="0" w:color="auto"/>
            <w:right w:val="none" w:sz="0" w:space="0" w:color="auto"/>
          </w:divBdr>
        </w:div>
        <w:div w:id="842282796">
          <w:marLeft w:val="0"/>
          <w:marRight w:val="0"/>
          <w:marTop w:val="0"/>
          <w:marBottom w:val="0"/>
          <w:divBdr>
            <w:top w:val="none" w:sz="0" w:space="0" w:color="auto"/>
            <w:left w:val="none" w:sz="0" w:space="0" w:color="auto"/>
            <w:bottom w:val="none" w:sz="0" w:space="0" w:color="auto"/>
            <w:right w:val="none" w:sz="0" w:space="0" w:color="auto"/>
          </w:divBdr>
        </w:div>
      </w:divsChild>
    </w:div>
    <w:div w:id="826937568">
      <w:bodyDiv w:val="1"/>
      <w:marLeft w:val="0"/>
      <w:marRight w:val="0"/>
      <w:marTop w:val="0"/>
      <w:marBottom w:val="0"/>
      <w:divBdr>
        <w:top w:val="none" w:sz="0" w:space="0" w:color="auto"/>
        <w:left w:val="none" w:sz="0" w:space="0" w:color="auto"/>
        <w:bottom w:val="none" w:sz="0" w:space="0" w:color="auto"/>
        <w:right w:val="none" w:sz="0" w:space="0" w:color="auto"/>
      </w:divBdr>
      <w:divsChild>
        <w:div w:id="577982946">
          <w:marLeft w:val="0"/>
          <w:marRight w:val="0"/>
          <w:marTop w:val="34"/>
          <w:marBottom w:val="34"/>
          <w:divBdr>
            <w:top w:val="none" w:sz="0" w:space="0" w:color="auto"/>
            <w:left w:val="none" w:sz="0" w:space="0" w:color="auto"/>
            <w:bottom w:val="none" w:sz="0" w:space="0" w:color="auto"/>
            <w:right w:val="none" w:sz="0" w:space="0" w:color="auto"/>
          </w:divBdr>
        </w:div>
        <w:div w:id="1729109676">
          <w:marLeft w:val="0"/>
          <w:marRight w:val="0"/>
          <w:marTop w:val="0"/>
          <w:marBottom w:val="0"/>
          <w:divBdr>
            <w:top w:val="none" w:sz="0" w:space="0" w:color="auto"/>
            <w:left w:val="none" w:sz="0" w:space="0" w:color="auto"/>
            <w:bottom w:val="none" w:sz="0" w:space="0" w:color="auto"/>
            <w:right w:val="none" w:sz="0" w:space="0" w:color="auto"/>
          </w:divBdr>
        </w:div>
      </w:divsChild>
    </w:div>
    <w:div w:id="834537070">
      <w:bodyDiv w:val="1"/>
      <w:marLeft w:val="0"/>
      <w:marRight w:val="0"/>
      <w:marTop w:val="0"/>
      <w:marBottom w:val="0"/>
      <w:divBdr>
        <w:top w:val="none" w:sz="0" w:space="0" w:color="auto"/>
        <w:left w:val="none" w:sz="0" w:space="0" w:color="auto"/>
        <w:bottom w:val="none" w:sz="0" w:space="0" w:color="auto"/>
        <w:right w:val="none" w:sz="0" w:space="0" w:color="auto"/>
      </w:divBdr>
    </w:div>
    <w:div w:id="838884064">
      <w:bodyDiv w:val="1"/>
      <w:marLeft w:val="0"/>
      <w:marRight w:val="0"/>
      <w:marTop w:val="0"/>
      <w:marBottom w:val="0"/>
      <w:divBdr>
        <w:top w:val="none" w:sz="0" w:space="0" w:color="auto"/>
        <w:left w:val="none" w:sz="0" w:space="0" w:color="auto"/>
        <w:bottom w:val="none" w:sz="0" w:space="0" w:color="auto"/>
        <w:right w:val="none" w:sz="0" w:space="0" w:color="auto"/>
      </w:divBdr>
    </w:div>
    <w:div w:id="845902906">
      <w:bodyDiv w:val="1"/>
      <w:marLeft w:val="0"/>
      <w:marRight w:val="0"/>
      <w:marTop w:val="0"/>
      <w:marBottom w:val="0"/>
      <w:divBdr>
        <w:top w:val="none" w:sz="0" w:space="0" w:color="auto"/>
        <w:left w:val="none" w:sz="0" w:space="0" w:color="auto"/>
        <w:bottom w:val="none" w:sz="0" w:space="0" w:color="auto"/>
        <w:right w:val="none" w:sz="0" w:space="0" w:color="auto"/>
      </w:divBdr>
    </w:div>
    <w:div w:id="866722907">
      <w:bodyDiv w:val="1"/>
      <w:marLeft w:val="0"/>
      <w:marRight w:val="0"/>
      <w:marTop w:val="0"/>
      <w:marBottom w:val="0"/>
      <w:divBdr>
        <w:top w:val="none" w:sz="0" w:space="0" w:color="auto"/>
        <w:left w:val="none" w:sz="0" w:space="0" w:color="auto"/>
        <w:bottom w:val="none" w:sz="0" w:space="0" w:color="auto"/>
        <w:right w:val="none" w:sz="0" w:space="0" w:color="auto"/>
      </w:divBdr>
      <w:divsChild>
        <w:div w:id="2056585276">
          <w:marLeft w:val="0"/>
          <w:marRight w:val="0"/>
          <w:marTop w:val="34"/>
          <w:marBottom w:val="34"/>
          <w:divBdr>
            <w:top w:val="none" w:sz="0" w:space="0" w:color="auto"/>
            <w:left w:val="none" w:sz="0" w:space="0" w:color="auto"/>
            <w:bottom w:val="none" w:sz="0" w:space="0" w:color="auto"/>
            <w:right w:val="none" w:sz="0" w:space="0" w:color="auto"/>
          </w:divBdr>
        </w:div>
        <w:div w:id="1941834661">
          <w:marLeft w:val="0"/>
          <w:marRight w:val="0"/>
          <w:marTop w:val="0"/>
          <w:marBottom w:val="0"/>
          <w:divBdr>
            <w:top w:val="none" w:sz="0" w:space="0" w:color="auto"/>
            <w:left w:val="none" w:sz="0" w:space="0" w:color="auto"/>
            <w:bottom w:val="none" w:sz="0" w:space="0" w:color="auto"/>
            <w:right w:val="none" w:sz="0" w:space="0" w:color="auto"/>
          </w:divBdr>
        </w:div>
      </w:divsChild>
    </w:div>
    <w:div w:id="875242523">
      <w:bodyDiv w:val="1"/>
      <w:marLeft w:val="0"/>
      <w:marRight w:val="0"/>
      <w:marTop w:val="0"/>
      <w:marBottom w:val="0"/>
      <w:divBdr>
        <w:top w:val="none" w:sz="0" w:space="0" w:color="auto"/>
        <w:left w:val="none" w:sz="0" w:space="0" w:color="auto"/>
        <w:bottom w:val="none" w:sz="0" w:space="0" w:color="auto"/>
        <w:right w:val="none" w:sz="0" w:space="0" w:color="auto"/>
      </w:divBdr>
      <w:divsChild>
        <w:div w:id="1164321484">
          <w:marLeft w:val="0"/>
          <w:marRight w:val="0"/>
          <w:marTop w:val="34"/>
          <w:marBottom w:val="34"/>
          <w:divBdr>
            <w:top w:val="none" w:sz="0" w:space="0" w:color="auto"/>
            <w:left w:val="none" w:sz="0" w:space="0" w:color="auto"/>
            <w:bottom w:val="none" w:sz="0" w:space="0" w:color="auto"/>
            <w:right w:val="none" w:sz="0" w:space="0" w:color="auto"/>
          </w:divBdr>
        </w:div>
        <w:div w:id="33893610">
          <w:marLeft w:val="0"/>
          <w:marRight w:val="0"/>
          <w:marTop w:val="0"/>
          <w:marBottom w:val="0"/>
          <w:divBdr>
            <w:top w:val="none" w:sz="0" w:space="0" w:color="auto"/>
            <w:left w:val="none" w:sz="0" w:space="0" w:color="auto"/>
            <w:bottom w:val="none" w:sz="0" w:space="0" w:color="auto"/>
            <w:right w:val="none" w:sz="0" w:space="0" w:color="auto"/>
          </w:divBdr>
        </w:div>
      </w:divsChild>
    </w:div>
    <w:div w:id="901209675">
      <w:bodyDiv w:val="1"/>
      <w:marLeft w:val="0"/>
      <w:marRight w:val="0"/>
      <w:marTop w:val="0"/>
      <w:marBottom w:val="0"/>
      <w:divBdr>
        <w:top w:val="none" w:sz="0" w:space="0" w:color="auto"/>
        <w:left w:val="none" w:sz="0" w:space="0" w:color="auto"/>
        <w:bottom w:val="none" w:sz="0" w:space="0" w:color="auto"/>
        <w:right w:val="none" w:sz="0" w:space="0" w:color="auto"/>
      </w:divBdr>
      <w:divsChild>
        <w:div w:id="337927702">
          <w:marLeft w:val="0"/>
          <w:marRight w:val="0"/>
          <w:marTop w:val="34"/>
          <w:marBottom w:val="34"/>
          <w:divBdr>
            <w:top w:val="none" w:sz="0" w:space="0" w:color="auto"/>
            <w:left w:val="none" w:sz="0" w:space="0" w:color="auto"/>
            <w:bottom w:val="none" w:sz="0" w:space="0" w:color="auto"/>
            <w:right w:val="none" w:sz="0" w:space="0" w:color="auto"/>
          </w:divBdr>
        </w:div>
        <w:div w:id="598224467">
          <w:marLeft w:val="0"/>
          <w:marRight w:val="0"/>
          <w:marTop w:val="0"/>
          <w:marBottom w:val="0"/>
          <w:divBdr>
            <w:top w:val="none" w:sz="0" w:space="0" w:color="auto"/>
            <w:left w:val="none" w:sz="0" w:space="0" w:color="auto"/>
            <w:bottom w:val="none" w:sz="0" w:space="0" w:color="auto"/>
            <w:right w:val="none" w:sz="0" w:space="0" w:color="auto"/>
          </w:divBdr>
        </w:div>
      </w:divsChild>
    </w:div>
    <w:div w:id="918489114">
      <w:bodyDiv w:val="1"/>
      <w:marLeft w:val="0"/>
      <w:marRight w:val="0"/>
      <w:marTop w:val="0"/>
      <w:marBottom w:val="0"/>
      <w:divBdr>
        <w:top w:val="none" w:sz="0" w:space="0" w:color="auto"/>
        <w:left w:val="none" w:sz="0" w:space="0" w:color="auto"/>
        <w:bottom w:val="none" w:sz="0" w:space="0" w:color="auto"/>
        <w:right w:val="none" w:sz="0" w:space="0" w:color="auto"/>
      </w:divBdr>
    </w:div>
    <w:div w:id="920067514">
      <w:bodyDiv w:val="1"/>
      <w:marLeft w:val="0"/>
      <w:marRight w:val="0"/>
      <w:marTop w:val="0"/>
      <w:marBottom w:val="0"/>
      <w:divBdr>
        <w:top w:val="none" w:sz="0" w:space="0" w:color="auto"/>
        <w:left w:val="none" w:sz="0" w:space="0" w:color="auto"/>
        <w:bottom w:val="none" w:sz="0" w:space="0" w:color="auto"/>
        <w:right w:val="none" w:sz="0" w:space="0" w:color="auto"/>
      </w:divBdr>
    </w:div>
    <w:div w:id="926961115">
      <w:bodyDiv w:val="1"/>
      <w:marLeft w:val="0"/>
      <w:marRight w:val="0"/>
      <w:marTop w:val="0"/>
      <w:marBottom w:val="0"/>
      <w:divBdr>
        <w:top w:val="none" w:sz="0" w:space="0" w:color="auto"/>
        <w:left w:val="none" w:sz="0" w:space="0" w:color="auto"/>
        <w:bottom w:val="none" w:sz="0" w:space="0" w:color="auto"/>
        <w:right w:val="none" w:sz="0" w:space="0" w:color="auto"/>
      </w:divBdr>
      <w:divsChild>
        <w:div w:id="508640800">
          <w:marLeft w:val="0"/>
          <w:marRight w:val="0"/>
          <w:marTop w:val="34"/>
          <w:marBottom w:val="34"/>
          <w:divBdr>
            <w:top w:val="none" w:sz="0" w:space="0" w:color="auto"/>
            <w:left w:val="none" w:sz="0" w:space="0" w:color="auto"/>
            <w:bottom w:val="none" w:sz="0" w:space="0" w:color="auto"/>
            <w:right w:val="none" w:sz="0" w:space="0" w:color="auto"/>
          </w:divBdr>
        </w:div>
        <w:div w:id="1623878672">
          <w:marLeft w:val="0"/>
          <w:marRight w:val="0"/>
          <w:marTop w:val="0"/>
          <w:marBottom w:val="0"/>
          <w:divBdr>
            <w:top w:val="none" w:sz="0" w:space="0" w:color="auto"/>
            <w:left w:val="none" w:sz="0" w:space="0" w:color="auto"/>
            <w:bottom w:val="none" w:sz="0" w:space="0" w:color="auto"/>
            <w:right w:val="none" w:sz="0" w:space="0" w:color="auto"/>
          </w:divBdr>
        </w:div>
      </w:divsChild>
    </w:div>
    <w:div w:id="929385831">
      <w:bodyDiv w:val="1"/>
      <w:marLeft w:val="0"/>
      <w:marRight w:val="0"/>
      <w:marTop w:val="0"/>
      <w:marBottom w:val="0"/>
      <w:divBdr>
        <w:top w:val="none" w:sz="0" w:space="0" w:color="auto"/>
        <w:left w:val="none" w:sz="0" w:space="0" w:color="auto"/>
        <w:bottom w:val="none" w:sz="0" w:space="0" w:color="auto"/>
        <w:right w:val="none" w:sz="0" w:space="0" w:color="auto"/>
      </w:divBdr>
    </w:div>
    <w:div w:id="948390674">
      <w:bodyDiv w:val="1"/>
      <w:marLeft w:val="0"/>
      <w:marRight w:val="0"/>
      <w:marTop w:val="0"/>
      <w:marBottom w:val="0"/>
      <w:divBdr>
        <w:top w:val="none" w:sz="0" w:space="0" w:color="auto"/>
        <w:left w:val="none" w:sz="0" w:space="0" w:color="auto"/>
        <w:bottom w:val="none" w:sz="0" w:space="0" w:color="auto"/>
        <w:right w:val="none" w:sz="0" w:space="0" w:color="auto"/>
      </w:divBdr>
    </w:div>
    <w:div w:id="953638963">
      <w:bodyDiv w:val="1"/>
      <w:marLeft w:val="0"/>
      <w:marRight w:val="0"/>
      <w:marTop w:val="0"/>
      <w:marBottom w:val="0"/>
      <w:divBdr>
        <w:top w:val="none" w:sz="0" w:space="0" w:color="auto"/>
        <w:left w:val="none" w:sz="0" w:space="0" w:color="auto"/>
        <w:bottom w:val="none" w:sz="0" w:space="0" w:color="auto"/>
        <w:right w:val="none" w:sz="0" w:space="0" w:color="auto"/>
      </w:divBdr>
    </w:div>
    <w:div w:id="974794275">
      <w:bodyDiv w:val="1"/>
      <w:marLeft w:val="0"/>
      <w:marRight w:val="0"/>
      <w:marTop w:val="0"/>
      <w:marBottom w:val="0"/>
      <w:divBdr>
        <w:top w:val="none" w:sz="0" w:space="0" w:color="auto"/>
        <w:left w:val="none" w:sz="0" w:space="0" w:color="auto"/>
        <w:bottom w:val="none" w:sz="0" w:space="0" w:color="auto"/>
        <w:right w:val="none" w:sz="0" w:space="0" w:color="auto"/>
      </w:divBdr>
      <w:divsChild>
        <w:div w:id="712920190">
          <w:marLeft w:val="0"/>
          <w:marRight w:val="0"/>
          <w:marTop w:val="34"/>
          <w:marBottom w:val="34"/>
          <w:divBdr>
            <w:top w:val="none" w:sz="0" w:space="0" w:color="auto"/>
            <w:left w:val="none" w:sz="0" w:space="0" w:color="auto"/>
            <w:bottom w:val="none" w:sz="0" w:space="0" w:color="auto"/>
            <w:right w:val="none" w:sz="0" w:space="0" w:color="auto"/>
          </w:divBdr>
        </w:div>
        <w:div w:id="360515085">
          <w:marLeft w:val="0"/>
          <w:marRight w:val="0"/>
          <w:marTop w:val="0"/>
          <w:marBottom w:val="0"/>
          <w:divBdr>
            <w:top w:val="none" w:sz="0" w:space="0" w:color="auto"/>
            <w:left w:val="none" w:sz="0" w:space="0" w:color="auto"/>
            <w:bottom w:val="none" w:sz="0" w:space="0" w:color="auto"/>
            <w:right w:val="none" w:sz="0" w:space="0" w:color="auto"/>
          </w:divBdr>
        </w:div>
      </w:divsChild>
    </w:div>
    <w:div w:id="978412521">
      <w:bodyDiv w:val="1"/>
      <w:marLeft w:val="0"/>
      <w:marRight w:val="0"/>
      <w:marTop w:val="0"/>
      <w:marBottom w:val="0"/>
      <w:divBdr>
        <w:top w:val="none" w:sz="0" w:space="0" w:color="auto"/>
        <w:left w:val="none" w:sz="0" w:space="0" w:color="auto"/>
        <w:bottom w:val="none" w:sz="0" w:space="0" w:color="auto"/>
        <w:right w:val="none" w:sz="0" w:space="0" w:color="auto"/>
      </w:divBdr>
      <w:divsChild>
        <w:div w:id="1787454">
          <w:marLeft w:val="0"/>
          <w:marRight w:val="0"/>
          <w:marTop w:val="34"/>
          <w:marBottom w:val="34"/>
          <w:divBdr>
            <w:top w:val="none" w:sz="0" w:space="0" w:color="auto"/>
            <w:left w:val="none" w:sz="0" w:space="0" w:color="auto"/>
            <w:bottom w:val="none" w:sz="0" w:space="0" w:color="auto"/>
            <w:right w:val="none" w:sz="0" w:space="0" w:color="auto"/>
          </w:divBdr>
        </w:div>
        <w:div w:id="1251308183">
          <w:marLeft w:val="0"/>
          <w:marRight w:val="0"/>
          <w:marTop w:val="0"/>
          <w:marBottom w:val="0"/>
          <w:divBdr>
            <w:top w:val="none" w:sz="0" w:space="0" w:color="auto"/>
            <w:left w:val="none" w:sz="0" w:space="0" w:color="auto"/>
            <w:bottom w:val="none" w:sz="0" w:space="0" w:color="auto"/>
            <w:right w:val="none" w:sz="0" w:space="0" w:color="auto"/>
          </w:divBdr>
        </w:div>
      </w:divsChild>
    </w:div>
    <w:div w:id="983654847">
      <w:bodyDiv w:val="1"/>
      <w:marLeft w:val="0"/>
      <w:marRight w:val="0"/>
      <w:marTop w:val="0"/>
      <w:marBottom w:val="0"/>
      <w:divBdr>
        <w:top w:val="none" w:sz="0" w:space="0" w:color="auto"/>
        <w:left w:val="none" w:sz="0" w:space="0" w:color="auto"/>
        <w:bottom w:val="none" w:sz="0" w:space="0" w:color="auto"/>
        <w:right w:val="none" w:sz="0" w:space="0" w:color="auto"/>
      </w:divBdr>
    </w:div>
    <w:div w:id="1005740936">
      <w:bodyDiv w:val="1"/>
      <w:marLeft w:val="0"/>
      <w:marRight w:val="0"/>
      <w:marTop w:val="0"/>
      <w:marBottom w:val="0"/>
      <w:divBdr>
        <w:top w:val="none" w:sz="0" w:space="0" w:color="auto"/>
        <w:left w:val="none" w:sz="0" w:space="0" w:color="auto"/>
        <w:bottom w:val="none" w:sz="0" w:space="0" w:color="auto"/>
        <w:right w:val="none" w:sz="0" w:space="0" w:color="auto"/>
      </w:divBdr>
      <w:divsChild>
        <w:div w:id="2081756833">
          <w:marLeft w:val="0"/>
          <w:marRight w:val="0"/>
          <w:marTop w:val="0"/>
          <w:marBottom w:val="0"/>
          <w:divBdr>
            <w:top w:val="none" w:sz="0" w:space="0" w:color="auto"/>
            <w:left w:val="none" w:sz="0" w:space="0" w:color="auto"/>
            <w:bottom w:val="none" w:sz="0" w:space="0" w:color="auto"/>
            <w:right w:val="none" w:sz="0" w:space="0" w:color="auto"/>
          </w:divBdr>
        </w:div>
      </w:divsChild>
    </w:div>
    <w:div w:id="1008558900">
      <w:bodyDiv w:val="1"/>
      <w:marLeft w:val="0"/>
      <w:marRight w:val="0"/>
      <w:marTop w:val="0"/>
      <w:marBottom w:val="0"/>
      <w:divBdr>
        <w:top w:val="none" w:sz="0" w:space="0" w:color="auto"/>
        <w:left w:val="none" w:sz="0" w:space="0" w:color="auto"/>
        <w:bottom w:val="none" w:sz="0" w:space="0" w:color="auto"/>
        <w:right w:val="none" w:sz="0" w:space="0" w:color="auto"/>
      </w:divBdr>
    </w:div>
    <w:div w:id="1017003368">
      <w:bodyDiv w:val="1"/>
      <w:marLeft w:val="0"/>
      <w:marRight w:val="0"/>
      <w:marTop w:val="0"/>
      <w:marBottom w:val="0"/>
      <w:divBdr>
        <w:top w:val="none" w:sz="0" w:space="0" w:color="auto"/>
        <w:left w:val="none" w:sz="0" w:space="0" w:color="auto"/>
        <w:bottom w:val="none" w:sz="0" w:space="0" w:color="auto"/>
        <w:right w:val="none" w:sz="0" w:space="0" w:color="auto"/>
      </w:divBdr>
    </w:div>
    <w:div w:id="1081489688">
      <w:bodyDiv w:val="1"/>
      <w:marLeft w:val="0"/>
      <w:marRight w:val="0"/>
      <w:marTop w:val="0"/>
      <w:marBottom w:val="0"/>
      <w:divBdr>
        <w:top w:val="none" w:sz="0" w:space="0" w:color="auto"/>
        <w:left w:val="none" w:sz="0" w:space="0" w:color="auto"/>
        <w:bottom w:val="none" w:sz="0" w:space="0" w:color="auto"/>
        <w:right w:val="none" w:sz="0" w:space="0" w:color="auto"/>
      </w:divBdr>
      <w:divsChild>
        <w:div w:id="1594438589">
          <w:marLeft w:val="0"/>
          <w:marRight w:val="0"/>
          <w:marTop w:val="34"/>
          <w:marBottom w:val="34"/>
          <w:divBdr>
            <w:top w:val="none" w:sz="0" w:space="0" w:color="auto"/>
            <w:left w:val="none" w:sz="0" w:space="0" w:color="auto"/>
            <w:bottom w:val="none" w:sz="0" w:space="0" w:color="auto"/>
            <w:right w:val="none" w:sz="0" w:space="0" w:color="auto"/>
          </w:divBdr>
        </w:div>
        <w:div w:id="1929193313">
          <w:marLeft w:val="0"/>
          <w:marRight w:val="0"/>
          <w:marTop w:val="0"/>
          <w:marBottom w:val="0"/>
          <w:divBdr>
            <w:top w:val="none" w:sz="0" w:space="0" w:color="auto"/>
            <w:left w:val="none" w:sz="0" w:space="0" w:color="auto"/>
            <w:bottom w:val="none" w:sz="0" w:space="0" w:color="auto"/>
            <w:right w:val="none" w:sz="0" w:space="0" w:color="auto"/>
          </w:divBdr>
        </w:div>
      </w:divsChild>
    </w:div>
    <w:div w:id="1094401427">
      <w:bodyDiv w:val="1"/>
      <w:marLeft w:val="0"/>
      <w:marRight w:val="0"/>
      <w:marTop w:val="0"/>
      <w:marBottom w:val="0"/>
      <w:divBdr>
        <w:top w:val="none" w:sz="0" w:space="0" w:color="auto"/>
        <w:left w:val="none" w:sz="0" w:space="0" w:color="auto"/>
        <w:bottom w:val="none" w:sz="0" w:space="0" w:color="auto"/>
        <w:right w:val="none" w:sz="0" w:space="0" w:color="auto"/>
      </w:divBdr>
      <w:divsChild>
        <w:div w:id="2069566322">
          <w:marLeft w:val="0"/>
          <w:marRight w:val="0"/>
          <w:marTop w:val="34"/>
          <w:marBottom w:val="34"/>
          <w:divBdr>
            <w:top w:val="none" w:sz="0" w:space="0" w:color="auto"/>
            <w:left w:val="none" w:sz="0" w:space="0" w:color="auto"/>
            <w:bottom w:val="none" w:sz="0" w:space="0" w:color="auto"/>
            <w:right w:val="none" w:sz="0" w:space="0" w:color="auto"/>
          </w:divBdr>
        </w:div>
        <w:div w:id="279457824">
          <w:marLeft w:val="0"/>
          <w:marRight w:val="0"/>
          <w:marTop w:val="0"/>
          <w:marBottom w:val="0"/>
          <w:divBdr>
            <w:top w:val="none" w:sz="0" w:space="0" w:color="auto"/>
            <w:left w:val="none" w:sz="0" w:space="0" w:color="auto"/>
            <w:bottom w:val="none" w:sz="0" w:space="0" w:color="auto"/>
            <w:right w:val="none" w:sz="0" w:space="0" w:color="auto"/>
          </w:divBdr>
        </w:div>
      </w:divsChild>
    </w:div>
    <w:div w:id="1097290902">
      <w:bodyDiv w:val="1"/>
      <w:marLeft w:val="0"/>
      <w:marRight w:val="0"/>
      <w:marTop w:val="0"/>
      <w:marBottom w:val="0"/>
      <w:divBdr>
        <w:top w:val="none" w:sz="0" w:space="0" w:color="auto"/>
        <w:left w:val="none" w:sz="0" w:space="0" w:color="auto"/>
        <w:bottom w:val="none" w:sz="0" w:space="0" w:color="auto"/>
        <w:right w:val="none" w:sz="0" w:space="0" w:color="auto"/>
      </w:divBdr>
      <w:divsChild>
        <w:div w:id="925962399">
          <w:marLeft w:val="0"/>
          <w:marRight w:val="0"/>
          <w:marTop w:val="34"/>
          <w:marBottom w:val="34"/>
          <w:divBdr>
            <w:top w:val="none" w:sz="0" w:space="0" w:color="auto"/>
            <w:left w:val="none" w:sz="0" w:space="0" w:color="auto"/>
            <w:bottom w:val="none" w:sz="0" w:space="0" w:color="auto"/>
            <w:right w:val="none" w:sz="0" w:space="0" w:color="auto"/>
          </w:divBdr>
        </w:div>
        <w:div w:id="554901651">
          <w:marLeft w:val="0"/>
          <w:marRight w:val="0"/>
          <w:marTop w:val="0"/>
          <w:marBottom w:val="0"/>
          <w:divBdr>
            <w:top w:val="none" w:sz="0" w:space="0" w:color="auto"/>
            <w:left w:val="none" w:sz="0" w:space="0" w:color="auto"/>
            <w:bottom w:val="none" w:sz="0" w:space="0" w:color="auto"/>
            <w:right w:val="none" w:sz="0" w:space="0" w:color="auto"/>
          </w:divBdr>
        </w:div>
      </w:divsChild>
    </w:div>
    <w:div w:id="1110974782">
      <w:bodyDiv w:val="1"/>
      <w:marLeft w:val="0"/>
      <w:marRight w:val="0"/>
      <w:marTop w:val="0"/>
      <w:marBottom w:val="0"/>
      <w:divBdr>
        <w:top w:val="none" w:sz="0" w:space="0" w:color="auto"/>
        <w:left w:val="none" w:sz="0" w:space="0" w:color="auto"/>
        <w:bottom w:val="none" w:sz="0" w:space="0" w:color="auto"/>
        <w:right w:val="none" w:sz="0" w:space="0" w:color="auto"/>
      </w:divBdr>
      <w:divsChild>
        <w:div w:id="729888163">
          <w:marLeft w:val="0"/>
          <w:marRight w:val="0"/>
          <w:marTop w:val="34"/>
          <w:marBottom w:val="34"/>
          <w:divBdr>
            <w:top w:val="none" w:sz="0" w:space="0" w:color="auto"/>
            <w:left w:val="none" w:sz="0" w:space="0" w:color="auto"/>
            <w:bottom w:val="none" w:sz="0" w:space="0" w:color="auto"/>
            <w:right w:val="none" w:sz="0" w:space="0" w:color="auto"/>
          </w:divBdr>
        </w:div>
        <w:div w:id="1116562984">
          <w:marLeft w:val="0"/>
          <w:marRight w:val="0"/>
          <w:marTop w:val="0"/>
          <w:marBottom w:val="0"/>
          <w:divBdr>
            <w:top w:val="none" w:sz="0" w:space="0" w:color="auto"/>
            <w:left w:val="none" w:sz="0" w:space="0" w:color="auto"/>
            <w:bottom w:val="none" w:sz="0" w:space="0" w:color="auto"/>
            <w:right w:val="none" w:sz="0" w:space="0" w:color="auto"/>
          </w:divBdr>
        </w:div>
      </w:divsChild>
    </w:div>
    <w:div w:id="1115565615">
      <w:bodyDiv w:val="1"/>
      <w:marLeft w:val="0"/>
      <w:marRight w:val="0"/>
      <w:marTop w:val="0"/>
      <w:marBottom w:val="0"/>
      <w:divBdr>
        <w:top w:val="none" w:sz="0" w:space="0" w:color="auto"/>
        <w:left w:val="none" w:sz="0" w:space="0" w:color="auto"/>
        <w:bottom w:val="none" w:sz="0" w:space="0" w:color="auto"/>
        <w:right w:val="none" w:sz="0" w:space="0" w:color="auto"/>
      </w:divBdr>
    </w:div>
    <w:div w:id="1119642912">
      <w:bodyDiv w:val="1"/>
      <w:marLeft w:val="0"/>
      <w:marRight w:val="0"/>
      <w:marTop w:val="0"/>
      <w:marBottom w:val="0"/>
      <w:divBdr>
        <w:top w:val="none" w:sz="0" w:space="0" w:color="auto"/>
        <w:left w:val="none" w:sz="0" w:space="0" w:color="auto"/>
        <w:bottom w:val="none" w:sz="0" w:space="0" w:color="auto"/>
        <w:right w:val="none" w:sz="0" w:space="0" w:color="auto"/>
      </w:divBdr>
      <w:divsChild>
        <w:div w:id="2003502825">
          <w:marLeft w:val="0"/>
          <w:marRight w:val="0"/>
          <w:marTop w:val="34"/>
          <w:marBottom w:val="34"/>
          <w:divBdr>
            <w:top w:val="none" w:sz="0" w:space="0" w:color="auto"/>
            <w:left w:val="none" w:sz="0" w:space="0" w:color="auto"/>
            <w:bottom w:val="none" w:sz="0" w:space="0" w:color="auto"/>
            <w:right w:val="none" w:sz="0" w:space="0" w:color="auto"/>
          </w:divBdr>
        </w:div>
        <w:div w:id="725762962">
          <w:marLeft w:val="0"/>
          <w:marRight w:val="0"/>
          <w:marTop w:val="0"/>
          <w:marBottom w:val="0"/>
          <w:divBdr>
            <w:top w:val="none" w:sz="0" w:space="0" w:color="auto"/>
            <w:left w:val="none" w:sz="0" w:space="0" w:color="auto"/>
            <w:bottom w:val="none" w:sz="0" w:space="0" w:color="auto"/>
            <w:right w:val="none" w:sz="0" w:space="0" w:color="auto"/>
          </w:divBdr>
        </w:div>
      </w:divsChild>
    </w:div>
    <w:div w:id="1137213190">
      <w:bodyDiv w:val="1"/>
      <w:marLeft w:val="0"/>
      <w:marRight w:val="0"/>
      <w:marTop w:val="0"/>
      <w:marBottom w:val="0"/>
      <w:divBdr>
        <w:top w:val="none" w:sz="0" w:space="0" w:color="auto"/>
        <w:left w:val="none" w:sz="0" w:space="0" w:color="auto"/>
        <w:bottom w:val="none" w:sz="0" w:space="0" w:color="auto"/>
        <w:right w:val="none" w:sz="0" w:space="0" w:color="auto"/>
      </w:divBdr>
    </w:div>
    <w:div w:id="1142769282">
      <w:bodyDiv w:val="1"/>
      <w:marLeft w:val="0"/>
      <w:marRight w:val="0"/>
      <w:marTop w:val="0"/>
      <w:marBottom w:val="0"/>
      <w:divBdr>
        <w:top w:val="none" w:sz="0" w:space="0" w:color="auto"/>
        <w:left w:val="none" w:sz="0" w:space="0" w:color="auto"/>
        <w:bottom w:val="none" w:sz="0" w:space="0" w:color="auto"/>
        <w:right w:val="none" w:sz="0" w:space="0" w:color="auto"/>
      </w:divBdr>
    </w:div>
    <w:div w:id="1144813274">
      <w:bodyDiv w:val="1"/>
      <w:marLeft w:val="0"/>
      <w:marRight w:val="0"/>
      <w:marTop w:val="0"/>
      <w:marBottom w:val="0"/>
      <w:divBdr>
        <w:top w:val="none" w:sz="0" w:space="0" w:color="auto"/>
        <w:left w:val="none" w:sz="0" w:space="0" w:color="auto"/>
        <w:bottom w:val="none" w:sz="0" w:space="0" w:color="auto"/>
        <w:right w:val="none" w:sz="0" w:space="0" w:color="auto"/>
      </w:divBdr>
    </w:div>
    <w:div w:id="1146507284">
      <w:bodyDiv w:val="1"/>
      <w:marLeft w:val="0"/>
      <w:marRight w:val="0"/>
      <w:marTop w:val="0"/>
      <w:marBottom w:val="0"/>
      <w:divBdr>
        <w:top w:val="none" w:sz="0" w:space="0" w:color="auto"/>
        <w:left w:val="none" w:sz="0" w:space="0" w:color="auto"/>
        <w:bottom w:val="none" w:sz="0" w:space="0" w:color="auto"/>
        <w:right w:val="none" w:sz="0" w:space="0" w:color="auto"/>
      </w:divBdr>
    </w:div>
    <w:div w:id="1172067851">
      <w:bodyDiv w:val="1"/>
      <w:marLeft w:val="0"/>
      <w:marRight w:val="0"/>
      <w:marTop w:val="0"/>
      <w:marBottom w:val="0"/>
      <w:divBdr>
        <w:top w:val="none" w:sz="0" w:space="0" w:color="auto"/>
        <w:left w:val="none" w:sz="0" w:space="0" w:color="auto"/>
        <w:bottom w:val="none" w:sz="0" w:space="0" w:color="auto"/>
        <w:right w:val="none" w:sz="0" w:space="0" w:color="auto"/>
      </w:divBdr>
    </w:div>
    <w:div w:id="1172720131">
      <w:bodyDiv w:val="1"/>
      <w:marLeft w:val="0"/>
      <w:marRight w:val="0"/>
      <w:marTop w:val="0"/>
      <w:marBottom w:val="0"/>
      <w:divBdr>
        <w:top w:val="none" w:sz="0" w:space="0" w:color="auto"/>
        <w:left w:val="none" w:sz="0" w:space="0" w:color="auto"/>
        <w:bottom w:val="none" w:sz="0" w:space="0" w:color="auto"/>
        <w:right w:val="none" w:sz="0" w:space="0" w:color="auto"/>
      </w:divBdr>
      <w:divsChild>
        <w:div w:id="1652834510">
          <w:marLeft w:val="0"/>
          <w:marRight w:val="0"/>
          <w:marTop w:val="34"/>
          <w:marBottom w:val="34"/>
          <w:divBdr>
            <w:top w:val="none" w:sz="0" w:space="0" w:color="auto"/>
            <w:left w:val="none" w:sz="0" w:space="0" w:color="auto"/>
            <w:bottom w:val="none" w:sz="0" w:space="0" w:color="auto"/>
            <w:right w:val="none" w:sz="0" w:space="0" w:color="auto"/>
          </w:divBdr>
        </w:div>
        <w:div w:id="1279409899">
          <w:marLeft w:val="0"/>
          <w:marRight w:val="0"/>
          <w:marTop w:val="0"/>
          <w:marBottom w:val="0"/>
          <w:divBdr>
            <w:top w:val="none" w:sz="0" w:space="0" w:color="auto"/>
            <w:left w:val="none" w:sz="0" w:space="0" w:color="auto"/>
            <w:bottom w:val="none" w:sz="0" w:space="0" w:color="auto"/>
            <w:right w:val="none" w:sz="0" w:space="0" w:color="auto"/>
          </w:divBdr>
        </w:div>
      </w:divsChild>
    </w:div>
    <w:div w:id="1173452348">
      <w:bodyDiv w:val="1"/>
      <w:marLeft w:val="0"/>
      <w:marRight w:val="0"/>
      <w:marTop w:val="0"/>
      <w:marBottom w:val="0"/>
      <w:divBdr>
        <w:top w:val="none" w:sz="0" w:space="0" w:color="auto"/>
        <w:left w:val="none" w:sz="0" w:space="0" w:color="auto"/>
        <w:bottom w:val="none" w:sz="0" w:space="0" w:color="auto"/>
        <w:right w:val="none" w:sz="0" w:space="0" w:color="auto"/>
      </w:divBdr>
    </w:div>
    <w:div w:id="1174686533">
      <w:bodyDiv w:val="1"/>
      <w:marLeft w:val="0"/>
      <w:marRight w:val="0"/>
      <w:marTop w:val="0"/>
      <w:marBottom w:val="0"/>
      <w:divBdr>
        <w:top w:val="none" w:sz="0" w:space="0" w:color="auto"/>
        <w:left w:val="none" w:sz="0" w:space="0" w:color="auto"/>
        <w:bottom w:val="none" w:sz="0" w:space="0" w:color="auto"/>
        <w:right w:val="none" w:sz="0" w:space="0" w:color="auto"/>
      </w:divBdr>
    </w:div>
    <w:div w:id="1179583244">
      <w:bodyDiv w:val="1"/>
      <w:marLeft w:val="0"/>
      <w:marRight w:val="0"/>
      <w:marTop w:val="0"/>
      <w:marBottom w:val="0"/>
      <w:divBdr>
        <w:top w:val="none" w:sz="0" w:space="0" w:color="auto"/>
        <w:left w:val="none" w:sz="0" w:space="0" w:color="auto"/>
        <w:bottom w:val="none" w:sz="0" w:space="0" w:color="auto"/>
        <w:right w:val="none" w:sz="0" w:space="0" w:color="auto"/>
      </w:divBdr>
      <w:divsChild>
        <w:div w:id="588854864">
          <w:marLeft w:val="0"/>
          <w:marRight w:val="0"/>
          <w:marTop w:val="34"/>
          <w:marBottom w:val="34"/>
          <w:divBdr>
            <w:top w:val="none" w:sz="0" w:space="0" w:color="auto"/>
            <w:left w:val="none" w:sz="0" w:space="0" w:color="auto"/>
            <w:bottom w:val="none" w:sz="0" w:space="0" w:color="auto"/>
            <w:right w:val="none" w:sz="0" w:space="0" w:color="auto"/>
          </w:divBdr>
        </w:div>
        <w:div w:id="1180315720">
          <w:marLeft w:val="0"/>
          <w:marRight w:val="0"/>
          <w:marTop w:val="0"/>
          <w:marBottom w:val="0"/>
          <w:divBdr>
            <w:top w:val="none" w:sz="0" w:space="0" w:color="auto"/>
            <w:left w:val="none" w:sz="0" w:space="0" w:color="auto"/>
            <w:bottom w:val="none" w:sz="0" w:space="0" w:color="auto"/>
            <w:right w:val="none" w:sz="0" w:space="0" w:color="auto"/>
          </w:divBdr>
        </w:div>
      </w:divsChild>
    </w:div>
    <w:div w:id="1182940360">
      <w:bodyDiv w:val="1"/>
      <w:marLeft w:val="0"/>
      <w:marRight w:val="0"/>
      <w:marTop w:val="0"/>
      <w:marBottom w:val="0"/>
      <w:divBdr>
        <w:top w:val="none" w:sz="0" w:space="0" w:color="auto"/>
        <w:left w:val="none" w:sz="0" w:space="0" w:color="auto"/>
        <w:bottom w:val="none" w:sz="0" w:space="0" w:color="auto"/>
        <w:right w:val="none" w:sz="0" w:space="0" w:color="auto"/>
      </w:divBdr>
      <w:divsChild>
        <w:div w:id="304773400">
          <w:marLeft w:val="0"/>
          <w:marRight w:val="0"/>
          <w:marTop w:val="34"/>
          <w:marBottom w:val="34"/>
          <w:divBdr>
            <w:top w:val="none" w:sz="0" w:space="0" w:color="auto"/>
            <w:left w:val="none" w:sz="0" w:space="0" w:color="auto"/>
            <w:bottom w:val="none" w:sz="0" w:space="0" w:color="auto"/>
            <w:right w:val="none" w:sz="0" w:space="0" w:color="auto"/>
          </w:divBdr>
        </w:div>
        <w:div w:id="893125040">
          <w:marLeft w:val="0"/>
          <w:marRight w:val="0"/>
          <w:marTop w:val="0"/>
          <w:marBottom w:val="0"/>
          <w:divBdr>
            <w:top w:val="none" w:sz="0" w:space="0" w:color="auto"/>
            <w:left w:val="none" w:sz="0" w:space="0" w:color="auto"/>
            <w:bottom w:val="none" w:sz="0" w:space="0" w:color="auto"/>
            <w:right w:val="none" w:sz="0" w:space="0" w:color="auto"/>
          </w:divBdr>
        </w:div>
      </w:divsChild>
    </w:div>
    <w:div w:id="1207255977">
      <w:bodyDiv w:val="1"/>
      <w:marLeft w:val="0"/>
      <w:marRight w:val="0"/>
      <w:marTop w:val="0"/>
      <w:marBottom w:val="0"/>
      <w:divBdr>
        <w:top w:val="none" w:sz="0" w:space="0" w:color="auto"/>
        <w:left w:val="none" w:sz="0" w:space="0" w:color="auto"/>
        <w:bottom w:val="none" w:sz="0" w:space="0" w:color="auto"/>
        <w:right w:val="none" w:sz="0" w:space="0" w:color="auto"/>
      </w:divBdr>
      <w:divsChild>
        <w:div w:id="2027556355">
          <w:marLeft w:val="0"/>
          <w:marRight w:val="0"/>
          <w:marTop w:val="34"/>
          <w:marBottom w:val="34"/>
          <w:divBdr>
            <w:top w:val="none" w:sz="0" w:space="0" w:color="auto"/>
            <w:left w:val="none" w:sz="0" w:space="0" w:color="auto"/>
            <w:bottom w:val="none" w:sz="0" w:space="0" w:color="auto"/>
            <w:right w:val="none" w:sz="0" w:space="0" w:color="auto"/>
          </w:divBdr>
        </w:div>
        <w:div w:id="440808487">
          <w:marLeft w:val="0"/>
          <w:marRight w:val="0"/>
          <w:marTop w:val="0"/>
          <w:marBottom w:val="0"/>
          <w:divBdr>
            <w:top w:val="none" w:sz="0" w:space="0" w:color="auto"/>
            <w:left w:val="none" w:sz="0" w:space="0" w:color="auto"/>
            <w:bottom w:val="none" w:sz="0" w:space="0" w:color="auto"/>
            <w:right w:val="none" w:sz="0" w:space="0" w:color="auto"/>
          </w:divBdr>
        </w:div>
      </w:divsChild>
    </w:div>
    <w:div w:id="1211503371">
      <w:bodyDiv w:val="1"/>
      <w:marLeft w:val="0"/>
      <w:marRight w:val="0"/>
      <w:marTop w:val="0"/>
      <w:marBottom w:val="0"/>
      <w:divBdr>
        <w:top w:val="none" w:sz="0" w:space="0" w:color="auto"/>
        <w:left w:val="none" w:sz="0" w:space="0" w:color="auto"/>
        <w:bottom w:val="none" w:sz="0" w:space="0" w:color="auto"/>
        <w:right w:val="none" w:sz="0" w:space="0" w:color="auto"/>
      </w:divBdr>
    </w:div>
    <w:div w:id="1216698522">
      <w:bodyDiv w:val="1"/>
      <w:marLeft w:val="0"/>
      <w:marRight w:val="0"/>
      <w:marTop w:val="0"/>
      <w:marBottom w:val="0"/>
      <w:divBdr>
        <w:top w:val="none" w:sz="0" w:space="0" w:color="auto"/>
        <w:left w:val="none" w:sz="0" w:space="0" w:color="auto"/>
        <w:bottom w:val="none" w:sz="0" w:space="0" w:color="auto"/>
        <w:right w:val="none" w:sz="0" w:space="0" w:color="auto"/>
      </w:divBdr>
    </w:div>
    <w:div w:id="1225987235">
      <w:bodyDiv w:val="1"/>
      <w:marLeft w:val="0"/>
      <w:marRight w:val="0"/>
      <w:marTop w:val="0"/>
      <w:marBottom w:val="0"/>
      <w:divBdr>
        <w:top w:val="none" w:sz="0" w:space="0" w:color="auto"/>
        <w:left w:val="none" w:sz="0" w:space="0" w:color="auto"/>
        <w:bottom w:val="none" w:sz="0" w:space="0" w:color="auto"/>
        <w:right w:val="none" w:sz="0" w:space="0" w:color="auto"/>
      </w:divBdr>
    </w:div>
    <w:div w:id="1234967858">
      <w:bodyDiv w:val="1"/>
      <w:marLeft w:val="0"/>
      <w:marRight w:val="0"/>
      <w:marTop w:val="0"/>
      <w:marBottom w:val="0"/>
      <w:divBdr>
        <w:top w:val="none" w:sz="0" w:space="0" w:color="auto"/>
        <w:left w:val="none" w:sz="0" w:space="0" w:color="auto"/>
        <w:bottom w:val="none" w:sz="0" w:space="0" w:color="auto"/>
        <w:right w:val="none" w:sz="0" w:space="0" w:color="auto"/>
      </w:divBdr>
      <w:divsChild>
        <w:div w:id="133448223">
          <w:marLeft w:val="0"/>
          <w:marRight w:val="0"/>
          <w:marTop w:val="34"/>
          <w:marBottom w:val="34"/>
          <w:divBdr>
            <w:top w:val="none" w:sz="0" w:space="0" w:color="auto"/>
            <w:left w:val="none" w:sz="0" w:space="0" w:color="auto"/>
            <w:bottom w:val="none" w:sz="0" w:space="0" w:color="auto"/>
            <w:right w:val="none" w:sz="0" w:space="0" w:color="auto"/>
          </w:divBdr>
        </w:div>
        <w:div w:id="1044790545">
          <w:marLeft w:val="0"/>
          <w:marRight w:val="0"/>
          <w:marTop w:val="0"/>
          <w:marBottom w:val="0"/>
          <w:divBdr>
            <w:top w:val="none" w:sz="0" w:space="0" w:color="auto"/>
            <w:left w:val="none" w:sz="0" w:space="0" w:color="auto"/>
            <w:bottom w:val="none" w:sz="0" w:space="0" w:color="auto"/>
            <w:right w:val="none" w:sz="0" w:space="0" w:color="auto"/>
          </w:divBdr>
        </w:div>
      </w:divsChild>
    </w:div>
    <w:div w:id="1242444508">
      <w:bodyDiv w:val="1"/>
      <w:marLeft w:val="0"/>
      <w:marRight w:val="0"/>
      <w:marTop w:val="0"/>
      <w:marBottom w:val="0"/>
      <w:divBdr>
        <w:top w:val="none" w:sz="0" w:space="0" w:color="auto"/>
        <w:left w:val="none" w:sz="0" w:space="0" w:color="auto"/>
        <w:bottom w:val="none" w:sz="0" w:space="0" w:color="auto"/>
        <w:right w:val="none" w:sz="0" w:space="0" w:color="auto"/>
      </w:divBdr>
      <w:divsChild>
        <w:div w:id="658533474">
          <w:marLeft w:val="0"/>
          <w:marRight w:val="0"/>
          <w:marTop w:val="34"/>
          <w:marBottom w:val="34"/>
          <w:divBdr>
            <w:top w:val="none" w:sz="0" w:space="0" w:color="auto"/>
            <w:left w:val="none" w:sz="0" w:space="0" w:color="auto"/>
            <w:bottom w:val="none" w:sz="0" w:space="0" w:color="auto"/>
            <w:right w:val="none" w:sz="0" w:space="0" w:color="auto"/>
          </w:divBdr>
        </w:div>
        <w:div w:id="583417572">
          <w:marLeft w:val="0"/>
          <w:marRight w:val="0"/>
          <w:marTop w:val="0"/>
          <w:marBottom w:val="0"/>
          <w:divBdr>
            <w:top w:val="none" w:sz="0" w:space="0" w:color="auto"/>
            <w:left w:val="none" w:sz="0" w:space="0" w:color="auto"/>
            <w:bottom w:val="none" w:sz="0" w:space="0" w:color="auto"/>
            <w:right w:val="none" w:sz="0" w:space="0" w:color="auto"/>
          </w:divBdr>
        </w:div>
      </w:divsChild>
    </w:div>
    <w:div w:id="1247230191">
      <w:bodyDiv w:val="1"/>
      <w:marLeft w:val="0"/>
      <w:marRight w:val="0"/>
      <w:marTop w:val="0"/>
      <w:marBottom w:val="0"/>
      <w:divBdr>
        <w:top w:val="none" w:sz="0" w:space="0" w:color="auto"/>
        <w:left w:val="none" w:sz="0" w:space="0" w:color="auto"/>
        <w:bottom w:val="none" w:sz="0" w:space="0" w:color="auto"/>
        <w:right w:val="none" w:sz="0" w:space="0" w:color="auto"/>
      </w:divBdr>
    </w:div>
    <w:div w:id="1254432496">
      <w:bodyDiv w:val="1"/>
      <w:marLeft w:val="0"/>
      <w:marRight w:val="0"/>
      <w:marTop w:val="0"/>
      <w:marBottom w:val="0"/>
      <w:divBdr>
        <w:top w:val="none" w:sz="0" w:space="0" w:color="auto"/>
        <w:left w:val="none" w:sz="0" w:space="0" w:color="auto"/>
        <w:bottom w:val="none" w:sz="0" w:space="0" w:color="auto"/>
        <w:right w:val="none" w:sz="0" w:space="0" w:color="auto"/>
      </w:divBdr>
    </w:div>
    <w:div w:id="1254900354">
      <w:bodyDiv w:val="1"/>
      <w:marLeft w:val="0"/>
      <w:marRight w:val="0"/>
      <w:marTop w:val="0"/>
      <w:marBottom w:val="0"/>
      <w:divBdr>
        <w:top w:val="none" w:sz="0" w:space="0" w:color="auto"/>
        <w:left w:val="none" w:sz="0" w:space="0" w:color="auto"/>
        <w:bottom w:val="none" w:sz="0" w:space="0" w:color="auto"/>
        <w:right w:val="none" w:sz="0" w:space="0" w:color="auto"/>
      </w:divBdr>
      <w:divsChild>
        <w:div w:id="323827513">
          <w:marLeft w:val="0"/>
          <w:marRight w:val="0"/>
          <w:marTop w:val="34"/>
          <w:marBottom w:val="34"/>
          <w:divBdr>
            <w:top w:val="none" w:sz="0" w:space="0" w:color="auto"/>
            <w:left w:val="none" w:sz="0" w:space="0" w:color="auto"/>
            <w:bottom w:val="none" w:sz="0" w:space="0" w:color="auto"/>
            <w:right w:val="none" w:sz="0" w:space="0" w:color="auto"/>
          </w:divBdr>
        </w:div>
        <w:div w:id="452090188">
          <w:marLeft w:val="0"/>
          <w:marRight w:val="0"/>
          <w:marTop w:val="0"/>
          <w:marBottom w:val="0"/>
          <w:divBdr>
            <w:top w:val="none" w:sz="0" w:space="0" w:color="auto"/>
            <w:left w:val="none" w:sz="0" w:space="0" w:color="auto"/>
            <w:bottom w:val="none" w:sz="0" w:space="0" w:color="auto"/>
            <w:right w:val="none" w:sz="0" w:space="0" w:color="auto"/>
          </w:divBdr>
        </w:div>
      </w:divsChild>
    </w:div>
    <w:div w:id="1270510060">
      <w:bodyDiv w:val="1"/>
      <w:marLeft w:val="0"/>
      <w:marRight w:val="0"/>
      <w:marTop w:val="0"/>
      <w:marBottom w:val="0"/>
      <w:divBdr>
        <w:top w:val="none" w:sz="0" w:space="0" w:color="auto"/>
        <w:left w:val="none" w:sz="0" w:space="0" w:color="auto"/>
        <w:bottom w:val="none" w:sz="0" w:space="0" w:color="auto"/>
        <w:right w:val="none" w:sz="0" w:space="0" w:color="auto"/>
      </w:divBdr>
      <w:divsChild>
        <w:div w:id="1169827150">
          <w:marLeft w:val="0"/>
          <w:marRight w:val="0"/>
          <w:marTop w:val="34"/>
          <w:marBottom w:val="34"/>
          <w:divBdr>
            <w:top w:val="none" w:sz="0" w:space="0" w:color="auto"/>
            <w:left w:val="none" w:sz="0" w:space="0" w:color="auto"/>
            <w:bottom w:val="none" w:sz="0" w:space="0" w:color="auto"/>
            <w:right w:val="none" w:sz="0" w:space="0" w:color="auto"/>
          </w:divBdr>
        </w:div>
        <w:div w:id="623772537">
          <w:marLeft w:val="0"/>
          <w:marRight w:val="0"/>
          <w:marTop w:val="0"/>
          <w:marBottom w:val="0"/>
          <w:divBdr>
            <w:top w:val="none" w:sz="0" w:space="0" w:color="auto"/>
            <w:left w:val="none" w:sz="0" w:space="0" w:color="auto"/>
            <w:bottom w:val="none" w:sz="0" w:space="0" w:color="auto"/>
            <w:right w:val="none" w:sz="0" w:space="0" w:color="auto"/>
          </w:divBdr>
        </w:div>
      </w:divsChild>
    </w:div>
    <w:div w:id="1280448981">
      <w:bodyDiv w:val="1"/>
      <w:marLeft w:val="0"/>
      <w:marRight w:val="0"/>
      <w:marTop w:val="0"/>
      <w:marBottom w:val="0"/>
      <w:divBdr>
        <w:top w:val="none" w:sz="0" w:space="0" w:color="auto"/>
        <w:left w:val="none" w:sz="0" w:space="0" w:color="auto"/>
        <w:bottom w:val="none" w:sz="0" w:space="0" w:color="auto"/>
        <w:right w:val="none" w:sz="0" w:space="0" w:color="auto"/>
      </w:divBdr>
      <w:divsChild>
        <w:div w:id="1095904533">
          <w:marLeft w:val="0"/>
          <w:marRight w:val="0"/>
          <w:marTop w:val="34"/>
          <w:marBottom w:val="34"/>
          <w:divBdr>
            <w:top w:val="none" w:sz="0" w:space="0" w:color="auto"/>
            <w:left w:val="none" w:sz="0" w:space="0" w:color="auto"/>
            <w:bottom w:val="none" w:sz="0" w:space="0" w:color="auto"/>
            <w:right w:val="none" w:sz="0" w:space="0" w:color="auto"/>
          </w:divBdr>
        </w:div>
        <w:div w:id="344131686">
          <w:marLeft w:val="0"/>
          <w:marRight w:val="0"/>
          <w:marTop w:val="0"/>
          <w:marBottom w:val="0"/>
          <w:divBdr>
            <w:top w:val="none" w:sz="0" w:space="0" w:color="auto"/>
            <w:left w:val="none" w:sz="0" w:space="0" w:color="auto"/>
            <w:bottom w:val="none" w:sz="0" w:space="0" w:color="auto"/>
            <w:right w:val="none" w:sz="0" w:space="0" w:color="auto"/>
          </w:divBdr>
        </w:div>
      </w:divsChild>
    </w:div>
    <w:div w:id="1286348510">
      <w:bodyDiv w:val="1"/>
      <w:marLeft w:val="0"/>
      <w:marRight w:val="0"/>
      <w:marTop w:val="0"/>
      <w:marBottom w:val="0"/>
      <w:divBdr>
        <w:top w:val="none" w:sz="0" w:space="0" w:color="auto"/>
        <w:left w:val="none" w:sz="0" w:space="0" w:color="auto"/>
        <w:bottom w:val="none" w:sz="0" w:space="0" w:color="auto"/>
        <w:right w:val="none" w:sz="0" w:space="0" w:color="auto"/>
      </w:divBdr>
    </w:div>
    <w:div w:id="1296957552">
      <w:bodyDiv w:val="1"/>
      <w:marLeft w:val="0"/>
      <w:marRight w:val="0"/>
      <w:marTop w:val="0"/>
      <w:marBottom w:val="0"/>
      <w:divBdr>
        <w:top w:val="none" w:sz="0" w:space="0" w:color="auto"/>
        <w:left w:val="none" w:sz="0" w:space="0" w:color="auto"/>
        <w:bottom w:val="none" w:sz="0" w:space="0" w:color="auto"/>
        <w:right w:val="none" w:sz="0" w:space="0" w:color="auto"/>
      </w:divBdr>
      <w:divsChild>
        <w:div w:id="118377217">
          <w:marLeft w:val="0"/>
          <w:marRight w:val="0"/>
          <w:marTop w:val="34"/>
          <w:marBottom w:val="34"/>
          <w:divBdr>
            <w:top w:val="none" w:sz="0" w:space="0" w:color="auto"/>
            <w:left w:val="none" w:sz="0" w:space="0" w:color="auto"/>
            <w:bottom w:val="none" w:sz="0" w:space="0" w:color="auto"/>
            <w:right w:val="none" w:sz="0" w:space="0" w:color="auto"/>
          </w:divBdr>
        </w:div>
        <w:div w:id="203754629">
          <w:marLeft w:val="0"/>
          <w:marRight w:val="0"/>
          <w:marTop w:val="0"/>
          <w:marBottom w:val="0"/>
          <w:divBdr>
            <w:top w:val="none" w:sz="0" w:space="0" w:color="auto"/>
            <w:left w:val="none" w:sz="0" w:space="0" w:color="auto"/>
            <w:bottom w:val="none" w:sz="0" w:space="0" w:color="auto"/>
            <w:right w:val="none" w:sz="0" w:space="0" w:color="auto"/>
          </w:divBdr>
        </w:div>
      </w:divsChild>
    </w:div>
    <w:div w:id="1310284763">
      <w:bodyDiv w:val="1"/>
      <w:marLeft w:val="0"/>
      <w:marRight w:val="0"/>
      <w:marTop w:val="0"/>
      <w:marBottom w:val="0"/>
      <w:divBdr>
        <w:top w:val="none" w:sz="0" w:space="0" w:color="auto"/>
        <w:left w:val="none" w:sz="0" w:space="0" w:color="auto"/>
        <w:bottom w:val="none" w:sz="0" w:space="0" w:color="auto"/>
        <w:right w:val="none" w:sz="0" w:space="0" w:color="auto"/>
      </w:divBdr>
    </w:div>
    <w:div w:id="1313681481">
      <w:bodyDiv w:val="1"/>
      <w:marLeft w:val="0"/>
      <w:marRight w:val="0"/>
      <w:marTop w:val="0"/>
      <w:marBottom w:val="0"/>
      <w:divBdr>
        <w:top w:val="none" w:sz="0" w:space="0" w:color="auto"/>
        <w:left w:val="none" w:sz="0" w:space="0" w:color="auto"/>
        <w:bottom w:val="none" w:sz="0" w:space="0" w:color="auto"/>
        <w:right w:val="none" w:sz="0" w:space="0" w:color="auto"/>
      </w:divBdr>
      <w:divsChild>
        <w:div w:id="1431586700">
          <w:marLeft w:val="0"/>
          <w:marRight w:val="0"/>
          <w:marTop w:val="34"/>
          <w:marBottom w:val="34"/>
          <w:divBdr>
            <w:top w:val="none" w:sz="0" w:space="0" w:color="auto"/>
            <w:left w:val="none" w:sz="0" w:space="0" w:color="auto"/>
            <w:bottom w:val="none" w:sz="0" w:space="0" w:color="auto"/>
            <w:right w:val="none" w:sz="0" w:space="0" w:color="auto"/>
          </w:divBdr>
        </w:div>
        <w:div w:id="1855459278">
          <w:marLeft w:val="0"/>
          <w:marRight w:val="0"/>
          <w:marTop w:val="0"/>
          <w:marBottom w:val="0"/>
          <w:divBdr>
            <w:top w:val="none" w:sz="0" w:space="0" w:color="auto"/>
            <w:left w:val="none" w:sz="0" w:space="0" w:color="auto"/>
            <w:bottom w:val="none" w:sz="0" w:space="0" w:color="auto"/>
            <w:right w:val="none" w:sz="0" w:space="0" w:color="auto"/>
          </w:divBdr>
        </w:div>
      </w:divsChild>
    </w:div>
    <w:div w:id="1339773218">
      <w:bodyDiv w:val="1"/>
      <w:marLeft w:val="0"/>
      <w:marRight w:val="0"/>
      <w:marTop w:val="0"/>
      <w:marBottom w:val="0"/>
      <w:divBdr>
        <w:top w:val="none" w:sz="0" w:space="0" w:color="auto"/>
        <w:left w:val="none" w:sz="0" w:space="0" w:color="auto"/>
        <w:bottom w:val="none" w:sz="0" w:space="0" w:color="auto"/>
        <w:right w:val="none" w:sz="0" w:space="0" w:color="auto"/>
      </w:divBdr>
    </w:div>
    <w:div w:id="1344437759">
      <w:bodyDiv w:val="1"/>
      <w:marLeft w:val="0"/>
      <w:marRight w:val="0"/>
      <w:marTop w:val="0"/>
      <w:marBottom w:val="0"/>
      <w:divBdr>
        <w:top w:val="none" w:sz="0" w:space="0" w:color="auto"/>
        <w:left w:val="none" w:sz="0" w:space="0" w:color="auto"/>
        <w:bottom w:val="none" w:sz="0" w:space="0" w:color="auto"/>
        <w:right w:val="none" w:sz="0" w:space="0" w:color="auto"/>
      </w:divBdr>
    </w:div>
    <w:div w:id="1345278606">
      <w:bodyDiv w:val="1"/>
      <w:marLeft w:val="0"/>
      <w:marRight w:val="0"/>
      <w:marTop w:val="0"/>
      <w:marBottom w:val="0"/>
      <w:divBdr>
        <w:top w:val="none" w:sz="0" w:space="0" w:color="auto"/>
        <w:left w:val="none" w:sz="0" w:space="0" w:color="auto"/>
        <w:bottom w:val="none" w:sz="0" w:space="0" w:color="auto"/>
        <w:right w:val="none" w:sz="0" w:space="0" w:color="auto"/>
      </w:divBdr>
      <w:divsChild>
        <w:div w:id="468010977">
          <w:marLeft w:val="0"/>
          <w:marRight w:val="0"/>
          <w:marTop w:val="34"/>
          <w:marBottom w:val="34"/>
          <w:divBdr>
            <w:top w:val="none" w:sz="0" w:space="0" w:color="auto"/>
            <w:left w:val="none" w:sz="0" w:space="0" w:color="auto"/>
            <w:bottom w:val="none" w:sz="0" w:space="0" w:color="auto"/>
            <w:right w:val="none" w:sz="0" w:space="0" w:color="auto"/>
          </w:divBdr>
        </w:div>
        <w:div w:id="370422963">
          <w:marLeft w:val="0"/>
          <w:marRight w:val="0"/>
          <w:marTop w:val="0"/>
          <w:marBottom w:val="0"/>
          <w:divBdr>
            <w:top w:val="none" w:sz="0" w:space="0" w:color="auto"/>
            <w:left w:val="none" w:sz="0" w:space="0" w:color="auto"/>
            <w:bottom w:val="none" w:sz="0" w:space="0" w:color="auto"/>
            <w:right w:val="none" w:sz="0" w:space="0" w:color="auto"/>
          </w:divBdr>
        </w:div>
      </w:divsChild>
    </w:div>
    <w:div w:id="1345790490">
      <w:bodyDiv w:val="1"/>
      <w:marLeft w:val="0"/>
      <w:marRight w:val="0"/>
      <w:marTop w:val="0"/>
      <w:marBottom w:val="0"/>
      <w:divBdr>
        <w:top w:val="none" w:sz="0" w:space="0" w:color="auto"/>
        <w:left w:val="none" w:sz="0" w:space="0" w:color="auto"/>
        <w:bottom w:val="none" w:sz="0" w:space="0" w:color="auto"/>
        <w:right w:val="none" w:sz="0" w:space="0" w:color="auto"/>
      </w:divBdr>
    </w:div>
    <w:div w:id="1352881058">
      <w:bodyDiv w:val="1"/>
      <w:marLeft w:val="0"/>
      <w:marRight w:val="0"/>
      <w:marTop w:val="0"/>
      <w:marBottom w:val="0"/>
      <w:divBdr>
        <w:top w:val="none" w:sz="0" w:space="0" w:color="auto"/>
        <w:left w:val="none" w:sz="0" w:space="0" w:color="auto"/>
        <w:bottom w:val="none" w:sz="0" w:space="0" w:color="auto"/>
        <w:right w:val="none" w:sz="0" w:space="0" w:color="auto"/>
      </w:divBdr>
    </w:div>
    <w:div w:id="1378092204">
      <w:bodyDiv w:val="1"/>
      <w:marLeft w:val="0"/>
      <w:marRight w:val="0"/>
      <w:marTop w:val="0"/>
      <w:marBottom w:val="0"/>
      <w:divBdr>
        <w:top w:val="none" w:sz="0" w:space="0" w:color="auto"/>
        <w:left w:val="none" w:sz="0" w:space="0" w:color="auto"/>
        <w:bottom w:val="none" w:sz="0" w:space="0" w:color="auto"/>
        <w:right w:val="none" w:sz="0" w:space="0" w:color="auto"/>
      </w:divBdr>
    </w:div>
    <w:div w:id="1384596902">
      <w:bodyDiv w:val="1"/>
      <w:marLeft w:val="0"/>
      <w:marRight w:val="0"/>
      <w:marTop w:val="0"/>
      <w:marBottom w:val="0"/>
      <w:divBdr>
        <w:top w:val="none" w:sz="0" w:space="0" w:color="auto"/>
        <w:left w:val="none" w:sz="0" w:space="0" w:color="auto"/>
        <w:bottom w:val="none" w:sz="0" w:space="0" w:color="auto"/>
        <w:right w:val="none" w:sz="0" w:space="0" w:color="auto"/>
      </w:divBdr>
    </w:div>
    <w:div w:id="1420131909">
      <w:bodyDiv w:val="1"/>
      <w:marLeft w:val="0"/>
      <w:marRight w:val="0"/>
      <w:marTop w:val="0"/>
      <w:marBottom w:val="0"/>
      <w:divBdr>
        <w:top w:val="none" w:sz="0" w:space="0" w:color="auto"/>
        <w:left w:val="none" w:sz="0" w:space="0" w:color="auto"/>
        <w:bottom w:val="none" w:sz="0" w:space="0" w:color="auto"/>
        <w:right w:val="none" w:sz="0" w:space="0" w:color="auto"/>
      </w:divBdr>
      <w:divsChild>
        <w:div w:id="755324608">
          <w:marLeft w:val="0"/>
          <w:marRight w:val="0"/>
          <w:marTop w:val="34"/>
          <w:marBottom w:val="34"/>
          <w:divBdr>
            <w:top w:val="none" w:sz="0" w:space="0" w:color="auto"/>
            <w:left w:val="none" w:sz="0" w:space="0" w:color="auto"/>
            <w:bottom w:val="none" w:sz="0" w:space="0" w:color="auto"/>
            <w:right w:val="none" w:sz="0" w:space="0" w:color="auto"/>
          </w:divBdr>
        </w:div>
        <w:div w:id="479856889">
          <w:marLeft w:val="0"/>
          <w:marRight w:val="0"/>
          <w:marTop w:val="0"/>
          <w:marBottom w:val="0"/>
          <w:divBdr>
            <w:top w:val="none" w:sz="0" w:space="0" w:color="auto"/>
            <w:left w:val="none" w:sz="0" w:space="0" w:color="auto"/>
            <w:bottom w:val="none" w:sz="0" w:space="0" w:color="auto"/>
            <w:right w:val="none" w:sz="0" w:space="0" w:color="auto"/>
          </w:divBdr>
        </w:div>
      </w:divsChild>
    </w:div>
    <w:div w:id="1423916217">
      <w:bodyDiv w:val="1"/>
      <w:marLeft w:val="0"/>
      <w:marRight w:val="0"/>
      <w:marTop w:val="0"/>
      <w:marBottom w:val="0"/>
      <w:divBdr>
        <w:top w:val="none" w:sz="0" w:space="0" w:color="auto"/>
        <w:left w:val="none" w:sz="0" w:space="0" w:color="auto"/>
        <w:bottom w:val="none" w:sz="0" w:space="0" w:color="auto"/>
        <w:right w:val="none" w:sz="0" w:space="0" w:color="auto"/>
      </w:divBdr>
    </w:div>
    <w:div w:id="1437170075">
      <w:bodyDiv w:val="1"/>
      <w:marLeft w:val="0"/>
      <w:marRight w:val="0"/>
      <w:marTop w:val="0"/>
      <w:marBottom w:val="0"/>
      <w:divBdr>
        <w:top w:val="none" w:sz="0" w:space="0" w:color="auto"/>
        <w:left w:val="none" w:sz="0" w:space="0" w:color="auto"/>
        <w:bottom w:val="none" w:sz="0" w:space="0" w:color="auto"/>
        <w:right w:val="none" w:sz="0" w:space="0" w:color="auto"/>
      </w:divBdr>
    </w:div>
    <w:div w:id="1446340626">
      <w:bodyDiv w:val="1"/>
      <w:marLeft w:val="0"/>
      <w:marRight w:val="0"/>
      <w:marTop w:val="0"/>
      <w:marBottom w:val="0"/>
      <w:divBdr>
        <w:top w:val="none" w:sz="0" w:space="0" w:color="auto"/>
        <w:left w:val="none" w:sz="0" w:space="0" w:color="auto"/>
        <w:bottom w:val="none" w:sz="0" w:space="0" w:color="auto"/>
        <w:right w:val="none" w:sz="0" w:space="0" w:color="auto"/>
      </w:divBdr>
    </w:div>
    <w:div w:id="1450120607">
      <w:bodyDiv w:val="1"/>
      <w:marLeft w:val="0"/>
      <w:marRight w:val="0"/>
      <w:marTop w:val="0"/>
      <w:marBottom w:val="0"/>
      <w:divBdr>
        <w:top w:val="none" w:sz="0" w:space="0" w:color="auto"/>
        <w:left w:val="none" w:sz="0" w:space="0" w:color="auto"/>
        <w:bottom w:val="none" w:sz="0" w:space="0" w:color="auto"/>
        <w:right w:val="none" w:sz="0" w:space="0" w:color="auto"/>
      </w:divBdr>
      <w:divsChild>
        <w:div w:id="55864805">
          <w:marLeft w:val="0"/>
          <w:marRight w:val="0"/>
          <w:marTop w:val="34"/>
          <w:marBottom w:val="34"/>
          <w:divBdr>
            <w:top w:val="none" w:sz="0" w:space="0" w:color="auto"/>
            <w:left w:val="none" w:sz="0" w:space="0" w:color="auto"/>
            <w:bottom w:val="none" w:sz="0" w:space="0" w:color="auto"/>
            <w:right w:val="none" w:sz="0" w:space="0" w:color="auto"/>
          </w:divBdr>
        </w:div>
        <w:div w:id="574121416">
          <w:marLeft w:val="0"/>
          <w:marRight w:val="0"/>
          <w:marTop w:val="0"/>
          <w:marBottom w:val="0"/>
          <w:divBdr>
            <w:top w:val="none" w:sz="0" w:space="0" w:color="auto"/>
            <w:left w:val="none" w:sz="0" w:space="0" w:color="auto"/>
            <w:bottom w:val="none" w:sz="0" w:space="0" w:color="auto"/>
            <w:right w:val="none" w:sz="0" w:space="0" w:color="auto"/>
          </w:divBdr>
        </w:div>
      </w:divsChild>
    </w:div>
    <w:div w:id="1464691162">
      <w:bodyDiv w:val="1"/>
      <w:marLeft w:val="0"/>
      <w:marRight w:val="0"/>
      <w:marTop w:val="0"/>
      <w:marBottom w:val="0"/>
      <w:divBdr>
        <w:top w:val="none" w:sz="0" w:space="0" w:color="auto"/>
        <w:left w:val="none" w:sz="0" w:space="0" w:color="auto"/>
        <w:bottom w:val="none" w:sz="0" w:space="0" w:color="auto"/>
        <w:right w:val="none" w:sz="0" w:space="0" w:color="auto"/>
      </w:divBdr>
    </w:div>
    <w:div w:id="1474060463">
      <w:bodyDiv w:val="1"/>
      <w:marLeft w:val="0"/>
      <w:marRight w:val="0"/>
      <w:marTop w:val="0"/>
      <w:marBottom w:val="0"/>
      <w:divBdr>
        <w:top w:val="none" w:sz="0" w:space="0" w:color="auto"/>
        <w:left w:val="none" w:sz="0" w:space="0" w:color="auto"/>
        <w:bottom w:val="none" w:sz="0" w:space="0" w:color="auto"/>
        <w:right w:val="none" w:sz="0" w:space="0" w:color="auto"/>
      </w:divBdr>
      <w:divsChild>
        <w:div w:id="1488280415">
          <w:marLeft w:val="0"/>
          <w:marRight w:val="0"/>
          <w:marTop w:val="34"/>
          <w:marBottom w:val="34"/>
          <w:divBdr>
            <w:top w:val="none" w:sz="0" w:space="0" w:color="auto"/>
            <w:left w:val="none" w:sz="0" w:space="0" w:color="auto"/>
            <w:bottom w:val="none" w:sz="0" w:space="0" w:color="auto"/>
            <w:right w:val="none" w:sz="0" w:space="0" w:color="auto"/>
          </w:divBdr>
        </w:div>
        <w:div w:id="1693723096">
          <w:marLeft w:val="0"/>
          <w:marRight w:val="0"/>
          <w:marTop w:val="0"/>
          <w:marBottom w:val="0"/>
          <w:divBdr>
            <w:top w:val="none" w:sz="0" w:space="0" w:color="auto"/>
            <w:left w:val="none" w:sz="0" w:space="0" w:color="auto"/>
            <w:bottom w:val="none" w:sz="0" w:space="0" w:color="auto"/>
            <w:right w:val="none" w:sz="0" w:space="0" w:color="auto"/>
          </w:divBdr>
        </w:div>
      </w:divsChild>
    </w:div>
    <w:div w:id="1477798444">
      <w:bodyDiv w:val="1"/>
      <w:marLeft w:val="0"/>
      <w:marRight w:val="0"/>
      <w:marTop w:val="0"/>
      <w:marBottom w:val="0"/>
      <w:divBdr>
        <w:top w:val="none" w:sz="0" w:space="0" w:color="auto"/>
        <w:left w:val="none" w:sz="0" w:space="0" w:color="auto"/>
        <w:bottom w:val="none" w:sz="0" w:space="0" w:color="auto"/>
        <w:right w:val="none" w:sz="0" w:space="0" w:color="auto"/>
      </w:divBdr>
    </w:div>
    <w:div w:id="1480998646">
      <w:bodyDiv w:val="1"/>
      <w:marLeft w:val="0"/>
      <w:marRight w:val="0"/>
      <w:marTop w:val="0"/>
      <w:marBottom w:val="0"/>
      <w:divBdr>
        <w:top w:val="none" w:sz="0" w:space="0" w:color="auto"/>
        <w:left w:val="none" w:sz="0" w:space="0" w:color="auto"/>
        <w:bottom w:val="none" w:sz="0" w:space="0" w:color="auto"/>
        <w:right w:val="none" w:sz="0" w:space="0" w:color="auto"/>
      </w:divBdr>
      <w:divsChild>
        <w:div w:id="399838598">
          <w:marLeft w:val="0"/>
          <w:marRight w:val="0"/>
          <w:marTop w:val="34"/>
          <w:marBottom w:val="34"/>
          <w:divBdr>
            <w:top w:val="none" w:sz="0" w:space="0" w:color="auto"/>
            <w:left w:val="none" w:sz="0" w:space="0" w:color="auto"/>
            <w:bottom w:val="none" w:sz="0" w:space="0" w:color="auto"/>
            <w:right w:val="none" w:sz="0" w:space="0" w:color="auto"/>
          </w:divBdr>
        </w:div>
        <w:div w:id="1773554325">
          <w:marLeft w:val="0"/>
          <w:marRight w:val="0"/>
          <w:marTop w:val="0"/>
          <w:marBottom w:val="0"/>
          <w:divBdr>
            <w:top w:val="none" w:sz="0" w:space="0" w:color="auto"/>
            <w:left w:val="none" w:sz="0" w:space="0" w:color="auto"/>
            <w:bottom w:val="none" w:sz="0" w:space="0" w:color="auto"/>
            <w:right w:val="none" w:sz="0" w:space="0" w:color="auto"/>
          </w:divBdr>
        </w:div>
      </w:divsChild>
    </w:div>
    <w:div w:id="1484659568">
      <w:bodyDiv w:val="1"/>
      <w:marLeft w:val="0"/>
      <w:marRight w:val="0"/>
      <w:marTop w:val="0"/>
      <w:marBottom w:val="0"/>
      <w:divBdr>
        <w:top w:val="none" w:sz="0" w:space="0" w:color="auto"/>
        <w:left w:val="none" w:sz="0" w:space="0" w:color="auto"/>
        <w:bottom w:val="none" w:sz="0" w:space="0" w:color="auto"/>
        <w:right w:val="none" w:sz="0" w:space="0" w:color="auto"/>
      </w:divBdr>
      <w:divsChild>
        <w:div w:id="156847053">
          <w:marLeft w:val="0"/>
          <w:marRight w:val="0"/>
          <w:marTop w:val="34"/>
          <w:marBottom w:val="34"/>
          <w:divBdr>
            <w:top w:val="none" w:sz="0" w:space="0" w:color="auto"/>
            <w:left w:val="none" w:sz="0" w:space="0" w:color="auto"/>
            <w:bottom w:val="none" w:sz="0" w:space="0" w:color="auto"/>
            <w:right w:val="none" w:sz="0" w:space="0" w:color="auto"/>
          </w:divBdr>
        </w:div>
        <w:div w:id="238054917">
          <w:marLeft w:val="0"/>
          <w:marRight w:val="0"/>
          <w:marTop w:val="0"/>
          <w:marBottom w:val="0"/>
          <w:divBdr>
            <w:top w:val="none" w:sz="0" w:space="0" w:color="auto"/>
            <w:left w:val="none" w:sz="0" w:space="0" w:color="auto"/>
            <w:bottom w:val="none" w:sz="0" w:space="0" w:color="auto"/>
            <w:right w:val="none" w:sz="0" w:space="0" w:color="auto"/>
          </w:divBdr>
        </w:div>
      </w:divsChild>
    </w:div>
    <w:div w:id="1495367193">
      <w:bodyDiv w:val="1"/>
      <w:marLeft w:val="0"/>
      <w:marRight w:val="0"/>
      <w:marTop w:val="0"/>
      <w:marBottom w:val="0"/>
      <w:divBdr>
        <w:top w:val="none" w:sz="0" w:space="0" w:color="auto"/>
        <w:left w:val="none" w:sz="0" w:space="0" w:color="auto"/>
        <w:bottom w:val="none" w:sz="0" w:space="0" w:color="auto"/>
        <w:right w:val="none" w:sz="0" w:space="0" w:color="auto"/>
      </w:divBdr>
    </w:div>
    <w:div w:id="1495410360">
      <w:bodyDiv w:val="1"/>
      <w:marLeft w:val="0"/>
      <w:marRight w:val="0"/>
      <w:marTop w:val="0"/>
      <w:marBottom w:val="0"/>
      <w:divBdr>
        <w:top w:val="none" w:sz="0" w:space="0" w:color="auto"/>
        <w:left w:val="none" w:sz="0" w:space="0" w:color="auto"/>
        <w:bottom w:val="none" w:sz="0" w:space="0" w:color="auto"/>
        <w:right w:val="none" w:sz="0" w:space="0" w:color="auto"/>
      </w:divBdr>
    </w:div>
    <w:div w:id="1514764522">
      <w:bodyDiv w:val="1"/>
      <w:marLeft w:val="0"/>
      <w:marRight w:val="0"/>
      <w:marTop w:val="0"/>
      <w:marBottom w:val="0"/>
      <w:divBdr>
        <w:top w:val="none" w:sz="0" w:space="0" w:color="auto"/>
        <w:left w:val="none" w:sz="0" w:space="0" w:color="auto"/>
        <w:bottom w:val="none" w:sz="0" w:space="0" w:color="auto"/>
        <w:right w:val="none" w:sz="0" w:space="0" w:color="auto"/>
      </w:divBdr>
      <w:divsChild>
        <w:div w:id="827749104">
          <w:marLeft w:val="0"/>
          <w:marRight w:val="0"/>
          <w:marTop w:val="34"/>
          <w:marBottom w:val="34"/>
          <w:divBdr>
            <w:top w:val="none" w:sz="0" w:space="0" w:color="auto"/>
            <w:left w:val="none" w:sz="0" w:space="0" w:color="auto"/>
            <w:bottom w:val="none" w:sz="0" w:space="0" w:color="auto"/>
            <w:right w:val="none" w:sz="0" w:space="0" w:color="auto"/>
          </w:divBdr>
        </w:div>
        <w:div w:id="207180448">
          <w:marLeft w:val="0"/>
          <w:marRight w:val="0"/>
          <w:marTop w:val="0"/>
          <w:marBottom w:val="0"/>
          <w:divBdr>
            <w:top w:val="none" w:sz="0" w:space="0" w:color="auto"/>
            <w:left w:val="none" w:sz="0" w:space="0" w:color="auto"/>
            <w:bottom w:val="none" w:sz="0" w:space="0" w:color="auto"/>
            <w:right w:val="none" w:sz="0" w:space="0" w:color="auto"/>
          </w:divBdr>
        </w:div>
      </w:divsChild>
    </w:div>
    <w:div w:id="1520776376">
      <w:bodyDiv w:val="1"/>
      <w:marLeft w:val="0"/>
      <w:marRight w:val="0"/>
      <w:marTop w:val="0"/>
      <w:marBottom w:val="0"/>
      <w:divBdr>
        <w:top w:val="none" w:sz="0" w:space="0" w:color="auto"/>
        <w:left w:val="none" w:sz="0" w:space="0" w:color="auto"/>
        <w:bottom w:val="none" w:sz="0" w:space="0" w:color="auto"/>
        <w:right w:val="none" w:sz="0" w:space="0" w:color="auto"/>
      </w:divBdr>
    </w:div>
    <w:div w:id="1540896816">
      <w:bodyDiv w:val="1"/>
      <w:marLeft w:val="0"/>
      <w:marRight w:val="0"/>
      <w:marTop w:val="0"/>
      <w:marBottom w:val="0"/>
      <w:divBdr>
        <w:top w:val="none" w:sz="0" w:space="0" w:color="auto"/>
        <w:left w:val="none" w:sz="0" w:space="0" w:color="auto"/>
        <w:bottom w:val="none" w:sz="0" w:space="0" w:color="auto"/>
        <w:right w:val="none" w:sz="0" w:space="0" w:color="auto"/>
      </w:divBdr>
      <w:divsChild>
        <w:div w:id="2013026714">
          <w:marLeft w:val="0"/>
          <w:marRight w:val="0"/>
          <w:marTop w:val="34"/>
          <w:marBottom w:val="34"/>
          <w:divBdr>
            <w:top w:val="none" w:sz="0" w:space="0" w:color="auto"/>
            <w:left w:val="none" w:sz="0" w:space="0" w:color="auto"/>
            <w:bottom w:val="none" w:sz="0" w:space="0" w:color="auto"/>
            <w:right w:val="none" w:sz="0" w:space="0" w:color="auto"/>
          </w:divBdr>
        </w:div>
        <w:div w:id="362370376">
          <w:marLeft w:val="0"/>
          <w:marRight w:val="0"/>
          <w:marTop w:val="0"/>
          <w:marBottom w:val="0"/>
          <w:divBdr>
            <w:top w:val="none" w:sz="0" w:space="0" w:color="auto"/>
            <w:left w:val="none" w:sz="0" w:space="0" w:color="auto"/>
            <w:bottom w:val="none" w:sz="0" w:space="0" w:color="auto"/>
            <w:right w:val="none" w:sz="0" w:space="0" w:color="auto"/>
          </w:divBdr>
        </w:div>
      </w:divsChild>
    </w:div>
    <w:div w:id="1551184994">
      <w:bodyDiv w:val="1"/>
      <w:marLeft w:val="0"/>
      <w:marRight w:val="0"/>
      <w:marTop w:val="0"/>
      <w:marBottom w:val="0"/>
      <w:divBdr>
        <w:top w:val="none" w:sz="0" w:space="0" w:color="auto"/>
        <w:left w:val="none" w:sz="0" w:space="0" w:color="auto"/>
        <w:bottom w:val="none" w:sz="0" w:space="0" w:color="auto"/>
        <w:right w:val="none" w:sz="0" w:space="0" w:color="auto"/>
      </w:divBdr>
      <w:divsChild>
        <w:div w:id="1500464076">
          <w:marLeft w:val="0"/>
          <w:marRight w:val="0"/>
          <w:marTop w:val="34"/>
          <w:marBottom w:val="34"/>
          <w:divBdr>
            <w:top w:val="none" w:sz="0" w:space="0" w:color="auto"/>
            <w:left w:val="none" w:sz="0" w:space="0" w:color="auto"/>
            <w:bottom w:val="none" w:sz="0" w:space="0" w:color="auto"/>
            <w:right w:val="none" w:sz="0" w:space="0" w:color="auto"/>
          </w:divBdr>
        </w:div>
        <w:div w:id="74130370">
          <w:marLeft w:val="0"/>
          <w:marRight w:val="0"/>
          <w:marTop w:val="0"/>
          <w:marBottom w:val="0"/>
          <w:divBdr>
            <w:top w:val="none" w:sz="0" w:space="0" w:color="auto"/>
            <w:left w:val="none" w:sz="0" w:space="0" w:color="auto"/>
            <w:bottom w:val="none" w:sz="0" w:space="0" w:color="auto"/>
            <w:right w:val="none" w:sz="0" w:space="0" w:color="auto"/>
          </w:divBdr>
        </w:div>
      </w:divsChild>
    </w:div>
    <w:div w:id="1584489635">
      <w:bodyDiv w:val="1"/>
      <w:marLeft w:val="0"/>
      <w:marRight w:val="0"/>
      <w:marTop w:val="0"/>
      <w:marBottom w:val="0"/>
      <w:divBdr>
        <w:top w:val="none" w:sz="0" w:space="0" w:color="auto"/>
        <w:left w:val="none" w:sz="0" w:space="0" w:color="auto"/>
        <w:bottom w:val="none" w:sz="0" w:space="0" w:color="auto"/>
        <w:right w:val="none" w:sz="0" w:space="0" w:color="auto"/>
      </w:divBdr>
    </w:div>
    <w:div w:id="1592853060">
      <w:bodyDiv w:val="1"/>
      <w:marLeft w:val="0"/>
      <w:marRight w:val="0"/>
      <w:marTop w:val="0"/>
      <w:marBottom w:val="0"/>
      <w:divBdr>
        <w:top w:val="none" w:sz="0" w:space="0" w:color="auto"/>
        <w:left w:val="none" w:sz="0" w:space="0" w:color="auto"/>
        <w:bottom w:val="none" w:sz="0" w:space="0" w:color="auto"/>
        <w:right w:val="none" w:sz="0" w:space="0" w:color="auto"/>
      </w:divBdr>
    </w:div>
    <w:div w:id="1598055471">
      <w:bodyDiv w:val="1"/>
      <w:marLeft w:val="0"/>
      <w:marRight w:val="0"/>
      <w:marTop w:val="0"/>
      <w:marBottom w:val="0"/>
      <w:divBdr>
        <w:top w:val="none" w:sz="0" w:space="0" w:color="auto"/>
        <w:left w:val="none" w:sz="0" w:space="0" w:color="auto"/>
        <w:bottom w:val="none" w:sz="0" w:space="0" w:color="auto"/>
        <w:right w:val="none" w:sz="0" w:space="0" w:color="auto"/>
      </w:divBdr>
    </w:div>
    <w:div w:id="1606503650">
      <w:bodyDiv w:val="1"/>
      <w:marLeft w:val="0"/>
      <w:marRight w:val="0"/>
      <w:marTop w:val="0"/>
      <w:marBottom w:val="0"/>
      <w:divBdr>
        <w:top w:val="none" w:sz="0" w:space="0" w:color="auto"/>
        <w:left w:val="none" w:sz="0" w:space="0" w:color="auto"/>
        <w:bottom w:val="none" w:sz="0" w:space="0" w:color="auto"/>
        <w:right w:val="none" w:sz="0" w:space="0" w:color="auto"/>
      </w:divBdr>
      <w:divsChild>
        <w:div w:id="85000692">
          <w:marLeft w:val="0"/>
          <w:marRight w:val="0"/>
          <w:marTop w:val="34"/>
          <w:marBottom w:val="34"/>
          <w:divBdr>
            <w:top w:val="none" w:sz="0" w:space="0" w:color="auto"/>
            <w:left w:val="none" w:sz="0" w:space="0" w:color="auto"/>
            <w:bottom w:val="none" w:sz="0" w:space="0" w:color="auto"/>
            <w:right w:val="none" w:sz="0" w:space="0" w:color="auto"/>
          </w:divBdr>
        </w:div>
        <w:div w:id="1936748888">
          <w:marLeft w:val="0"/>
          <w:marRight w:val="0"/>
          <w:marTop w:val="0"/>
          <w:marBottom w:val="0"/>
          <w:divBdr>
            <w:top w:val="none" w:sz="0" w:space="0" w:color="auto"/>
            <w:left w:val="none" w:sz="0" w:space="0" w:color="auto"/>
            <w:bottom w:val="none" w:sz="0" w:space="0" w:color="auto"/>
            <w:right w:val="none" w:sz="0" w:space="0" w:color="auto"/>
          </w:divBdr>
        </w:div>
      </w:divsChild>
    </w:div>
    <w:div w:id="1616130429">
      <w:bodyDiv w:val="1"/>
      <w:marLeft w:val="0"/>
      <w:marRight w:val="0"/>
      <w:marTop w:val="0"/>
      <w:marBottom w:val="0"/>
      <w:divBdr>
        <w:top w:val="none" w:sz="0" w:space="0" w:color="auto"/>
        <w:left w:val="none" w:sz="0" w:space="0" w:color="auto"/>
        <w:bottom w:val="none" w:sz="0" w:space="0" w:color="auto"/>
        <w:right w:val="none" w:sz="0" w:space="0" w:color="auto"/>
      </w:divBdr>
    </w:div>
    <w:div w:id="1622030630">
      <w:bodyDiv w:val="1"/>
      <w:marLeft w:val="0"/>
      <w:marRight w:val="0"/>
      <w:marTop w:val="0"/>
      <w:marBottom w:val="0"/>
      <w:divBdr>
        <w:top w:val="none" w:sz="0" w:space="0" w:color="auto"/>
        <w:left w:val="none" w:sz="0" w:space="0" w:color="auto"/>
        <w:bottom w:val="none" w:sz="0" w:space="0" w:color="auto"/>
        <w:right w:val="none" w:sz="0" w:space="0" w:color="auto"/>
      </w:divBdr>
      <w:divsChild>
        <w:div w:id="1650401973">
          <w:marLeft w:val="0"/>
          <w:marRight w:val="0"/>
          <w:marTop w:val="34"/>
          <w:marBottom w:val="34"/>
          <w:divBdr>
            <w:top w:val="none" w:sz="0" w:space="0" w:color="auto"/>
            <w:left w:val="none" w:sz="0" w:space="0" w:color="auto"/>
            <w:bottom w:val="none" w:sz="0" w:space="0" w:color="auto"/>
            <w:right w:val="none" w:sz="0" w:space="0" w:color="auto"/>
          </w:divBdr>
        </w:div>
        <w:div w:id="482702146">
          <w:marLeft w:val="0"/>
          <w:marRight w:val="0"/>
          <w:marTop w:val="0"/>
          <w:marBottom w:val="0"/>
          <w:divBdr>
            <w:top w:val="none" w:sz="0" w:space="0" w:color="auto"/>
            <w:left w:val="none" w:sz="0" w:space="0" w:color="auto"/>
            <w:bottom w:val="none" w:sz="0" w:space="0" w:color="auto"/>
            <w:right w:val="none" w:sz="0" w:space="0" w:color="auto"/>
          </w:divBdr>
        </w:div>
      </w:divsChild>
    </w:div>
    <w:div w:id="1624115535">
      <w:bodyDiv w:val="1"/>
      <w:marLeft w:val="0"/>
      <w:marRight w:val="0"/>
      <w:marTop w:val="0"/>
      <w:marBottom w:val="0"/>
      <w:divBdr>
        <w:top w:val="none" w:sz="0" w:space="0" w:color="auto"/>
        <w:left w:val="none" w:sz="0" w:space="0" w:color="auto"/>
        <w:bottom w:val="none" w:sz="0" w:space="0" w:color="auto"/>
        <w:right w:val="none" w:sz="0" w:space="0" w:color="auto"/>
      </w:divBdr>
    </w:div>
    <w:div w:id="1626816342">
      <w:bodyDiv w:val="1"/>
      <w:marLeft w:val="0"/>
      <w:marRight w:val="0"/>
      <w:marTop w:val="0"/>
      <w:marBottom w:val="0"/>
      <w:divBdr>
        <w:top w:val="none" w:sz="0" w:space="0" w:color="auto"/>
        <w:left w:val="none" w:sz="0" w:space="0" w:color="auto"/>
        <w:bottom w:val="none" w:sz="0" w:space="0" w:color="auto"/>
        <w:right w:val="none" w:sz="0" w:space="0" w:color="auto"/>
      </w:divBdr>
    </w:div>
    <w:div w:id="1638803022">
      <w:bodyDiv w:val="1"/>
      <w:marLeft w:val="0"/>
      <w:marRight w:val="0"/>
      <w:marTop w:val="0"/>
      <w:marBottom w:val="0"/>
      <w:divBdr>
        <w:top w:val="none" w:sz="0" w:space="0" w:color="auto"/>
        <w:left w:val="none" w:sz="0" w:space="0" w:color="auto"/>
        <w:bottom w:val="none" w:sz="0" w:space="0" w:color="auto"/>
        <w:right w:val="none" w:sz="0" w:space="0" w:color="auto"/>
      </w:divBdr>
      <w:divsChild>
        <w:div w:id="279920857">
          <w:marLeft w:val="0"/>
          <w:marRight w:val="0"/>
          <w:marTop w:val="34"/>
          <w:marBottom w:val="34"/>
          <w:divBdr>
            <w:top w:val="none" w:sz="0" w:space="0" w:color="auto"/>
            <w:left w:val="none" w:sz="0" w:space="0" w:color="auto"/>
            <w:bottom w:val="none" w:sz="0" w:space="0" w:color="auto"/>
            <w:right w:val="none" w:sz="0" w:space="0" w:color="auto"/>
          </w:divBdr>
        </w:div>
        <w:div w:id="1803159158">
          <w:marLeft w:val="0"/>
          <w:marRight w:val="0"/>
          <w:marTop w:val="0"/>
          <w:marBottom w:val="0"/>
          <w:divBdr>
            <w:top w:val="none" w:sz="0" w:space="0" w:color="auto"/>
            <w:left w:val="none" w:sz="0" w:space="0" w:color="auto"/>
            <w:bottom w:val="none" w:sz="0" w:space="0" w:color="auto"/>
            <w:right w:val="none" w:sz="0" w:space="0" w:color="auto"/>
          </w:divBdr>
        </w:div>
      </w:divsChild>
    </w:div>
    <w:div w:id="1645088040">
      <w:bodyDiv w:val="1"/>
      <w:marLeft w:val="0"/>
      <w:marRight w:val="0"/>
      <w:marTop w:val="0"/>
      <w:marBottom w:val="0"/>
      <w:divBdr>
        <w:top w:val="none" w:sz="0" w:space="0" w:color="auto"/>
        <w:left w:val="none" w:sz="0" w:space="0" w:color="auto"/>
        <w:bottom w:val="none" w:sz="0" w:space="0" w:color="auto"/>
        <w:right w:val="none" w:sz="0" w:space="0" w:color="auto"/>
      </w:divBdr>
    </w:div>
    <w:div w:id="1667318242">
      <w:bodyDiv w:val="1"/>
      <w:marLeft w:val="0"/>
      <w:marRight w:val="0"/>
      <w:marTop w:val="0"/>
      <w:marBottom w:val="0"/>
      <w:divBdr>
        <w:top w:val="none" w:sz="0" w:space="0" w:color="auto"/>
        <w:left w:val="none" w:sz="0" w:space="0" w:color="auto"/>
        <w:bottom w:val="none" w:sz="0" w:space="0" w:color="auto"/>
        <w:right w:val="none" w:sz="0" w:space="0" w:color="auto"/>
      </w:divBdr>
      <w:divsChild>
        <w:div w:id="1631323726">
          <w:marLeft w:val="0"/>
          <w:marRight w:val="0"/>
          <w:marTop w:val="34"/>
          <w:marBottom w:val="34"/>
          <w:divBdr>
            <w:top w:val="none" w:sz="0" w:space="0" w:color="auto"/>
            <w:left w:val="none" w:sz="0" w:space="0" w:color="auto"/>
            <w:bottom w:val="none" w:sz="0" w:space="0" w:color="auto"/>
            <w:right w:val="none" w:sz="0" w:space="0" w:color="auto"/>
          </w:divBdr>
        </w:div>
      </w:divsChild>
    </w:div>
    <w:div w:id="1686056470">
      <w:bodyDiv w:val="1"/>
      <w:marLeft w:val="0"/>
      <w:marRight w:val="0"/>
      <w:marTop w:val="0"/>
      <w:marBottom w:val="0"/>
      <w:divBdr>
        <w:top w:val="none" w:sz="0" w:space="0" w:color="auto"/>
        <w:left w:val="none" w:sz="0" w:space="0" w:color="auto"/>
        <w:bottom w:val="none" w:sz="0" w:space="0" w:color="auto"/>
        <w:right w:val="none" w:sz="0" w:space="0" w:color="auto"/>
      </w:divBdr>
    </w:div>
    <w:div w:id="1701668374">
      <w:bodyDiv w:val="1"/>
      <w:marLeft w:val="0"/>
      <w:marRight w:val="0"/>
      <w:marTop w:val="0"/>
      <w:marBottom w:val="0"/>
      <w:divBdr>
        <w:top w:val="none" w:sz="0" w:space="0" w:color="auto"/>
        <w:left w:val="none" w:sz="0" w:space="0" w:color="auto"/>
        <w:bottom w:val="none" w:sz="0" w:space="0" w:color="auto"/>
        <w:right w:val="none" w:sz="0" w:space="0" w:color="auto"/>
      </w:divBdr>
    </w:div>
    <w:div w:id="1706712555">
      <w:bodyDiv w:val="1"/>
      <w:marLeft w:val="0"/>
      <w:marRight w:val="0"/>
      <w:marTop w:val="0"/>
      <w:marBottom w:val="0"/>
      <w:divBdr>
        <w:top w:val="none" w:sz="0" w:space="0" w:color="auto"/>
        <w:left w:val="none" w:sz="0" w:space="0" w:color="auto"/>
        <w:bottom w:val="none" w:sz="0" w:space="0" w:color="auto"/>
        <w:right w:val="none" w:sz="0" w:space="0" w:color="auto"/>
      </w:divBdr>
      <w:divsChild>
        <w:div w:id="113326945">
          <w:marLeft w:val="0"/>
          <w:marRight w:val="0"/>
          <w:marTop w:val="34"/>
          <w:marBottom w:val="34"/>
          <w:divBdr>
            <w:top w:val="none" w:sz="0" w:space="0" w:color="auto"/>
            <w:left w:val="none" w:sz="0" w:space="0" w:color="auto"/>
            <w:bottom w:val="none" w:sz="0" w:space="0" w:color="auto"/>
            <w:right w:val="none" w:sz="0" w:space="0" w:color="auto"/>
          </w:divBdr>
        </w:div>
        <w:div w:id="126246784">
          <w:marLeft w:val="0"/>
          <w:marRight w:val="0"/>
          <w:marTop w:val="0"/>
          <w:marBottom w:val="0"/>
          <w:divBdr>
            <w:top w:val="none" w:sz="0" w:space="0" w:color="auto"/>
            <w:left w:val="none" w:sz="0" w:space="0" w:color="auto"/>
            <w:bottom w:val="none" w:sz="0" w:space="0" w:color="auto"/>
            <w:right w:val="none" w:sz="0" w:space="0" w:color="auto"/>
          </w:divBdr>
        </w:div>
      </w:divsChild>
    </w:div>
    <w:div w:id="1732196779">
      <w:bodyDiv w:val="1"/>
      <w:marLeft w:val="0"/>
      <w:marRight w:val="0"/>
      <w:marTop w:val="0"/>
      <w:marBottom w:val="0"/>
      <w:divBdr>
        <w:top w:val="none" w:sz="0" w:space="0" w:color="auto"/>
        <w:left w:val="none" w:sz="0" w:space="0" w:color="auto"/>
        <w:bottom w:val="none" w:sz="0" w:space="0" w:color="auto"/>
        <w:right w:val="none" w:sz="0" w:space="0" w:color="auto"/>
      </w:divBdr>
    </w:div>
    <w:div w:id="1736854138">
      <w:bodyDiv w:val="1"/>
      <w:marLeft w:val="0"/>
      <w:marRight w:val="0"/>
      <w:marTop w:val="0"/>
      <w:marBottom w:val="0"/>
      <w:divBdr>
        <w:top w:val="none" w:sz="0" w:space="0" w:color="auto"/>
        <w:left w:val="none" w:sz="0" w:space="0" w:color="auto"/>
        <w:bottom w:val="none" w:sz="0" w:space="0" w:color="auto"/>
        <w:right w:val="none" w:sz="0" w:space="0" w:color="auto"/>
      </w:divBdr>
    </w:div>
    <w:div w:id="1747916007">
      <w:bodyDiv w:val="1"/>
      <w:marLeft w:val="0"/>
      <w:marRight w:val="0"/>
      <w:marTop w:val="0"/>
      <w:marBottom w:val="0"/>
      <w:divBdr>
        <w:top w:val="none" w:sz="0" w:space="0" w:color="auto"/>
        <w:left w:val="none" w:sz="0" w:space="0" w:color="auto"/>
        <w:bottom w:val="none" w:sz="0" w:space="0" w:color="auto"/>
        <w:right w:val="none" w:sz="0" w:space="0" w:color="auto"/>
      </w:divBdr>
    </w:div>
    <w:div w:id="1751535942">
      <w:bodyDiv w:val="1"/>
      <w:marLeft w:val="0"/>
      <w:marRight w:val="0"/>
      <w:marTop w:val="0"/>
      <w:marBottom w:val="0"/>
      <w:divBdr>
        <w:top w:val="none" w:sz="0" w:space="0" w:color="auto"/>
        <w:left w:val="none" w:sz="0" w:space="0" w:color="auto"/>
        <w:bottom w:val="none" w:sz="0" w:space="0" w:color="auto"/>
        <w:right w:val="none" w:sz="0" w:space="0" w:color="auto"/>
      </w:divBdr>
    </w:div>
    <w:div w:id="1768967492">
      <w:bodyDiv w:val="1"/>
      <w:marLeft w:val="0"/>
      <w:marRight w:val="0"/>
      <w:marTop w:val="0"/>
      <w:marBottom w:val="0"/>
      <w:divBdr>
        <w:top w:val="none" w:sz="0" w:space="0" w:color="auto"/>
        <w:left w:val="none" w:sz="0" w:space="0" w:color="auto"/>
        <w:bottom w:val="none" w:sz="0" w:space="0" w:color="auto"/>
        <w:right w:val="none" w:sz="0" w:space="0" w:color="auto"/>
      </w:divBdr>
      <w:divsChild>
        <w:div w:id="1975526661">
          <w:marLeft w:val="0"/>
          <w:marRight w:val="0"/>
          <w:marTop w:val="34"/>
          <w:marBottom w:val="34"/>
          <w:divBdr>
            <w:top w:val="none" w:sz="0" w:space="0" w:color="auto"/>
            <w:left w:val="none" w:sz="0" w:space="0" w:color="auto"/>
            <w:bottom w:val="none" w:sz="0" w:space="0" w:color="auto"/>
            <w:right w:val="none" w:sz="0" w:space="0" w:color="auto"/>
          </w:divBdr>
        </w:div>
        <w:div w:id="1435133305">
          <w:marLeft w:val="0"/>
          <w:marRight w:val="0"/>
          <w:marTop w:val="0"/>
          <w:marBottom w:val="0"/>
          <w:divBdr>
            <w:top w:val="none" w:sz="0" w:space="0" w:color="auto"/>
            <w:left w:val="none" w:sz="0" w:space="0" w:color="auto"/>
            <w:bottom w:val="none" w:sz="0" w:space="0" w:color="auto"/>
            <w:right w:val="none" w:sz="0" w:space="0" w:color="auto"/>
          </w:divBdr>
        </w:div>
      </w:divsChild>
    </w:div>
    <w:div w:id="1780951838">
      <w:bodyDiv w:val="1"/>
      <w:marLeft w:val="0"/>
      <w:marRight w:val="0"/>
      <w:marTop w:val="0"/>
      <w:marBottom w:val="0"/>
      <w:divBdr>
        <w:top w:val="none" w:sz="0" w:space="0" w:color="auto"/>
        <w:left w:val="none" w:sz="0" w:space="0" w:color="auto"/>
        <w:bottom w:val="none" w:sz="0" w:space="0" w:color="auto"/>
        <w:right w:val="none" w:sz="0" w:space="0" w:color="auto"/>
      </w:divBdr>
    </w:div>
    <w:div w:id="180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63407163">
          <w:marLeft w:val="0"/>
          <w:marRight w:val="0"/>
          <w:marTop w:val="34"/>
          <w:marBottom w:val="34"/>
          <w:divBdr>
            <w:top w:val="none" w:sz="0" w:space="0" w:color="auto"/>
            <w:left w:val="none" w:sz="0" w:space="0" w:color="auto"/>
            <w:bottom w:val="none" w:sz="0" w:space="0" w:color="auto"/>
            <w:right w:val="none" w:sz="0" w:space="0" w:color="auto"/>
          </w:divBdr>
        </w:div>
        <w:div w:id="1187333094">
          <w:marLeft w:val="0"/>
          <w:marRight w:val="0"/>
          <w:marTop w:val="0"/>
          <w:marBottom w:val="0"/>
          <w:divBdr>
            <w:top w:val="none" w:sz="0" w:space="0" w:color="auto"/>
            <w:left w:val="none" w:sz="0" w:space="0" w:color="auto"/>
            <w:bottom w:val="none" w:sz="0" w:space="0" w:color="auto"/>
            <w:right w:val="none" w:sz="0" w:space="0" w:color="auto"/>
          </w:divBdr>
        </w:div>
      </w:divsChild>
    </w:div>
    <w:div w:id="1807163973">
      <w:bodyDiv w:val="1"/>
      <w:marLeft w:val="0"/>
      <w:marRight w:val="0"/>
      <w:marTop w:val="0"/>
      <w:marBottom w:val="0"/>
      <w:divBdr>
        <w:top w:val="none" w:sz="0" w:space="0" w:color="auto"/>
        <w:left w:val="none" w:sz="0" w:space="0" w:color="auto"/>
        <w:bottom w:val="none" w:sz="0" w:space="0" w:color="auto"/>
        <w:right w:val="none" w:sz="0" w:space="0" w:color="auto"/>
      </w:divBdr>
    </w:div>
    <w:div w:id="1814062215">
      <w:bodyDiv w:val="1"/>
      <w:marLeft w:val="0"/>
      <w:marRight w:val="0"/>
      <w:marTop w:val="0"/>
      <w:marBottom w:val="0"/>
      <w:divBdr>
        <w:top w:val="none" w:sz="0" w:space="0" w:color="auto"/>
        <w:left w:val="none" w:sz="0" w:space="0" w:color="auto"/>
        <w:bottom w:val="none" w:sz="0" w:space="0" w:color="auto"/>
        <w:right w:val="none" w:sz="0" w:space="0" w:color="auto"/>
      </w:divBdr>
    </w:div>
    <w:div w:id="1846826863">
      <w:bodyDiv w:val="1"/>
      <w:marLeft w:val="0"/>
      <w:marRight w:val="0"/>
      <w:marTop w:val="0"/>
      <w:marBottom w:val="0"/>
      <w:divBdr>
        <w:top w:val="none" w:sz="0" w:space="0" w:color="auto"/>
        <w:left w:val="none" w:sz="0" w:space="0" w:color="auto"/>
        <w:bottom w:val="none" w:sz="0" w:space="0" w:color="auto"/>
        <w:right w:val="none" w:sz="0" w:space="0" w:color="auto"/>
      </w:divBdr>
    </w:div>
    <w:div w:id="1847670065">
      <w:bodyDiv w:val="1"/>
      <w:marLeft w:val="0"/>
      <w:marRight w:val="0"/>
      <w:marTop w:val="0"/>
      <w:marBottom w:val="0"/>
      <w:divBdr>
        <w:top w:val="none" w:sz="0" w:space="0" w:color="auto"/>
        <w:left w:val="none" w:sz="0" w:space="0" w:color="auto"/>
        <w:bottom w:val="none" w:sz="0" w:space="0" w:color="auto"/>
        <w:right w:val="none" w:sz="0" w:space="0" w:color="auto"/>
      </w:divBdr>
    </w:div>
    <w:div w:id="1876624581">
      <w:bodyDiv w:val="1"/>
      <w:marLeft w:val="0"/>
      <w:marRight w:val="0"/>
      <w:marTop w:val="0"/>
      <w:marBottom w:val="0"/>
      <w:divBdr>
        <w:top w:val="none" w:sz="0" w:space="0" w:color="auto"/>
        <w:left w:val="none" w:sz="0" w:space="0" w:color="auto"/>
        <w:bottom w:val="none" w:sz="0" w:space="0" w:color="auto"/>
        <w:right w:val="none" w:sz="0" w:space="0" w:color="auto"/>
      </w:divBdr>
    </w:div>
    <w:div w:id="1902978171">
      <w:bodyDiv w:val="1"/>
      <w:marLeft w:val="0"/>
      <w:marRight w:val="0"/>
      <w:marTop w:val="0"/>
      <w:marBottom w:val="0"/>
      <w:divBdr>
        <w:top w:val="none" w:sz="0" w:space="0" w:color="auto"/>
        <w:left w:val="none" w:sz="0" w:space="0" w:color="auto"/>
        <w:bottom w:val="none" w:sz="0" w:space="0" w:color="auto"/>
        <w:right w:val="none" w:sz="0" w:space="0" w:color="auto"/>
      </w:divBdr>
      <w:divsChild>
        <w:div w:id="743525248">
          <w:marLeft w:val="0"/>
          <w:marRight w:val="0"/>
          <w:marTop w:val="34"/>
          <w:marBottom w:val="34"/>
          <w:divBdr>
            <w:top w:val="none" w:sz="0" w:space="0" w:color="auto"/>
            <w:left w:val="none" w:sz="0" w:space="0" w:color="auto"/>
            <w:bottom w:val="none" w:sz="0" w:space="0" w:color="auto"/>
            <w:right w:val="none" w:sz="0" w:space="0" w:color="auto"/>
          </w:divBdr>
        </w:div>
        <w:div w:id="510871049">
          <w:marLeft w:val="0"/>
          <w:marRight w:val="0"/>
          <w:marTop w:val="0"/>
          <w:marBottom w:val="0"/>
          <w:divBdr>
            <w:top w:val="none" w:sz="0" w:space="0" w:color="auto"/>
            <w:left w:val="none" w:sz="0" w:space="0" w:color="auto"/>
            <w:bottom w:val="none" w:sz="0" w:space="0" w:color="auto"/>
            <w:right w:val="none" w:sz="0" w:space="0" w:color="auto"/>
          </w:divBdr>
        </w:div>
      </w:divsChild>
    </w:div>
    <w:div w:id="1925021590">
      <w:bodyDiv w:val="1"/>
      <w:marLeft w:val="0"/>
      <w:marRight w:val="0"/>
      <w:marTop w:val="0"/>
      <w:marBottom w:val="0"/>
      <w:divBdr>
        <w:top w:val="none" w:sz="0" w:space="0" w:color="auto"/>
        <w:left w:val="none" w:sz="0" w:space="0" w:color="auto"/>
        <w:bottom w:val="none" w:sz="0" w:space="0" w:color="auto"/>
        <w:right w:val="none" w:sz="0" w:space="0" w:color="auto"/>
      </w:divBdr>
    </w:div>
    <w:div w:id="1926956759">
      <w:bodyDiv w:val="1"/>
      <w:marLeft w:val="0"/>
      <w:marRight w:val="0"/>
      <w:marTop w:val="0"/>
      <w:marBottom w:val="0"/>
      <w:divBdr>
        <w:top w:val="none" w:sz="0" w:space="0" w:color="auto"/>
        <w:left w:val="none" w:sz="0" w:space="0" w:color="auto"/>
        <w:bottom w:val="none" w:sz="0" w:space="0" w:color="auto"/>
        <w:right w:val="none" w:sz="0" w:space="0" w:color="auto"/>
      </w:divBdr>
      <w:divsChild>
        <w:div w:id="485585643">
          <w:marLeft w:val="0"/>
          <w:marRight w:val="0"/>
          <w:marTop w:val="34"/>
          <w:marBottom w:val="34"/>
          <w:divBdr>
            <w:top w:val="none" w:sz="0" w:space="0" w:color="auto"/>
            <w:left w:val="none" w:sz="0" w:space="0" w:color="auto"/>
            <w:bottom w:val="none" w:sz="0" w:space="0" w:color="auto"/>
            <w:right w:val="none" w:sz="0" w:space="0" w:color="auto"/>
          </w:divBdr>
        </w:div>
        <w:div w:id="1538738347">
          <w:marLeft w:val="0"/>
          <w:marRight w:val="0"/>
          <w:marTop w:val="0"/>
          <w:marBottom w:val="0"/>
          <w:divBdr>
            <w:top w:val="none" w:sz="0" w:space="0" w:color="auto"/>
            <w:left w:val="none" w:sz="0" w:space="0" w:color="auto"/>
            <w:bottom w:val="none" w:sz="0" w:space="0" w:color="auto"/>
            <w:right w:val="none" w:sz="0" w:space="0" w:color="auto"/>
          </w:divBdr>
        </w:div>
      </w:divsChild>
    </w:div>
    <w:div w:id="1927496877">
      <w:bodyDiv w:val="1"/>
      <w:marLeft w:val="0"/>
      <w:marRight w:val="0"/>
      <w:marTop w:val="0"/>
      <w:marBottom w:val="0"/>
      <w:divBdr>
        <w:top w:val="none" w:sz="0" w:space="0" w:color="auto"/>
        <w:left w:val="none" w:sz="0" w:space="0" w:color="auto"/>
        <w:bottom w:val="none" w:sz="0" w:space="0" w:color="auto"/>
        <w:right w:val="none" w:sz="0" w:space="0" w:color="auto"/>
      </w:divBdr>
    </w:div>
    <w:div w:id="1936936073">
      <w:bodyDiv w:val="1"/>
      <w:marLeft w:val="0"/>
      <w:marRight w:val="0"/>
      <w:marTop w:val="0"/>
      <w:marBottom w:val="0"/>
      <w:divBdr>
        <w:top w:val="none" w:sz="0" w:space="0" w:color="auto"/>
        <w:left w:val="none" w:sz="0" w:space="0" w:color="auto"/>
        <w:bottom w:val="none" w:sz="0" w:space="0" w:color="auto"/>
        <w:right w:val="none" w:sz="0" w:space="0" w:color="auto"/>
      </w:divBdr>
    </w:div>
    <w:div w:id="1943486108">
      <w:bodyDiv w:val="1"/>
      <w:marLeft w:val="0"/>
      <w:marRight w:val="0"/>
      <w:marTop w:val="0"/>
      <w:marBottom w:val="0"/>
      <w:divBdr>
        <w:top w:val="none" w:sz="0" w:space="0" w:color="auto"/>
        <w:left w:val="none" w:sz="0" w:space="0" w:color="auto"/>
        <w:bottom w:val="none" w:sz="0" w:space="0" w:color="auto"/>
        <w:right w:val="none" w:sz="0" w:space="0" w:color="auto"/>
      </w:divBdr>
    </w:div>
    <w:div w:id="1945572716">
      <w:bodyDiv w:val="1"/>
      <w:marLeft w:val="0"/>
      <w:marRight w:val="0"/>
      <w:marTop w:val="0"/>
      <w:marBottom w:val="0"/>
      <w:divBdr>
        <w:top w:val="none" w:sz="0" w:space="0" w:color="auto"/>
        <w:left w:val="none" w:sz="0" w:space="0" w:color="auto"/>
        <w:bottom w:val="none" w:sz="0" w:space="0" w:color="auto"/>
        <w:right w:val="none" w:sz="0" w:space="0" w:color="auto"/>
      </w:divBdr>
    </w:div>
    <w:div w:id="1951735615">
      <w:bodyDiv w:val="1"/>
      <w:marLeft w:val="0"/>
      <w:marRight w:val="0"/>
      <w:marTop w:val="0"/>
      <w:marBottom w:val="0"/>
      <w:divBdr>
        <w:top w:val="none" w:sz="0" w:space="0" w:color="auto"/>
        <w:left w:val="none" w:sz="0" w:space="0" w:color="auto"/>
        <w:bottom w:val="none" w:sz="0" w:space="0" w:color="auto"/>
        <w:right w:val="none" w:sz="0" w:space="0" w:color="auto"/>
      </w:divBdr>
    </w:div>
    <w:div w:id="1976719643">
      <w:bodyDiv w:val="1"/>
      <w:marLeft w:val="0"/>
      <w:marRight w:val="0"/>
      <w:marTop w:val="0"/>
      <w:marBottom w:val="0"/>
      <w:divBdr>
        <w:top w:val="none" w:sz="0" w:space="0" w:color="auto"/>
        <w:left w:val="none" w:sz="0" w:space="0" w:color="auto"/>
        <w:bottom w:val="none" w:sz="0" w:space="0" w:color="auto"/>
        <w:right w:val="none" w:sz="0" w:space="0" w:color="auto"/>
      </w:divBdr>
    </w:div>
    <w:div w:id="1980762530">
      <w:bodyDiv w:val="1"/>
      <w:marLeft w:val="0"/>
      <w:marRight w:val="0"/>
      <w:marTop w:val="0"/>
      <w:marBottom w:val="0"/>
      <w:divBdr>
        <w:top w:val="none" w:sz="0" w:space="0" w:color="auto"/>
        <w:left w:val="none" w:sz="0" w:space="0" w:color="auto"/>
        <w:bottom w:val="none" w:sz="0" w:space="0" w:color="auto"/>
        <w:right w:val="none" w:sz="0" w:space="0" w:color="auto"/>
      </w:divBdr>
    </w:div>
    <w:div w:id="1981416545">
      <w:bodyDiv w:val="1"/>
      <w:marLeft w:val="0"/>
      <w:marRight w:val="0"/>
      <w:marTop w:val="0"/>
      <w:marBottom w:val="0"/>
      <w:divBdr>
        <w:top w:val="none" w:sz="0" w:space="0" w:color="auto"/>
        <w:left w:val="none" w:sz="0" w:space="0" w:color="auto"/>
        <w:bottom w:val="none" w:sz="0" w:space="0" w:color="auto"/>
        <w:right w:val="none" w:sz="0" w:space="0" w:color="auto"/>
      </w:divBdr>
    </w:div>
    <w:div w:id="1983657465">
      <w:bodyDiv w:val="1"/>
      <w:marLeft w:val="0"/>
      <w:marRight w:val="0"/>
      <w:marTop w:val="0"/>
      <w:marBottom w:val="0"/>
      <w:divBdr>
        <w:top w:val="none" w:sz="0" w:space="0" w:color="auto"/>
        <w:left w:val="none" w:sz="0" w:space="0" w:color="auto"/>
        <w:bottom w:val="none" w:sz="0" w:space="0" w:color="auto"/>
        <w:right w:val="none" w:sz="0" w:space="0" w:color="auto"/>
      </w:divBdr>
      <w:divsChild>
        <w:div w:id="1295140921">
          <w:marLeft w:val="0"/>
          <w:marRight w:val="0"/>
          <w:marTop w:val="34"/>
          <w:marBottom w:val="34"/>
          <w:divBdr>
            <w:top w:val="none" w:sz="0" w:space="0" w:color="auto"/>
            <w:left w:val="none" w:sz="0" w:space="0" w:color="auto"/>
            <w:bottom w:val="none" w:sz="0" w:space="0" w:color="auto"/>
            <w:right w:val="none" w:sz="0" w:space="0" w:color="auto"/>
          </w:divBdr>
        </w:div>
        <w:div w:id="1440180581">
          <w:marLeft w:val="0"/>
          <w:marRight w:val="0"/>
          <w:marTop w:val="0"/>
          <w:marBottom w:val="0"/>
          <w:divBdr>
            <w:top w:val="none" w:sz="0" w:space="0" w:color="auto"/>
            <w:left w:val="none" w:sz="0" w:space="0" w:color="auto"/>
            <w:bottom w:val="none" w:sz="0" w:space="0" w:color="auto"/>
            <w:right w:val="none" w:sz="0" w:space="0" w:color="auto"/>
          </w:divBdr>
        </w:div>
      </w:divsChild>
    </w:div>
    <w:div w:id="1999573248">
      <w:bodyDiv w:val="1"/>
      <w:marLeft w:val="0"/>
      <w:marRight w:val="0"/>
      <w:marTop w:val="0"/>
      <w:marBottom w:val="0"/>
      <w:divBdr>
        <w:top w:val="none" w:sz="0" w:space="0" w:color="auto"/>
        <w:left w:val="none" w:sz="0" w:space="0" w:color="auto"/>
        <w:bottom w:val="none" w:sz="0" w:space="0" w:color="auto"/>
        <w:right w:val="none" w:sz="0" w:space="0" w:color="auto"/>
      </w:divBdr>
      <w:divsChild>
        <w:div w:id="1951624122">
          <w:marLeft w:val="0"/>
          <w:marRight w:val="0"/>
          <w:marTop w:val="34"/>
          <w:marBottom w:val="34"/>
          <w:divBdr>
            <w:top w:val="none" w:sz="0" w:space="0" w:color="auto"/>
            <w:left w:val="none" w:sz="0" w:space="0" w:color="auto"/>
            <w:bottom w:val="none" w:sz="0" w:space="0" w:color="auto"/>
            <w:right w:val="none" w:sz="0" w:space="0" w:color="auto"/>
          </w:divBdr>
        </w:div>
        <w:div w:id="1513908264">
          <w:marLeft w:val="0"/>
          <w:marRight w:val="0"/>
          <w:marTop w:val="0"/>
          <w:marBottom w:val="0"/>
          <w:divBdr>
            <w:top w:val="none" w:sz="0" w:space="0" w:color="auto"/>
            <w:left w:val="none" w:sz="0" w:space="0" w:color="auto"/>
            <w:bottom w:val="none" w:sz="0" w:space="0" w:color="auto"/>
            <w:right w:val="none" w:sz="0" w:space="0" w:color="auto"/>
          </w:divBdr>
        </w:div>
      </w:divsChild>
    </w:div>
    <w:div w:id="2003776492">
      <w:bodyDiv w:val="1"/>
      <w:marLeft w:val="0"/>
      <w:marRight w:val="0"/>
      <w:marTop w:val="0"/>
      <w:marBottom w:val="0"/>
      <w:divBdr>
        <w:top w:val="none" w:sz="0" w:space="0" w:color="auto"/>
        <w:left w:val="none" w:sz="0" w:space="0" w:color="auto"/>
        <w:bottom w:val="none" w:sz="0" w:space="0" w:color="auto"/>
        <w:right w:val="none" w:sz="0" w:space="0" w:color="auto"/>
      </w:divBdr>
    </w:div>
    <w:div w:id="2004817286">
      <w:bodyDiv w:val="1"/>
      <w:marLeft w:val="0"/>
      <w:marRight w:val="0"/>
      <w:marTop w:val="0"/>
      <w:marBottom w:val="0"/>
      <w:divBdr>
        <w:top w:val="none" w:sz="0" w:space="0" w:color="auto"/>
        <w:left w:val="none" w:sz="0" w:space="0" w:color="auto"/>
        <w:bottom w:val="none" w:sz="0" w:space="0" w:color="auto"/>
        <w:right w:val="none" w:sz="0" w:space="0" w:color="auto"/>
      </w:divBdr>
      <w:divsChild>
        <w:div w:id="804468379">
          <w:marLeft w:val="0"/>
          <w:marRight w:val="0"/>
          <w:marTop w:val="34"/>
          <w:marBottom w:val="34"/>
          <w:divBdr>
            <w:top w:val="none" w:sz="0" w:space="0" w:color="auto"/>
            <w:left w:val="none" w:sz="0" w:space="0" w:color="auto"/>
            <w:bottom w:val="none" w:sz="0" w:space="0" w:color="auto"/>
            <w:right w:val="none" w:sz="0" w:space="0" w:color="auto"/>
          </w:divBdr>
        </w:div>
        <w:div w:id="1960259580">
          <w:marLeft w:val="0"/>
          <w:marRight w:val="0"/>
          <w:marTop w:val="0"/>
          <w:marBottom w:val="0"/>
          <w:divBdr>
            <w:top w:val="none" w:sz="0" w:space="0" w:color="auto"/>
            <w:left w:val="none" w:sz="0" w:space="0" w:color="auto"/>
            <w:bottom w:val="none" w:sz="0" w:space="0" w:color="auto"/>
            <w:right w:val="none" w:sz="0" w:space="0" w:color="auto"/>
          </w:divBdr>
        </w:div>
      </w:divsChild>
    </w:div>
    <w:div w:id="2013681191">
      <w:bodyDiv w:val="1"/>
      <w:marLeft w:val="0"/>
      <w:marRight w:val="0"/>
      <w:marTop w:val="0"/>
      <w:marBottom w:val="0"/>
      <w:divBdr>
        <w:top w:val="none" w:sz="0" w:space="0" w:color="auto"/>
        <w:left w:val="none" w:sz="0" w:space="0" w:color="auto"/>
        <w:bottom w:val="none" w:sz="0" w:space="0" w:color="auto"/>
        <w:right w:val="none" w:sz="0" w:space="0" w:color="auto"/>
      </w:divBdr>
    </w:div>
    <w:div w:id="2025742659">
      <w:bodyDiv w:val="1"/>
      <w:marLeft w:val="0"/>
      <w:marRight w:val="0"/>
      <w:marTop w:val="0"/>
      <w:marBottom w:val="0"/>
      <w:divBdr>
        <w:top w:val="none" w:sz="0" w:space="0" w:color="auto"/>
        <w:left w:val="none" w:sz="0" w:space="0" w:color="auto"/>
        <w:bottom w:val="none" w:sz="0" w:space="0" w:color="auto"/>
        <w:right w:val="none" w:sz="0" w:space="0" w:color="auto"/>
      </w:divBdr>
      <w:divsChild>
        <w:div w:id="818227034">
          <w:marLeft w:val="0"/>
          <w:marRight w:val="0"/>
          <w:marTop w:val="34"/>
          <w:marBottom w:val="34"/>
          <w:divBdr>
            <w:top w:val="none" w:sz="0" w:space="0" w:color="auto"/>
            <w:left w:val="none" w:sz="0" w:space="0" w:color="auto"/>
            <w:bottom w:val="none" w:sz="0" w:space="0" w:color="auto"/>
            <w:right w:val="none" w:sz="0" w:space="0" w:color="auto"/>
          </w:divBdr>
        </w:div>
        <w:div w:id="1293366676">
          <w:marLeft w:val="0"/>
          <w:marRight w:val="0"/>
          <w:marTop w:val="0"/>
          <w:marBottom w:val="0"/>
          <w:divBdr>
            <w:top w:val="none" w:sz="0" w:space="0" w:color="auto"/>
            <w:left w:val="none" w:sz="0" w:space="0" w:color="auto"/>
            <w:bottom w:val="none" w:sz="0" w:space="0" w:color="auto"/>
            <w:right w:val="none" w:sz="0" w:space="0" w:color="auto"/>
          </w:divBdr>
        </w:div>
      </w:divsChild>
    </w:div>
    <w:div w:id="2029981422">
      <w:bodyDiv w:val="1"/>
      <w:marLeft w:val="0"/>
      <w:marRight w:val="0"/>
      <w:marTop w:val="0"/>
      <w:marBottom w:val="0"/>
      <w:divBdr>
        <w:top w:val="none" w:sz="0" w:space="0" w:color="auto"/>
        <w:left w:val="none" w:sz="0" w:space="0" w:color="auto"/>
        <w:bottom w:val="none" w:sz="0" w:space="0" w:color="auto"/>
        <w:right w:val="none" w:sz="0" w:space="0" w:color="auto"/>
      </w:divBdr>
      <w:divsChild>
        <w:div w:id="98112211">
          <w:marLeft w:val="0"/>
          <w:marRight w:val="0"/>
          <w:marTop w:val="34"/>
          <w:marBottom w:val="34"/>
          <w:divBdr>
            <w:top w:val="none" w:sz="0" w:space="0" w:color="auto"/>
            <w:left w:val="none" w:sz="0" w:space="0" w:color="auto"/>
            <w:bottom w:val="none" w:sz="0" w:space="0" w:color="auto"/>
            <w:right w:val="none" w:sz="0" w:space="0" w:color="auto"/>
          </w:divBdr>
        </w:div>
        <w:div w:id="650984936">
          <w:marLeft w:val="0"/>
          <w:marRight w:val="0"/>
          <w:marTop w:val="0"/>
          <w:marBottom w:val="0"/>
          <w:divBdr>
            <w:top w:val="none" w:sz="0" w:space="0" w:color="auto"/>
            <w:left w:val="none" w:sz="0" w:space="0" w:color="auto"/>
            <w:bottom w:val="none" w:sz="0" w:space="0" w:color="auto"/>
            <w:right w:val="none" w:sz="0" w:space="0" w:color="auto"/>
          </w:divBdr>
        </w:div>
      </w:divsChild>
    </w:div>
    <w:div w:id="2044750298">
      <w:bodyDiv w:val="1"/>
      <w:marLeft w:val="0"/>
      <w:marRight w:val="0"/>
      <w:marTop w:val="0"/>
      <w:marBottom w:val="0"/>
      <w:divBdr>
        <w:top w:val="none" w:sz="0" w:space="0" w:color="auto"/>
        <w:left w:val="none" w:sz="0" w:space="0" w:color="auto"/>
        <w:bottom w:val="none" w:sz="0" w:space="0" w:color="auto"/>
        <w:right w:val="none" w:sz="0" w:space="0" w:color="auto"/>
      </w:divBdr>
    </w:div>
    <w:div w:id="2061663543">
      <w:bodyDiv w:val="1"/>
      <w:marLeft w:val="0"/>
      <w:marRight w:val="0"/>
      <w:marTop w:val="0"/>
      <w:marBottom w:val="0"/>
      <w:divBdr>
        <w:top w:val="none" w:sz="0" w:space="0" w:color="auto"/>
        <w:left w:val="none" w:sz="0" w:space="0" w:color="auto"/>
        <w:bottom w:val="none" w:sz="0" w:space="0" w:color="auto"/>
        <w:right w:val="none" w:sz="0" w:space="0" w:color="auto"/>
      </w:divBdr>
      <w:divsChild>
        <w:div w:id="468474044">
          <w:marLeft w:val="0"/>
          <w:marRight w:val="0"/>
          <w:marTop w:val="34"/>
          <w:marBottom w:val="34"/>
          <w:divBdr>
            <w:top w:val="none" w:sz="0" w:space="0" w:color="auto"/>
            <w:left w:val="none" w:sz="0" w:space="0" w:color="auto"/>
            <w:bottom w:val="none" w:sz="0" w:space="0" w:color="auto"/>
            <w:right w:val="none" w:sz="0" w:space="0" w:color="auto"/>
          </w:divBdr>
        </w:div>
        <w:div w:id="1004285718">
          <w:marLeft w:val="0"/>
          <w:marRight w:val="0"/>
          <w:marTop w:val="0"/>
          <w:marBottom w:val="0"/>
          <w:divBdr>
            <w:top w:val="none" w:sz="0" w:space="0" w:color="auto"/>
            <w:left w:val="none" w:sz="0" w:space="0" w:color="auto"/>
            <w:bottom w:val="none" w:sz="0" w:space="0" w:color="auto"/>
            <w:right w:val="none" w:sz="0" w:space="0" w:color="auto"/>
          </w:divBdr>
        </w:div>
      </w:divsChild>
    </w:div>
    <w:div w:id="2065252701">
      <w:bodyDiv w:val="1"/>
      <w:marLeft w:val="0"/>
      <w:marRight w:val="0"/>
      <w:marTop w:val="0"/>
      <w:marBottom w:val="0"/>
      <w:divBdr>
        <w:top w:val="none" w:sz="0" w:space="0" w:color="auto"/>
        <w:left w:val="none" w:sz="0" w:space="0" w:color="auto"/>
        <w:bottom w:val="none" w:sz="0" w:space="0" w:color="auto"/>
        <w:right w:val="none" w:sz="0" w:space="0" w:color="auto"/>
      </w:divBdr>
    </w:div>
    <w:div w:id="2066299082">
      <w:bodyDiv w:val="1"/>
      <w:marLeft w:val="0"/>
      <w:marRight w:val="0"/>
      <w:marTop w:val="0"/>
      <w:marBottom w:val="0"/>
      <w:divBdr>
        <w:top w:val="none" w:sz="0" w:space="0" w:color="auto"/>
        <w:left w:val="none" w:sz="0" w:space="0" w:color="auto"/>
        <w:bottom w:val="none" w:sz="0" w:space="0" w:color="auto"/>
        <w:right w:val="none" w:sz="0" w:space="0" w:color="auto"/>
      </w:divBdr>
    </w:div>
    <w:div w:id="2070807546">
      <w:bodyDiv w:val="1"/>
      <w:marLeft w:val="0"/>
      <w:marRight w:val="0"/>
      <w:marTop w:val="0"/>
      <w:marBottom w:val="0"/>
      <w:divBdr>
        <w:top w:val="none" w:sz="0" w:space="0" w:color="auto"/>
        <w:left w:val="none" w:sz="0" w:space="0" w:color="auto"/>
        <w:bottom w:val="none" w:sz="0" w:space="0" w:color="auto"/>
        <w:right w:val="none" w:sz="0" w:space="0" w:color="auto"/>
      </w:divBdr>
      <w:divsChild>
        <w:div w:id="867256372">
          <w:marLeft w:val="0"/>
          <w:marRight w:val="0"/>
          <w:marTop w:val="34"/>
          <w:marBottom w:val="34"/>
          <w:divBdr>
            <w:top w:val="none" w:sz="0" w:space="0" w:color="auto"/>
            <w:left w:val="none" w:sz="0" w:space="0" w:color="auto"/>
            <w:bottom w:val="none" w:sz="0" w:space="0" w:color="auto"/>
            <w:right w:val="none" w:sz="0" w:space="0" w:color="auto"/>
          </w:divBdr>
        </w:div>
        <w:div w:id="2132355291">
          <w:marLeft w:val="0"/>
          <w:marRight w:val="0"/>
          <w:marTop w:val="0"/>
          <w:marBottom w:val="0"/>
          <w:divBdr>
            <w:top w:val="none" w:sz="0" w:space="0" w:color="auto"/>
            <w:left w:val="none" w:sz="0" w:space="0" w:color="auto"/>
            <w:bottom w:val="none" w:sz="0" w:space="0" w:color="auto"/>
            <w:right w:val="none" w:sz="0" w:space="0" w:color="auto"/>
          </w:divBdr>
        </w:div>
      </w:divsChild>
    </w:div>
    <w:div w:id="2105880128">
      <w:bodyDiv w:val="1"/>
      <w:marLeft w:val="0"/>
      <w:marRight w:val="0"/>
      <w:marTop w:val="0"/>
      <w:marBottom w:val="0"/>
      <w:divBdr>
        <w:top w:val="none" w:sz="0" w:space="0" w:color="auto"/>
        <w:left w:val="none" w:sz="0" w:space="0" w:color="auto"/>
        <w:bottom w:val="none" w:sz="0" w:space="0" w:color="auto"/>
        <w:right w:val="none" w:sz="0" w:space="0" w:color="auto"/>
      </w:divBdr>
      <w:divsChild>
        <w:div w:id="1528912085">
          <w:marLeft w:val="0"/>
          <w:marRight w:val="0"/>
          <w:marTop w:val="34"/>
          <w:marBottom w:val="34"/>
          <w:divBdr>
            <w:top w:val="none" w:sz="0" w:space="0" w:color="auto"/>
            <w:left w:val="none" w:sz="0" w:space="0" w:color="auto"/>
            <w:bottom w:val="none" w:sz="0" w:space="0" w:color="auto"/>
            <w:right w:val="none" w:sz="0" w:space="0" w:color="auto"/>
          </w:divBdr>
        </w:div>
        <w:div w:id="385880465">
          <w:marLeft w:val="0"/>
          <w:marRight w:val="0"/>
          <w:marTop w:val="0"/>
          <w:marBottom w:val="0"/>
          <w:divBdr>
            <w:top w:val="none" w:sz="0" w:space="0" w:color="auto"/>
            <w:left w:val="none" w:sz="0" w:space="0" w:color="auto"/>
            <w:bottom w:val="none" w:sz="0" w:space="0" w:color="auto"/>
            <w:right w:val="none" w:sz="0" w:space="0" w:color="auto"/>
          </w:divBdr>
        </w:div>
      </w:divsChild>
    </w:div>
    <w:div w:id="2108041688">
      <w:bodyDiv w:val="1"/>
      <w:marLeft w:val="0"/>
      <w:marRight w:val="0"/>
      <w:marTop w:val="0"/>
      <w:marBottom w:val="0"/>
      <w:divBdr>
        <w:top w:val="none" w:sz="0" w:space="0" w:color="auto"/>
        <w:left w:val="none" w:sz="0" w:space="0" w:color="auto"/>
        <w:bottom w:val="none" w:sz="0" w:space="0" w:color="auto"/>
        <w:right w:val="none" w:sz="0" w:space="0" w:color="auto"/>
      </w:divBdr>
    </w:div>
    <w:div w:id="2116945166">
      <w:bodyDiv w:val="1"/>
      <w:marLeft w:val="0"/>
      <w:marRight w:val="0"/>
      <w:marTop w:val="0"/>
      <w:marBottom w:val="0"/>
      <w:divBdr>
        <w:top w:val="none" w:sz="0" w:space="0" w:color="auto"/>
        <w:left w:val="none" w:sz="0" w:space="0" w:color="auto"/>
        <w:bottom w:val="none" w:sz="0" w:space="0" w:color="auto"/>
        <w:right w:val="none" w:sz="0" w:space="0" w:color="auto"/>
      </w:divBdr>
      <w:divsChild>
        <w:div w:id="1888253403">
          <w:marLeft w:val="0"/>
          <w:marRight w:val="0"/>
          <w:marTop w:val="34"/>
          <w:marBottom w:val="34"/>
          <w:divBdr>
            <w:top w:val="none" w:sz="0" w:space="0" w:color="auto"/>
            <w:left w:val="none" w:sz="0" w:space="0" w:color="auto"/>
            <w:bottom w:val="none" w:sz="0" w:space="0" w:color="auto"/>
            <w:right w:val="none" w:sz="0" w:space="0" w:color="auto"/>
          </w:divBdr>
        </w:div>
        <w:div w:id="272178835">
          <w:marLeft w:val="0"/>
          <w:marRight w:val="0"/>
          <w:marTop w:val="0"/>
          <w:marBottom w:val="0"/>
          <w:divBdr>
            <w:top w:val="none" w:sz="0" w:space="0" w:color="auto"/>
            <w:left w:val="none" w:sz="0" w:space="0" w:color="auto"/>
            <w:bottom w:val="none" w:sz="0" w:space="0" w:color="auto"/>
            <w:right w:val="none" w:sz="0" w:space="0" w:color="auto"/>
          </w:divBdr>
        </w:div>
      </w:divsChild>
    </w:div>
    <w:div w:id="2119638788">
      <w:bodyDiv w:val="1"/>
      <w:marLeft w:val="0"/>
      <w:marRight w:val="0"/>
      <w:marTop w:val="0"/>
      <w:marBottom w:val="0"/>
      <w:divBdr>
        <w:top w:val="none" w:sz="0" w:space="0" w:color="auto"/>
        <w:left w:val="none" w:sz="0" w:space="0" w:color="auto"/>
        <w:bottom w:val="none" w:sz="0" w:space="0" w:color="auto"/>
        <w:right w:val="none" w:sz="0" w:space="0" w:color="auto"/>
      </w:divBdr>
    </w:div>
    <w:div w:id="2135633044">
      <w:bodyDiv w:val="1"/>
      <w:marLeft w:val="0"/>
      <w:marRight w:val="0"/>
      <w:marTop w:val="0"/>
      <w:marBottom w:val="0"/>
      <w:divBdr>
        <w:top w:val="none" w:sz="0" w:space="0" w:color="auto"/>
        <w:left w:val="none" w:sz="0" w:space="0" w:color="auto"/>
        <w:bottom w:val="none" w:sz="0" w:space="0" w:color="auto"/>
        <w:right w:val="none" w:sz="0" w:space="0" w:color="auto"/>
      </w:divBdr>
      <w:divsChild>
        <w:div w:id="32703596">
          <w:marLeft w:val="0"/>
          <w:marRight w:val="0"/>
          <w:marTop w:val="34"/>
          <w:marBottom w:val="34"/>
          <w:divBdr>
            <w:top w:val="none" w:sz="0" w:space="0" w:color="auto"/>
            <w:left w:val="none" w:sz="0" w:space="0" w:color="auto"/>
            <w:bottom w:val="none" w:sz="0" w:space="0" w:color="auto"/>
            <w:right w:val="none" w:sz="0" w:space="0" w:color="auto"/>
          </w:divBdr>
        </w:div>
        <w:div w:id="970671629">
          <w:marLeft w:val="0"/>
          <w:marRight w:val="0"/>
          <w:marTop w:val="0"/>
          <w:marBottom w:val="0"/>
          <w:divBdr>
            <w:top w:val="none" w:sz="0" w:space="0" w:color="auto"/>
            <w:left w:val="none" w:sz="0" w:space="0" w:color="auto"/>
            <w:bottom w:val="none" w:sz="0" w:space="0" w:color="auto"/>
            <w:right w:val="none" w:sz="0" w:space="0" w:color="auto"/>
          </w:divBdr>
        </w:div>
      </w:divsChild>
    </w:div>
    <w:div w:id="21369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1097514" TargetMode="External"/><Relationship Id="rId21" Type="http://schemas.openxmlformats.org/officeDocument/2006/relationships/hyperlink" Target="https://www.ncbi.nlm.nih.gov/pubmed/31006993" TargetMode="External"/><Relationship Id="rId42" Type="http://schemas.openxmlformats.org/officeDocument/2006/relationships/hyperlink" Target="https://www.ncbi.nlm.nih.gov/pubmed/32165403" TargetMode="External"/><Relationship Id="rId47" Type="http://schemas.openxmlformats.org/officeDocument/2006/relationships/hyperlink" Target="https://pubmed.ncbi.nlm.nih.gov/32941098/" TargetMode="External"/><Relationship Id="rId63" Type="http://schemas.openxmlformats.org/officeDocument/2006/relationships/hyperlink" Target="https://www.ncbi.nlm.nih.gov/pubmed/30609252" TargetMode="External"/><Relationship Id="rId68" Type="http://schemas.openxmlformats.org/officeDocument/2006/relationships/hyperlink" Target="https://www.ncbi.nlm.nih.gov/pubmed/31054649" TargetMode="External"/><Relationship Id="rId16" Type="http://schemas.openxmlformats.org/officeDocument/2006/relationships/hyperlink" Target="https://www.ncbi.nlm.nih.gov/pubmed/30218718" TargetMode="External"/><Relationship Id="rId11" Type="http://schemas.openxmlformats.org/officeDocument/2006/relationships/hyperlink" Target="https://www.ncbi.nlm.nih.gov/pubmed/28797732" TargetMode="External"/><Relationship Id="rId32" Type="http://schemas.openxmlformats.org/officeDocument/2006/relationships/hyperlink" Target="https://www.ncbi.nlm.nih.gov/pubmed/31604088" TargetMode="External"/><Relationship Id="rId37" Type="http://schemas.openxmlformats.org/officeDocument/2006/relationships/hyperlink" Target="https://www.ncbi.nlm.nih.gov/pubmed/32004522" TargetMode="External"/><Relationship Id="rId53" Type="http://schemas.openxmlformats.org/officeDocument/2006/relationships/hyperlink" Target="https://www.ncbi.nlm.nih.gov/pubmed/28225363" TargetMode="External"/><Relationship Id="rId58" Type="http://schemas.openxmlformats.org/officeDocument/2006/relationships/hyperlink" Target="https://www.ncbi.nlm.nih.gov/pubmed/28780183" TargetMode="External"/><Relationship Id="rId74" Type="http://schemas.openxmlformats.org/officeDocument/2006/relationships/hyperlink" Target="https://www.ncbi.nlm.nih.gov/pubmed/31678039" TargetMode="External"/><Relationship Id="rId79" Type="http://schemas.openxmlformats.org/officeDocument/2006/relationships/hyperlink" Target="https://www.ncbi.nlm.nih.gov/pubmed/32330469" TargetMode="External"/><Relationship Id="rId5" Type="http://schemas.openxmlformats.org/officeDocument/2006/relationships/webSettings" Target="webSettings.xml"/><Relationship Id="rId61" Type="http://schemas.openxmlformats.org/officeDocument/2006/relationships/hyperlink" Target="https://www.ncbi.nlm.nih.gov/pubmed/30446480" TargetMode="External"/><Relationship Id="rId82" Type="http://schemas.openxmlformats.org/officeDocument/2006/relationships/fontTable" Target="fontTable.xml"/><Relationship Id="rId19" Type="http://schemas.openxmlformats.org/officeDocument/2006/relationships/hyperlink" Target="https://www.ncbi.nlm.nih.gov/pubmed/30660645" TargetMode="External"/><Relationship Id="rId14" Type="http://schemas.openxmlformats.org/officeDocument/2006/relationships/hyperlink" Target="https://www.ncbi.nlm.nih.gov/pubmed/30336726" TargetMode="External"/><Relationship Id="rId22" Type="http://schemas.openxmlformats.org/officeDocument/2006/relationships/hyperlink" Target="https://www.ncbi.nlm.nih.gov/pubmed/30686480" TargetMode="External"/><Relationship Id="rId27" Type="http://schemas.openxmlformats.org/officeDocument/2006/relationships/hyperlink" Target="https://www.ncbi.nlm.nih.gov/pubmed/31112384" TargetMode="External"/><Relationship Id="rId30" Type="http://schemas.openxmlformats.org/officeDocument/2006/relationships/hyperlink" Target="https://www.ncbi.nlm.nih.gov/pubmed/31302579" TargetMode="External"/><Relationship Id="rId35" Type="http://schemas.openxmlformats.org/officeDocument/2006/relationships/hyperlink" Target="https://www.ncbi.nlm.nih.gov/pubmed/31866436" TargetMode="External"/><Relationship Id="rId43" Type="http://schemas.openxmlformats.org/officeDocument/2006/relationships/hyperlink" Target="https://www.ncbi.nlm.nih.gov/pubmed/32173511" TargetMode="External"/><Relationship Id="rId48" Type="http://schemas.openxmlformats.org/officeDocument/2006/relationships/hyperlink" Target="http://www.nichd.nih.gov/vision" TargetMode="External"/><Relationship Id="rId56" Type="http://schemas.openxmlformats.org/officeDocument/2006/relationships/hyperlink" Target="https://www.ncbi.nlm.nih.gov/pubmed/27959746" TargetMode="External"/><Relationship Id="rId64" Type="http://schemas.openxmlformats.org/officeDocument/2006/relationships/hyperlink" Target="https://www.ncbi.nlm.nih.gov/pubmed/30703438" TargetMode="External"/><Relationship Id="rId69" Type="http://schemas.openxmlformats.org/officeDocument/2006/relationships/hyperlink" Target="https://www.ncbi.nlm.nih.gov/pubmed/31074873" TargetMode="External"/><Relationship Id="rId77" Type="http://schemas.openxmlformats.org/officeDocument/2006/relationships/hyperlink" Target="https://www.ncbi.nlm.nih.gov/pubmed/31977164" TargetMode="External"/><Relationship Id="rId8" Type="http://schemas.openxmlformats.org/officeDocument/2006/relationships/hyperlink" Target="mailto:stanley.szefler@childrenscolorado.org" TargetMode="External"/><Relationship Id="rId51" Type="http://schemas.openxmlformats.org/officeDocument/2006/relationships/hyperlink" Target="https://www.ncbi.nlm.nih.gov/pubmed/28092287" TargetMode="External"/><Relationship Id="rId72" Type="http://schemas.openxmlformats.org/officeDocument/2006/relationships/hyperlink" Target="https://www.ncbi.nlm.nih.gov/pubmed/31174655"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cbi.nlm.nih.gov/pubmed/29361462" TargetMode="External"/><Relationship Id="rId17" Type="http://schemas.openxmlformats.org/officeDocument/2006/relationships/hyperlink" Target="https://www.ncbi.nlm.nih.gov/pubmed/30524644" TargetMode="External"/><Relationship Id="rId25" Type="http://schemas.openxmlformats.org/officeDocument/2006/relationships/hyperlink" Target="https://www.ncbi.nlm.nih.gov/pubmed/31086795" TargetMode="External"/><Relationship Id="rId33" Type="http://schemas.openxmlformats.org/officeDocument/2006/relationships/hyperlink" Target="https://www.ncbi.nlm.nih.gov/pubmed/31668103" TargetMode="External"/><Relationship Id="rId38" Type="http://schemas.openxmlformats.org/officeDocument/2006/relationships/hyperlink" Target="https://www.ncbi.nlm.nih.gov/pubmed/32094102" TargetMode="External"/><Relationship Id="rId46" Type="http://schemas.openxmlformats.org/officeDocument/2006/relationships/hyperlink" Target="https://www.ncbi.nlm.nih.gov/pubmed/32399899" TargetMode="External"/><Relationship Id="rId59" Type="http://schemas.openxmlformats.org/officeDocument/2006/relationships/hyperlink" Target="https://www.ncbi.nlm.nih.gov/pubmed/29625664" TargetMode="External"/><Relationship Id="rId67" Type="http://schemas.openxmlformats.org/officeDocument/2006/relationships/hyperlink" Target="https://www.ncbi.nlm.nih.gov/pubmed/30962154" TargetMode="External"/><Relationship Id="rId20" Type="http://schemas.openxmlformats.org/officeDocument/2006/relationships/hyperlink" Target="https://www.ncbi.nlm.nih.gov/pubmed/30670462" TargetMode="External"/><Relationship Id="rId41" Type="http://schemas.openxmlformats.org/officeDocument/2006/relationships/hyperlink" Target="https://www.ncbi.nlm.nih.gov/pubmed/32156610" TargetMode="External"/><Relationship Id="rId54" Type="http://schemas.openxmlformats.org/officeDocument/2006/relationships/hyperlink" Target="https://www.ncbi.nlm.nih.gov/pubmed/28177950" TargetMode="External"/><Relationship Id="rId62" Type="http://schemas.openxmlformats.org/officeDocument/2006/relationships/hyperlink" Target="https://www.ncbi.nlm.nih.gov/pubmed/30468932" TargetMode="External"/><Relationship Id="rId70" Type="http://schemas.openxmlformats.org/officeDocument/2006/relationships/hyperlink" Target="https://www.ncbi.nlm.nih.gov/pubmed/31076062" TargetMode="External"/><Relationship Id="rId75" Type="http://schemas.openxmlformats.org/officeDocument/2006/relationships/hyperlink" Target="https://www.ncbi.nlm.nih.gov/pubmed/3171016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30267890" TargetMode="External"/><Relationship Id="rId23" Type="http://schemas.openxmlformats.org/officeDocument/2006/relationships/hyperlink" Target="https://www.ncbi.nlm.nih.gov/pubmed/30776523" TargetMode="External"/><Relationship Id="rId28" Type="http://schemas.openxmlformats.org/officeDocument/2006/relationships/hyperlink" Target="https://www.ncbi.nlm.nih.gov/pubmed/31113252" TargetMode="External"/><Relationship Id="rId36" Type="http://schemas.openxmlformats.org/officeDocument/2006/relationships/hyperlink" Target="https://www.ncbi.nlm.nih.gov/pubmed/31909561" TargetMode="External"/><Relationship Id="rId49" Type="http://schemas.openxmlformats.org/officeDocument/2006/relationships/hyperlink" Target="http://www.eaaci.org/resources/global-atlas-of-allergy.html" TargetMode="External"/><Relationship Id="rId57" Type="http://schemas.openxmlformats.org/officeDocument/2006/relationships/hyperlink" Target="https://www.ncbi.nlm.nih.gov/pubmed/27709456" TargetMode="External"/><Relationship Id="rId10" Type="http://schemas.openxmlformats.org/officeDocument/2006/relationships/hyperlink" Target="https://www.ncbi.nlm.nih.gov/pubmed/28608756" TargetMode="External"/><Relationship Id="rId31" Type="http://schemas.openxmlformats.org/officeDocument/2006/relationships/hyperlink" Target="https://www.ncbi.nlm.nih.gov/pubmed/31553835" TargetMode="External"/><Relationship Id="rId44" Type="http://schemas.openxmlformats.org/officeDocument/2006/relationships/hyperlink" Target="https://www.ncbi.nlm.nih.gov/pubmed/32180164" TargetMode="External"/><Relationship Id="rId52" Type="http://schemas.openxmlformats.org/officeDocument/2006/relationships/hyperlink" Target="https://www.ncbi.nlm.nih.gov/pubmed/28399660" TargetMode="External"/><Relationship Id="rId60" Type="http://schemas.openxmlformats.org/officeDocument/2006/relationships/hyperlink" Target="https://www.ncbi.nlm.nih.gov/pubmed/29906344" TargetMode="External"/><Relationship Id="rId65" Type="http://schemas.openxmlformats.org/officeDocument/2006/relationships/hyperlink" Target="https://www.ncbi.nlm.nih.gov/pubmed/30803924" TargetMode="External"/><Relationship Id="rId73" Type="http://schemas.openxmlformats.org/officeDocument/2006/relationships/hyperlink" Target="https://www.ncbi.nlm.nih.gov/pubmed/31465550" TargetMode="External"/><Relationship Id="rId78" Type="http://schemas.openxmlformats.org/officeDocument/2006/relationships/hyperlink" Target="https://www.ncbi.nlm.nih.gov/pubmed/32294541"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files.ucdenver.edu/display/3353673" TargetMode="External"/><Relationship Id="rId13" Type="http://schemas.openxmlformats.org/officeDocument/2006/relationships/hyperlink" Target="https://www.ncbi.nlm.nih.gov/pubmed/30359613" TargetMode="External"/><Relationship Id="rId18" Type="http://schemas.openxmlformats.org/officeDocument/2006/relationships/hyperlink" Target="https://www.ncbi.nlm.nih.gov/pubmed/30529451" TargetMode="External"/><Relationship Id="rId39" Type="http://schemas.openxmlformats.org/officeDocument/2006/relationships/hyperlink" Target="https://www.ncbi.nlm.nih.gov/pubmed/32139458" TargetMode="External"/><Relationship Id="rId34" Type="http://schemas.openxmlformats.org/officeDocument/2006/relationships/hyperlink" Target="https://www.ncbi.nlm.nih.gov/pubmed/31732983" TargetMode="External"/><Relationship Id="rId50" Type="http://schemas.openxmlformats.org/officeDocument/2006/relationships/hyperlink" Target="https://www.ncbi.nlm.nih.gov/pubmed/27709456" TargetMode="External"/><Relationship Id="rId55" Type="http://schemas.openxmlformats.org/officeDocument/2006/relationships/hyperlink" Target="https://www.ncbi.nlm.nih.gov/pubmed/28110558" TargetMode="External"/><Relationship Id="rId76" Type="http://schemas.openxmlformats.org/officeDocument/2006/relationships/hyperlink" Target="https://www.ncbi.nlm.nih.gov/pubmed/31904766" TargetMode="External"/><Relationship Id="rId7" Type="http://schemas.openxmlformats.org/officeDocument/2006/relationships/endnotes" Target="endnotes.xml"/><Relationship Id="rId71" Type="http://schemas.openxmlformats.org/officeDocument/2006/relationships/hyperlink" Target="https://www.ncbi.nlm.nih.gov/pubmed/31122886" TargetMode="External"/><Relationship Id="rId2" Type="http://schemas.openxmlformats.org/officeDocument/2006/relationships/numbering" Target="numbering.xml"/><Relationship Id="rId29" Type="http://schemas.openxmlformats.org/officeDocument/2006/relationships/hyperlink" Target="https://www.ncbi.nlm.nih.gov/pubmed/31330221" TargetMode="External"/><Relationship Id="rId24" Type="http://schemas.openxmlformats.org/officeDocument/2006/relationships/hyperlink" Target="https://www.ncbi.nlm.nih.gov/pubmed/30922990" TargetMode="External"/><Relationship Id="rId40" Type="http://schemas.openxmlformats.org/officeDocument/2006/relationships/hyperlink" Target="https://www.ncbi.nlm.nih.gov/pubmed/32142219" TargetMode="External"/><Relationship Id="rId45" Type="http://schemas.openxmlformats.org/officeDocument/2006/relationships/hyperlink" Target="https://www.ncbi.nlm.nih.gov/pubmed/32298853" TargetMode="External"/><Relationship Id="rId66" Type="http://schemas.openxmlformats.org/officeDocument/2006/relationships/hyperlink" Target="https://www.ncbi.nlm.nih.gov/pubmed/30972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FAEE-9A64-D04D-ADF0-E62AB18A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89</Pages>
  <Words>42738</Words>
  <Characters>243609</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The Children's Hospital</Company>
  <LinksUpToDate>false</LinksUpToDate>
  <CharactersWithSpaces>285776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109744</dc:creator>
  <cp:lastModifiedBy>Szefler, Stanley</cp:lastModifiedBy>
  <cp:revision>136</cp:revision>
  <cp:lastPrinted>2019-07-03T23:41:00Z</cp:lastPrinted>
  <dcterms:created xsi:type="dcterms:W3CDTF">2016-08-09T15:18:00Z</dcterms:created>
  <dcterms:modified xsi:type="dcterms:W3CDTF">2021-01-29T13:41:00Z</dcterms:modified>
</cp:coreProperties>
</file>